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CB" w:rsidRPr="000C28CB" w:rsidRDefault="000C28CB" w:rsidP="000C2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8CB">
        <w:rPr>
          <w:rFonts w:ascii="Times New Roman" w:hAnsi="Times New Roman" w:cs="Times New Roman"/>
          <w:b/>
          <w:sz w:val="28"/>
          <w:szCs w:val="28"/>
        </w:rPr>
        <w:t>Распределите географические объекты на группы</w:t>
      </w:r>
      <w:r>
        <w:rPr>
          <w:rFonts w:ascii="Times New Roman" w:hAnsi="Times New Roman" w:cs="Times New Roman"/>
          <w:b/>
          <w:sz w:val="28"/>
          <w:szCs w:val="28"/>
        </w:rPr>
        <w:t>, используя карты  атласа и рис72 учебника</w:t>
      </w:r>
    </w:p>
    <w:p w:rsidR="000C28CB" w:rsidRPr="000C28CB" w:rsidRDefault="000C28CB">
      <w:pPr>
        <w:rPr>
          <w:rFonts w:ascii="Times New Roman" w:hAnsi="Times New Roman" w:cs="Times New Roman"/>
          <w:sz w:val="28"/>
          <w:szCs w:val="28"/>
        </w:rPr>
      </w:pPr>
      <w:r w:rsidRPr="000C28CB">
        <w:rPr>
          <w:rFonts w:ascii="Times New Roman" w:hAnsi="Times New Roman" w:cs="Times New Roman"/>
          <w:sz w:val="28"/>
          <w:szCs w:val="28"/>
        </w:rPr>
        <w:t>Аравийский,М адагаскар,Красное, Берингов,Гренландия,М алая  Азия,Черное, Индостан,Бенгальский,  Карское , М ек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C28CB">
        <w:rPr>
          <w:rFonts w:ascii="Times New Roman" w:hAnsi="Times New Roman" w:cs="Times New Roman"/>
          <w:sz w:val="28"/>
          <w:szCs w:val="28"/>
        </w:rPr>
        <w:t>иканский, Баренцево, Гибралтарский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2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8CB" w:rsidRDefault="000C28CB"/>
    <w:tbl>
      <w:tblPr>
        <w:tblStyle w:val="a3"/>
        <w:tblW w:w="0" w:type="auto"/>
        <w:tblLook w:val="04A0"/>
      </w:tblPr>
      <w:tblGrid>
        <w:gridCol w:w="1599"/>
        <w:gridCol w:w="11"/>
        <w:gridCol w:w="1496"/>
        <w:gridCol w:w="12"/>
        <w:gridCol w:w="1527"/>
        <w:gridCol w:w="1599"/>
        <w:gridCol w:w="6"/>
        <w:gridCol w:w="1559"/>
        <w:gridCol w:w="1762"/>
      </w:tblGrid>
      <w:tr w:rsidR="000C28CB" w:rsidRPr="000C28CB" w:rsidTr="000C28CB">
        <w:trPr>
          <w:trHeight w:val="421"/>
        </w:trPr>
        <w:tc>
          <w:tcPr>
            <w:tcW w:w="2592" w:type="dxa"/>
            <w:gridSpan w:val="4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>М оря</w:t>
            </w:r>
          </w:p>
        </w:tc>
        <w:tc>
          <w:tcPr>
            <w:tcW w:w="1744" w:type="dxa"/>
            <w:vMerge w:val="restart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 xml:space="preserve">Заливы </w:t>
            </w:r>
          </w:p>
        </w:tc>
        <w:tc>
          <w:tcPr>
            <w:tcW w:w="1744" w:type="dxa"/>
            <w:vMerge w:val="restart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>Проливы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gridSpan w:val="2"/>
            <w:vMerge w:val="restart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 xml:space="preserve">Острова </w:t>
            </w:r>
          </w:p>
        </w:tc>
        <w:tc>
          <w:tcPr>
            <w:tcW w:w="1745" w:type="dxa"/>
            <w:vMerge w:val="restart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 xml:space="preserve">Полуострова </w:t>
            </w:r>
          </w:p>
        </w:tc>
      </w:tr>
      <w:tr w:rsidR="000C28CB" w:rsidRPr="000C28CB" w:rsidTr="000C28CB">
        <w:tc>
          <w:tcPr>
            <w:tcW w:w="1314" w:type="dxa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  <w:tc>
          <w:tcPr>
            <w:tcW w:w="1278" w:type="dxa"/>
            <w:gridSpan w:val="3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CB">
              <w:rPr>
                <w:rFonts w:ascii="Times New Roman" w:hAnsi="Times New Roman" w:cs="Times New Roman"/>
                <w:sz w:val="28"/>
                <w:szCs w:val="28"/>
              </w:rPr>
              <w:t>окраинные</w:t>
            </w:r>
          </w:p>
        </w:tc>
        <w:tc>
          <w:tcPr>
            <w:tcW w:w="1744" w:type="dxa"/>
            <w:vMerge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  <w:vMerge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gridSpan w:val="2"/>
            <w:vMerge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vMerge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8CB" w:rsidRPr="000C28CB" w:rsidTr="000C28CB">
        <w:tblPrEx>
          <w:tblLook w:val="0000"/>
        </w:tblPrEx>
        <w:trPr>
          <w:trHeight w:val="345"/>
        </w:trPr>
        <w:tc>
          <w:tcPr>
            <w:tcW w:w="1320" w:type="dxa"/>
            <w:gridSpan w:val="2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  <w:gridSpan w:val="2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gridSpan w:val="2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0C28CB" w:rsidRPr="000C28CB" w:rsidRDefault="000C28CB" w:rsidP="000C2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1B63" w:rsidRPr="000C28CB" w:rsidRDefault="00BA1B63">
      <w:pPr>
        <w:rPr>
          <w:rFonts w:ascii="Times New Roman" w:hAnsi="Times New Roman" w:cs="Times New Roman"/>
          <w:sz w:val="28"/>
          <w:szCs w:val="28"/>
        </w:rPr>
      </w:pPr>
    </w:p>
    <w:sectPr w:rsidR="00BA1B63" w:rsidRPr="000C28CB" w:rsidSect="00BA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28CB"/>
    <w:rsid w:val="000C28CB"/>
    <w:rsid w:val="00BA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2020-04-13T11:48:00Z</dcterms:created>
  <dcterms:modified xsi:type="dcterms:W3CDTF">2020-04-13T12:01:00Z</dcterms:modified>
</cp:coreProperties>
</file>