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Pr="002E6E7A" w:rsidRDefault="002E6E7A">
      <w:pPr>
        <w:rPr>
          <w:sz w:val="32"/>
          <w:szCs w:val="32"/>
        </w:rPr>
      </w:pPr>
      <w:r w:rsidRPr="002E6E7A">
        <w:rPr>
          <w:sz w:val="32"/>
          <w:szCs w:val="32"/>
        </w:rPr>
        <w:t>https://znanija.com/task/53840947</w:t>
      </w:r>
    </w:p>
    <w:p w:rsidR="002E6E7A" w:rsidRDefault="002E6E7A">
      <w:r>
        <w:rPr>
          <w:noProof/>
          <w:lang w:eastAsia="ru-RU"/>
        </w:rPr>
        <w:drawing>
          <wp:inline distT="0" distB="0" distL="0" distR="0">
            <wp:extent cx="6570345" cy="877753"/>
            <wp:effectExtent l="0" t="0" r="1905" b="0"/>
            <wp:docPr id="2" name="Рисунок 2" descr="помогите с рисунком! ​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огите с рисунком! ​ -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7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7A" w:rsidRDefault="002E6E7A">
      <w:r w:rsidRPr="002E6E7A">
        <w:drawing>
          <wp:inline distT="0" distB="0" distL="0" distR="0" wp14:anchorId="407E2329" wp14:editId="21782DF8">
            <wp:extent cx="6570345" cy="350456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9AD" w:rsidRDefault="00ED79AD">
      <w:pPr>
        <w:rPr>
          <w:rFonts w:ascii="Arial" w:hAnsi="Arial" w:cs="Arial"/>
          <w:sz w:val="28"/>
          <w:szCs w:val="28"/>
        </w:rPr>
      </w:pPr>
      <w:r w:rsidRPr="00ED79AD">
        <w:rPr>
          <w:rFonts w:ascii="Arial" w:hAnsi="Arial" w:cs="Arial"/>
          <w:sz w:val="28"/>
          <w:szCs w:val="28"/>
        </w:rPr>
        <w:t xml:space="preserve">Первое неравенство </w:t>
      </w:r>
      <w:r>
        <w:rPr>
          <w:rFonts w:ascii="Arial" w:hAnsi="Arial" w:cs="Arial"/>
          <w:sz w:val="28"/>
          <w:szCs w:val="28"/>
        </w:rPr>
        <w:t>задаёт множество точек внутри параболы, а второе – внутри окружности.</w:t>
      </w:r>
    </w:p>
    <w:p w:rsidR="00ED79AD" w:rsidRPr="00ED79AD" w:rsidRDefault="00ED79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Результатом есть область внутри окружности правее точек </w:t>
      </w:r>
      <w:r>
        <w:rPr>
          <w:rFonts w:ascii="Arial" w:hAnsi="Arial" w:cs="Arial"/>
          <w:sz w:val="28"/>
          <w:szCs w:val="28"/>
        </w:rPr>
        <w:t>С 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>.</w:t>
      </w:r>
    </w:p>
    <w:p w:rsidR="002E6E7A" w:rsidRDefault="00AE4D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Координаты точек С и </w:t>
      </w: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 xml:space="preserve"> находим совместным решением системы</w:t>
      </w:r>
    </w:p>
    <w:p w:rsidR="00AE4D58" w:rsidRDefault="00AE4D58">
      <w:pPr>
        <w:rPr>
          <w:rFonts w:ascii="Arial" w:hAnsi="Arial" w:cs="Arial"/>
          <w:sz w:val="28"/>
          <w:szCs w:val="28"/>
        </w:rPr>
      </w:pPr>
      <w:r w:rsidRPr="00AE4D58">
        <w:rPr>
          <w:rFonts w:ascii="Arial" w:hAnsi="Arial" w:cs="Arial"/>
          <w:sz w:val="28"/>
          <w:szCs w:val="28"/>
        </w:rPr>
        <w:drawing>
          <wp:inline distT="0" distB="0" distL="0" distR="0" wp14:anchorId="42106B6C" wp14:editId="15E93D2F">
            <wp:extent cx="2416629" cy="664508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6270" cy="67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58" w:rsidRDefault="00AE4D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её решении получается уравнение четвёртой степени.</w:t>
      </w:r>
    </w:p>
    <w:p w:rsidR="00AE4D58" w:rsidRPr="00AE4D58" w:rsidRDefault="00AE4D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Пришлось воспользоваться программами из Интернета.</w:t>
      </w:r>
    </w:p>
    <w:p w:rsidR="00AE4D58" w:rsidRDefault="00AE4D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Вот результат:</w:t>
      </w:r>
    </w:p>
    <w:p w:rsidR="00AE4D58" w:rsidRDefault="00AE4D58">
      <w:pPr>
        <w:rPr>
          <w:rFonts w:ascii="Arial" w:hAnsi="Arial" w:cs="Arial"/>
          <w:sz w:val="28"/>
          <w:szCs w:val="28"/>
        </w:rPr>
      </w:pPr>
      <w:bookmarkStart w:id="0" w:name="_GoBack"/>
      <w:r w:rsidRPr="00AE4D58">
        <w:rPr>
          <w:rFonts w:ascii="Arial" w:hAnsi="Arial" w:cs="Arial"/>
          <w:sz w:val="28"/>
          <w:szCs w:val="28"/>
        </w:rPr>
        <w:drawing>
          <wp:inline distT="0" distB="0" distL="0" distR="0" wp14:anchorId="7D5B8FA4" wp14:editId="414F4BEC">
            <wp:extent cx="3668486" cy="845452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1461" cy="85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4D58" w:rsidRPr="00AE4D58" w:rsidRDefault="00AE4D58">
      <w:pPr>
        <w:rPr>
          <w:rFonts w:ascii="Arial" w:hAnsi="Arial" w:cs="Arial"/>
          <w:sz w:val="28"/>
          <w:szCs w:val="28"/>
          <w:lang w:val="en-US"/>
        </w:rPr>
      </w:pPr>
    </w:p>
    <w:p w:rsidR="00AE4D58" w:rsidRPr="00AE4D58" w:rsidRDefault="00AE4D58">
      <w:pPr>
        <w:rPr>
          <w:rFonts w:ascii="Arial" w:hAnsi="Arial" w:cs="Arial"/>
          <w:sz w:val="28"/>
          <w:szCs w:val="28"/>
        </w:rPr>
      </w:pPr>
    </w:p>
    <w:sectPr w:rsidR="00AE4D58" w:rsidRPr="00AE4D58" w:rsidSect="002E6E7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7A"/>
    <w:rsid w:val="002068D2"/>
    <w:rsid w:val="002E6E7A"/>
    <w:rsid w:val="00AE4D58"/>
    <w:rsid w:val="00B60F64"/>
    <w:rsid w:val="00D74FB1"/>
    <w:rsid w:val="00E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C22BF-539B-4B6F-9ADC-BF8B2EC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2023-10-25T19:17:00Z</dcterms:created>
  <dcterms:modified xsi:type="dcterms:W3CDTF">2023-10-25T19:50:00Z</dcterms:modified>
</cp:coreProperties>
</file>