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B1" w:rsidRPr="00F204A6" w:rsidRDefault="001D36B1" w:rsidP="001D36B1">
      <w:pPr>
        <w:shd w:val="clear" w:color="auto" w:fill="FFFFFF"/>
        <w:spacing w:line="341" w:lineRule="exact"/>
        <w:rPr>
          <w:b/>
          <w:bCs/>
          <w:u w:val="single"/>
        </w:rPr>
      </w:pPr>
      <w:r w:rsidRPr="00F204A6">
        <w:rPr>
          <w:b/>
          <w:bCs/>
          <w:u w:val="single"/>
        </w:rPr>
        <w:t xml:space="preserve">Задание </w:t>
      </w:r>
      <w:r w:rsidRPr="001D36B1">
        <w:rPr>
          <w:b/>
          <w:bCs/>
          <w:u w:val="single"/>
        </w:rPr>
        <w:t>1</w:t>
      </w:r>
      <w:r w:rsidRPr="00F204A6">
        <w:rPr>
          <w:b/>
          <w:bCs/>
          <w:u w:val="single"/>
        </w:rPr>
        <w:t>.</w:t>
      </w:r>
    </w:p>
    <w:p w:rsidR="001D36B1" w:rsidRPr="00F204A6" w:rsidRDefault="001D36B1" w:rsidP="001D36B1">
      <w:pPr>
        <w:rPr>
          <w:iCs/>
          <w:spacing w:val="-1"/>
        </w:rPr>
      </w:pPr>
      <w:r w:rsidRPr="00F204A6">
        <w:rPr>
          <w:iCs/>
          <w:spacing w:val="-1"/>
        </w:rPr>
        <w:t xml:space="preserve">Записать выражение на языке программирования </w:t>
      </w:r>
      <w:r w:rsidRPr="00F204A6">
        <w:rPr>
          <w:iCs/>
          <w:spacing w:val="-1"/>
          <w:lang w:val="en-US"/>
        </w:rPr>
        <w:t>Pascal</w:t>
      </w:r>
      <w:r w:rsidRPr="00F204A6">
        <w:rPr>
          <w:iCs/>
          <w:spacing w:val="-1"/>
        </w:rPr>
        <w:t>.</w:t>
      </w:r>
    </w:p>
    <w:p w:rsidR="001D36B1" w:rsidRPr="00F204A6" w:rsidRDefault="001D36B1" w:rsidP="001D36B1">
      <w:r w:rsidRPr="00F204A6">
        <w:t xml:space="preserve"> </w:t>
      </w:r>
    </w:p>
    <w:p w:rsidR="001D36B1" w:rsidRPr="00F204A6" w:rsidRDefault="001D36B1" w:rsidP="001D36B1"/>
    <w:p w:rsidR="001D36B1" w:rsidRPr="00F204A6" w:rsidRDefault="001D36B1" w:rsidP="001D36B1">
      <w:r w:rsidRPr="00F204A6">
        <w:t xml:space="preserve">1.  </w:t>
      </w:r>
      <w:r w:rsidRPr="00F204A6">
        <w:rPr>
          <w:position w:val="-26"/>
        </w:rPr>
        <w:object w:dxaOrig="1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5pt;height:36.3pt" o:ole="">
            <v:imagedata r:id="rId5" o:title=""/>
          </v:shape>
          <o:OLEObject Type="Embed" ProgID="Equation.3" ShapeID="_x0000_i1025" DrawAspect="Content" ObjectID="_1463904051" r:id="rId6"/>
        </w:object>
      </w:r>
      <w:r w:rsidRPr="00F204A6">
        <w:t xml:space="preserve">    </w:t>
      </w:r>
      <w:r w:rsidRPr="00F204A6">
        <w:rPr>
          <w:lang w:val="en-US"/>
        </w:rPr>
        <w:t>2</w:t>
      </w:r>
      <w:r w:rsidRPr="00F204A6">
        <w:t xml:space="preserve">. </w:t>
      </w:r>
      <w:r w:rsidRPr="00F204A6">
        <w:rPr>
          <w:position w:val="-36"/>
        </w:rPr>
        <w:object w:dxaOrig="940" w:dyaOrig="840">
          <v:shape id="_x0000_i1026" type="#_x0000_t75" style="width:46.95pt;height:41.95pt" o:ole="">
            <v:imagedata r:id="rId7" o:title=""/>
          </v:shape>
          <o:OLEObject Type="Embed" ProgID="Equation.3" ShapeID="_x0000_i1026" DrawAspect="Content" ObjectID="_1463904052" r:id="rId8"/>
        </w:object>
      </w:r>
      <w:r w:rsidRPr="00F204A6">
        <w:t xml:space="preserve">        3. </w:t>
      </w:r>
      <w:r w:rsidRPr="00F204A6">
        <w:rPr>
          <w:position w:val="-36"/>
        </w:rPr>
        <w:object w:dxaOrig="1280" w:dyaOrig="999">
          <v:shape id="_x0000_i1027" type="#_x0000_t75" style="width:1in;height:37.55pt" o:ole="">
            <v:imagedata r:id="rId9" o:title=""/>
          </v:shape>
          <o:OLEObject Type="Embed" ProgID="Equation.3" ShapeID="_x0000_i1027" DrawAspect="Content" ObjectID="_1463904053" r:id="rId10"/>
        </w:object>
      </w:r>
      <w:r w:rsidRPr="00F204A6">
        <w:t xml:space="preserve">       </w:t>
      </w:r>
      <w:r w:rsidRPr="00F204A6">
        <w:rPr>
          <w:lang w:val="en-US"/>
        </w:rPr>
        <w:t>4</w:t>
      </w:r>
      <w:r w:rsidRPr="00F204A6">
        <w:t xml:space="preserve">. </w:t>
      </w:r>
      <w:r w:rsidRPr="00F204A6">
        <w:rPr>
          <w:position w:val="-42"/>
        </w:rPr>
        <w:object w:dxaOrig="1939" w:dyaOrig="1080">
          <v:shape id="_x0000_i1028" type="#_x0000_t75" style="width:1in;height:36.95pt" o:ole="">
            <v:imagedata r:id="rId11" o:title=""/>
          </v:shape>
          <o:OLEObject Type="Embed" ProgID="Equation.3" ShapeID="_x0000_i1028" DrawAspect="Content" ObjectID="_1463904054" r:id="rId12"/>
        </w:object>
      </w:r>
    </w:p>
    <w:p w:rsidR="001D36B1" w:rsidRPr="00F204A6" w:rsidRDefault="001D36B1" w:rsidP="001D36B1"/>
    <w:p w:rsidR="001D36B1" w:rsidRPr="00F204A6" w:rsidRDefault="001D36B1" w:rsidP="001D36B1">
      <w:pPr>
        <w:rPr>
          <w:b/>
        </w:rPr>
      </w:pPr>
      <w:r w:rsidRPr="00F204A6">
        <w:rPr>
          <w:lang w:val="en-US"/>
        </w:rPr>
        <w:t>5</w:t>
      </w:r>
      <w:r w:rsidRPr="00F204A6">
        <w:t xml:space="preserve">. </w:t>
      </w:r>
      <w:r w:rsidRPr="00F204A6">
        <w:rPr>
          <w:position w:val="-34"/>
          <w:lang w:val="en-US"/>
        </w:rPr>
        <w:object w:dxaOrig="1260" w:dyaOrig="800">
          <v:shape id="_x0000_i1029" type="#_x0000_t75" style="width:63.25pt;height:40.05pt" o:ole="">
            <v:imagedata r:id="rId13" o:title=""/>
          </v:shape>
          <o:OLEObject Type="Embed" ProgID="Equation.3" ShapeID="_x0000_i1029" DrawAspect="Content" ObjectID="_1463904055" r:id="rId14"/>
        </w:object>
      </w:r>
      <w:r w:rsidRPr="00F204A6">
        <w:t xml:space="preserve">         </w:t>
      </w:r>
      <w:r w:rsidRPr="00F204A6">
        <w:rPr>
          <w:lang w:val="en-US"/>
        </w:rPr>
        <w:t>6</w:t>
      </w:r>
      <w:r w:rsidRPr="00F204A6">
        <w:t xml:space="preserve">. </w:t>
      </w:r>
      <w:r w:rsidRPr="00F204A6">
        <w:rPr>
          <w:position w:val="-36"/>
          <w:lang w:val="en-US"/>
        </w:rPr>
        <w:object w:dxaOrig="1280" w:dyaOrig="1180">
          <v:shape id="_x0000_i1030" type="#_x0000_t75" style="width:63.85pt;height:58.85pt" o:ole="">
            <v:imagedata r:id="rId15" o:title=""/>
          </v:shape>
          <o:OLEObject Type="Embed" ProgID="Equation.3" ShapeID="_x0000_i1030" DrawAspect="Content" ObjectID="_1463904056" r:id="rId16"/>
        </w:object>
      </w:r>
      <w:r w:rsidRPr="00F204A6">
        <w:t xml:space="preserve">     </w:t>
      </w:r>
      <w:r w:rsidRPr="00F204A6">
        <w:rPr>
          <w:lang w:val="en-US"/>
        </w:rPr>
        <w:t>7</w:t>
      </w:r>
      <w:r w:rsidRPr="00F204A6">
        <w:t xml:space="preserve">. </w:t>
      </w:r>
      <w:r w:rsidRPr="00F204A6">
        <w:rPr>
          <w:b/>
          <w:position w:val="-30"/>
        </w:rPr>
        <w:object w:dxaOrig="1920" w:dyaOrig="720">
          <v:shape id="_x0000_i1031" type="#_x0000_t75" style="width:98.9pt;height:36.95pt" o:ole="">
            <v:imagedata r:id="rId17" o:title=""/>
          </v:shape>
          <o:OLEObject Type="Embed" ProgID="Equation.3" ShapeID="_x0000_i1031" DrawAspect="Content" ObjectID="_1463904057" r:id="rId18"/>
        </w:object>
      </w:r>
      <w:r w:rsidRPr="00F204A6">
        <w:rPr>
          <w:b/>
        </w:rPr>
        <w:t xml:space="preserve">      8. </w:t>
      </w:r>
      <w:r w:rsidRPr="00F204A6">
        <w:rPr>
          <w:b/>
          <w:position w:val="-28"/>
        </w:rPr>
        <w:object w:dxaOrig="1540" w:dyaOrig="720">
          <v:shape id="_x0000_i1032" type="#_x0000_t75" style="width:69.5pt;height:35.7pt" o:ole="">
            <v:imagedata r:id="rId19" o:title=""/>
          </v:shape>
          <o:OLEObject Type="Embed" ProgID="Equation.3" ShapeID="_x0000_i1032" DrawAspect="Content" ObjectID="_1463904058" r:id="rId20"/>
        </w:object>
      </w:r>
    </w:p>
    <w:p w:rsidR="001D36B1" w:rsidRPr="00F204A6" w:rsidRDefault="001D36B1" w:rsidP="001D36B1">
      <w:r w:rsidRPr="00F204A6">
        <w:t xml:space="preserve">9. </w:t>
      </w:r>
      <w:r w:rsidRPr="00F204A6">
        <w:rPr>
          <w:position w:val="-34"/>
          <w:lang w:val="en-US"/>
        </w:rPr>
        <w:object w:dxaOrig="1260" w:dyaOrig="800">
          <v:shape id="_x0000_i1033" type="#_x0000_t75" style="width:63.25pt;height:40.05pt" o:ole="">
            <v:imagedata r:id="rId13" o:title=""/>
          </v:shape>
          <o:OLEObject Type="Embed" ProgID="Equation.3" ShapeID="_x0000_i1033" DrawAspect="Content" ObjectID="_1463904059" r:id="rId21"/>
        </w:object>
      </w:r>
      <w:r w:rsidRPr="00F204A6">
        <w:t xml:space="preserve">         10. </w:t>
      </w:r>
      <w:r w:rsidRPr="00F204A6">
        <w:rPr>
          <w:position w:val="-36"/>
          <w:lang w:val="en-US"/>
        </w:rPr>
        <w:object w:dxaOrig="1280" w:dyaOrig="1180">
          <v:shape id="_x0000_i1034" type="#_x0000_t75" style="width:63.85pt;height:58.85pt" o:ole="">
            <v:imagedata r:id="rId15" o:title=""/>
          </v:shape>
          <o:OLEObject Type="Embed" ProgID="Equation.3" ShapeID="_x0000_i1034" DrawAspect="Content" ObjectID="_1463904060" r:id="rId22"/>
        </w:object>
      </w:r>
      <w:r w:rsidRPr="00F204A6">
        <w:t xml:space="preserve">     11. </w:t>
      </w:r>
      <w:r w:rsidRPr="00F204A6">
        <w:rPr>
          <w:b/>
          <w:position w:val="-30"/>
        </w:rPr>
        <w:object w:dxaOrig="1920" w:dyaOrig="720">
          <v:shape id="_x0000_i1035" type="#_x0000_t75" style="width:98.9pt;height:36.95pt" o:ole="">
            <v:imagedata r:id="rId17" o:title=""/>
          </v:shape>
          <o:OLEObject Type="Embed" ProgID="Equation.3" ShapeID="_x0000_i1035" DrawAspect="Content" ObjectID="_1463904061" r:id="rId23"/>
        </w:object>
      </w:r>
      <w:r w:rsidRPr="00F204A6">
        <w:rPr>
          <w:b/>
        </w:rPr>
        <w:t xml:space="preserve">      12. </w:t>
      </w:r>
      <w:r w:rsidRPr="00F204A6">
        <w:rPr>
          <w:b/>
          <w:position w:val="-28"/>
        </w:rPr>
        <w:object w:dxaOrig="1540" w:dyaOrig="720">
          <v:shape id="_x0000_i1036" type="#_x0000_t75" style="width:69.5pt;height:35.7pt" o:ole="">
            <v:imagedata r:id="rId19" o:title=""/>
          </v:shape>
          <o:OLEObject Type="Embed" ProgID="Equation.3" ShapeID="_x0000_i1036" DrawAspect="Content" ObjectID="_1463904062" r:id="rId24"/>
        </w:object>
      </w:r>
    </w:p>
    <w:p w:rsidR="00FB5ECE" w:rsidRDefault="00FB5ECE">
      <w:bookmarkStart w:id="0" w:name="_GoBack"/>
      <w:bookmarkEnd w:id="0"/>
    </w:p>
    <w:sectPr w:rsidR="00FB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B1"/>
    <w:rsid w:val="000130B8"/>
    <w:rsid w:val="000408A9"/>
    <w:rsid w:val="00106F1F"/>
    <w:rsid w:val="001254C2"/>
    <w:rsid w:val="0016717A"/>
    <w:rsid w:val="001759C4"/>
    <w:rsid w:val="001A076A"/>
    <w:rsid w:val="001B5B5F"/>
    <w:rsid w:val="001D36B1"/>
    <w:rsid w:val="001F31F5"/>
    <w:rsid w:val="002421F8"/>
    <w:rsid w:val="002526F4"/>
    <w:rsid w:val="00291D03"/>
    <w:rsid w:val="00297AD5"/>
    <w:rsid w:val="002E602F"/>
    <w:rsid w:val="003264E0"/>
    <w:rsid w:val="0035650E"/>
    <w:rsid w:val="003626C8"/>
    <w:rsid w:val="003700DB"/>
    <w:rsid w:val="003B0184"/>
    <w:rsid w:val="003E0861"/>
    <w:rsid w:val="003E515E"/>
    <w:rsid w:val="0044446E"/>
    <w:rsid w:val="00451FE4"/>
    <w:rsid w:val="004574E5"/>
    <w:rsid w:val="0046719C"/>
    <w:rsid w:val="00470553"/>
    <w:rsid w:val="00487C88"/>
    <w:rsid w:val="00495F60"/>
    <w:rsid w:val="0053610D"/>
    <w:rsid w:val="00634D93"/>
    <w:rsid w:val="00635FF4"/>
    <w:rsid w:val="006A1ECC"/>
    <w:rsid w:val="006B05C0"/>
    <w:rsid w:val="00740979"/>
    <w:rsid w:val="0074461C"/>
    <w:rsid w:val="007827D0"/>
    <w:rsid w:val="007828B3"/>
    <w:rsid w:val="00821309"/>
    <w:rsid w:val="00934DB3"/>
    <w:rsid w:val="00996A05"/>
    <w:rsid w:val="009D5431"/>
    <w:rsid w:val="00A0393D"/>
    <w:rsid w:val="00A15E10"/>
    <w:rsid w:val="00A6128C"/>
    <w:rsid w:val="00A63BA3"/>
    <w:rsid w:val="00AE6FDD"/>
    <w:rsid w:val="00B00174"/>
    <w:rsid w:val="00B01EE8"/>
    <w:rsid w:val="00B0210F"/>
    <w:rsid w:val="00B72DD4"/>
    <w:rsid w:val="00BB7B75"/>
    <w:rsid w:val="00BC5644"/>
    <w:rsid w:val="00BC6C0F"/>
    <w:rsid w:val="00C063F5"/>
    <w:rsid w:val="00C8667F"/>
    <w:rsid w:val="00CE2F75"/>
    <w:rsid w:val="00D66042"/>
    <w:rsid w:val="00D76362"/>
    <w:rsid w:val="00D93B17"/>
    <w:rsid w:val="00DB1D75"/>
    <w:rsid w:val="00DB2C1C"/>
    <w:rsid w:val="00DB5648"/>
    <w:rsid w:val="00E17F2A"/>
    <w:rsid w:val="00E31916"/>
    <w:rsid w:val="00E364E9"/>
    <w:rsid w:val="00E614AF"/>
    <w:rsid w:val="00EC0297"/>
    <w:rsid w:val="00EC061E"/>
    <w:rsid w:val="00EC399E"/>
    <w:rsid w:val="00F15A93"/>
    <w:rsid w:val="00F466D3"/>
    <w:rsid w:val="00FB5ECE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Широков</dc:creator>
  <cp:lastModifiedBy>Владимир Широков</cp:lastModifiedBy>
  <cp:revision>1</cp:revision>
  <dcterms:created xsi:type="dcterms:W3CDTF">2014-06-10T11:14:00Z</dcterms:created>
  <dcterms:modified xsi:type="dcterms:W3CDTF">2014-06-10T11:14:00Z</dcterms:modified>
</cp:coreProperties>
</file>