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93" w:rsidRPr="00AF4193" w:rsidRDefault="00AF4193" w:rsidP="00AF4193">
      <w:pPr>
        <w:spacing w:after="0" w:line="240" w:lineRule="auto"/>
        <w:outlineLvl w:val="0"/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</w:pPr>
      <w:proofErr w:type="spellStart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>Disaster</w:t>
      </w:r>
      <w:proofErr w:type="spellEnd"/>
      <w:r w:rsidRPr="00AF4193">
        <w:rPr>
          <w:rFonts w:ascii="Arial" w:eastAsia="Times New Roman" w:hAnsi="Arial" w:cs="Arial"/>
          <w:b/>
          <w:color w:val="1967D2"/>
          <w:kern w:val="36"/>
          <w:sz w:val="48"/>
          <w:szCs w:val="48"/>
          <w:lang w:eastAsia="uk-UA"/>
        </w:rPr>
        <w:t xml:space="preserve"> .</w:t>
      </w:r>
    </w:p>
    <w:p w:rsidR="00AF4193" w:rsidRDefault="00AF4193" w:rsidP="00AF4193">
      <w:pPr>
        <w:spacing w:after="0" w:line="240" w:lineRule="auto"/>
        <w:outlineLvl w:val="0"/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</w:pPr>
    </w:p>
    <w:p w:rsidR="00AF4193" w:rsidRPr="00AF4193" w:rsidRDefault="00AF4193" w:rsidP="00AF4193">
      <w:pPr>
        <w:spacing w:after="0" w:line="240" w:lineRule="auto"/>
        <w:outlineLvl w:val="0"/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</w:pPr>
      <w:bookmarkStart w:id="0" w:name="_GoBack"/>
      <w:bookmarkEnd w:id="0"/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a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city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Ukraine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border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with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Belarus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Not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from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city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approximately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18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kilometers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northwest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from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another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small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Ukrainian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town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called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Pripyat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main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electric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power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nuclear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stations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once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situated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before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huge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disaster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night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April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26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1986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one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reactors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power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plant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suffered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a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catastrophic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steam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explosion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that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caused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not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only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fire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but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a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series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additional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explosions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followed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nuclear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meltdown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explosion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considered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worst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nuclear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accident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whole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history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nuclear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power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immediately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attracted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world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media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attention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affected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people’s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consciousness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all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parts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our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planet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disaster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took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away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lives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thousands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people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who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have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lived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worked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explosion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produced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a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plume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radioactive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debris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that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affected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different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parts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world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including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Soviet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Union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some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parts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Europe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even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eastern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USA.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largest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areas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contamination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Ukraine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Belarus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lastRenderedPageBreak/>
        <w:t>western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Russia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more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than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300,000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people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had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evacuated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resettled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catastrophe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forced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people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think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over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nuclear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problems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possible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consequences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Public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awareness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these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risks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increased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significantly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Even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now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it’s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difficult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to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count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deaths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caused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disaster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most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deaths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were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result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cancer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,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which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people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suffered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much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later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after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radioactive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explosion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.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Chernobyl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disaster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not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only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result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human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anti-natural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activity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but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certainly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one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of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worst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catastrophes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in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the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 xml:space="preserve"> </w:t>
      </w:r>
      <w:proofErr w:type="spellStart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world</w:t>
      </w:r>
      <w:proofErr w:type="spellEnd"/>
      <w:r w:rsidRPr="00AF4193">
        <w:rPr>
          <w:rFonts w:ascii="Arial" w:eastAsia="Times New Roman" w:hAnsi="Arial" w:cs="Arial"/>
          <w:color w:val="1967D2"/>
          <w:kern w:val="36"/>
          <w:sz w:val="48"/>
          <w:szCs w:val="48"/>
          <w:lang w:eastAsia="uk-UA"/>
        </w:rPr>
        <w:t>.</w:t>
      </w:r>
    </w:p>
    <w:p w:rsidR="004E13F6" w:rsidRDefault="004E13F6"/>
    <w:sectPr w:rsidR="004E13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3"/>
    <w:rsid w:val="004E13F6"/>
    <w:rsid w:val="00A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25091-2127-4658-9322-72A38CDE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2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3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Желіховська</dc:creator>
  <cp:keywords/>
  <dc:description/>
  <cp:lastModifiedBy>Діана Желіховська</cp:lastModifiedBy>
  <cp:revision>1</cp:revision>
  <dcterms:created xsi:type="dcterms:W3CDTF">2022-05-16T07:05:00Z</dcterms:created>
  <dcterms:modified xsi:type="dcterms:W3CDTF">2022-05-16T07:06:00Z</dcterms:modified>
</cp:coreProperties>
</file>