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Pr>
          <w:rFonts w:ascii="Helvetica" w:eastAsia="Times New Roman" w:hAnsi="Helvetica" w:cs="Helvetica"/>
          <w:color w:val="444444"/>
          <w:sz w:val="21"/>
          <w:szCs w:val="21"/>
          <w:lang w:eastAsia="ru-RU"/>
        </w:rPr>
        <w:t>1.Прочитайте текст и выполните задания</w:t>
      </w:r>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 xml:space="preserve">It’s amazing but Mendeleev based his classification on 63 elements only, of </w:t>
      </w:r>
      <w:proofErr w:type="spellStart"/>
      <w:r w:rsidRPr="004F26A6">
        <w:rPr>
          <w:rFonts w:ascii="Helvetica" w:eastAsia="Times New Roman" w:hAnsi="Helvetica" w:cs="Helvetica"/>
          <w:color w:val="444444"/>
          <w:sz w:val="21"/>
          <w:szCs w:val="21"/>
          <w:lang w:val="en-US" w:eastAsia="ru-RU"/>
        </w:rPr>
        <w:t>whichjust</w:t>
      </w:r>
      <w:proofErr w:type="spellEnd"/>
      <w:r w:rsidRPr="004F26A6">
        <w:rPr>
          <w:rFonts w:ascii="Helvetica" w:eastAsia="Times New Roman" w:hAnsi="Helvetica" w:cs="Helvetica"/>
          <w:color w:val="444444"/>
          <w:sz w:val="21"/>
          <w:szCs w:val="21"/>
          <w:lang w:val="en-US" w:eastAsia="ru-RU"/>
        </w:rPr>
        <w:t xml:space="preserve"> 48 had atomic weights precisely determined at that time. Others had not </w:t>
      </w:r>
      <w:proofErr w:type="spellStart"/>
      <w:r w:rsidRPr="004F26A6">
        <w:rPr>
          <w:rFonts w:ascii="Helvetica" w:eastAsia="Times New Roman" w:hAnsi="Helvetica" w:cs="Helvetica"/>
          <w:color w:val="444444"/>
          <w:sz w:val="21"/>
          <w:szCs w:val="21"/>
          <w:lang w:val="en-US" w:eastAsia="ru-RU"/>
        </w:rPr>
        <w:t>beenstudied</w:t>
      </w:r>
      <w:proofErr w:type="spellEnd"/>
      <w:r w:rsidRPr="004F26A6">
        <w:rPr>
          <w:rFonts w:ascii="Helvetica" w:eastAsia="Times New Roman" w:hAnsi="Helvetica" w:cs="Helvetica"/>
          <w:color w:val="444444"/>
          <w:sz w:val="21"/>
          <w:szCs w:val="21"/>
          <w:lang w:val="en-US" w:eastAsia="ru-RU"/>
        </w:rPr>
        <w:t xml:space="preserve"> thoroughly. His first table was put on a sheet of paper with some gaps </w:t>
      </w:r>
      <w:proofErr w:type="spellStart"/>
      <w:r w:rsidRPr="004F26A6">
        <w:rPr>
          <w:rFonts w:ascii="Helvetica" w:eastAsia="Times New Roman" w:hAnsi="Helvetica" w:cs="Helvetica"/>
          <w:color w:val="444444"/>
          <w:sz w:val="21"/>
          <w:szCs w:val="21"/>
          <w:lang w:val="en-US" w:eastAsia="ru-RU"/>
        </w:rPr>
        <w:t>forunknown</w:t>
      </w:r>
      <w:proofErr w:type="spellEnd"/>
      <w:r w:rsidRPr="004F26A6">
        <w:rPr>
          <w:rFonts w:ascii="Helvetica" w:eastAsia="Times New Roman" w:hAnsi="Helvetica" w:cs="Helvetica"/>
          <w:color w:val="444444"/>
          <w:sz w:val="21"/>
          <w:szCs w:val="21"/>
          <w:lang w:val="en-US" w:eastAsia="ru-RU"/>
        </w:rPr>
        <w:t xml:space="preserve"> elements and he corrected the atomic weights for the elements which </w:t>
      </w:r>
      <w:proofErr w:type="spellStart"/>
      <w:r w:rsidRPr="004F26A6">
        <w:rPr>
          <w:rFonts w:ascii="Helvetica" w:eastAsia="Times New Roman" w:hAnsi="Helvetica" w:cs="Helvetica"/>
          <w:color w:val="444444"/>
          <w:sz w:val="21"/>
          <w:szCs w:val="21"/>
          <w:lang w:val="en-US" w:eastAsia="ru-RU"/>
        </w:rPr>
        <w:t>hethought</w:t>
      </w:r>
      <w:proofErr w:type="spellEnd"/>
      <w:r w:rsidRPr="004F26A6">
        <w:rPr>
          <w:rFonts w:ascii="Helvetica" w:eastAsia="Times New Roman" w:hAnsi="Helvetica" w:cs="Helvetica"/>
          <w:color w:val="444444"/>
          <w:sz w:val="21"/>
          <w:szCs w:val="21"/>
          <w:lang w:val="en-US" w:eastAsia="ru-RU"/>
        </w:rPr>
        <w:t xml:space="preserve"> were incorrect. All the missing elements were discovered later and all </w:t>
      </w:r>
      <w:proofErr w:type="spellStart"/>
      <w:r w:rsidRPr="004F26A6">
        <w:rPr>
          <w:rFonts w:ascii="Helvetica" w:eastAsia="Times New Roman" w:hAnsi="Helvetica" w:cs="Helvetica"/>
          <w:color w:val="444444"/>
          <w:sz w:val="21"/>
          <w:szCs w:val="21"/>
          <w:lang w:val="en-US" w:eastAsia="ru-RU"/>
        </w:rPr>
        <w:t>theatomic</w:t>
      </w:r>
      <w:proofErr w:type="spellEnd"/>
      <w:r w:rsidRPr="004F26A6">
        <w:rPr>
          <w:rFonts w:ascii="Helvetica" w:eastAsia="Times New Roman" w:hAnsi="Helvetica" w:cs="Helvetica"/>
          <w:color w:val="444444"/>
          <w:sz w:val="21"/>
          <w:szCs w:val="21"/>
          <w:lang w:val="en-US" w:eastAsia="ru-RU"/>
        </w:rPr>
        <w:t xml:space="preserve"> weights he thought wrong proved to be as he predicted! Now we are </w:t>
      </w:r>
      <w:proofErr w:type="spellStart"/>
      <w:r w:rsidRPr="004F26A6">
        <w:rPr>
          <w:rFonts w:ascii="Helvetica" w:eastAsia="Times New Roman" w:hAnsi="Helvetica" w:cs="Helvetica"/>
          <w:color w:val="444444"/>
          <w:sz w:val="21"/>
          <w:szCs w:val="21"/>
          <w:lang w:val="en-US" w:eastAsia="ru-RU"/>
        </w:rPr>
        <w:t>workingon</w:t>
      </w:r>
      <w:proofErr w:type="spellEnd"/>
      <w:r w:rsidRPr="004F26A6">
        <w:rPr>
          <w:rFonts w:ascii="Helvetica" w:eastAsia="Times New Roman" w:hAnsi="Helvetica" w:cs="Helvetica"/>
          <w:color w:val="444444"/>
          <w:sz w:val="21"/>
          <w:szCs w:val="21"/>
          <w:lang w:val="en-US" w:eastAsia="ru-RU"/>
        </w:rPr>
        <w:t xml:space="preserve"> discovering the 119th of the Mendeleev table and there seems to be no limit. </w:t>
      </w:r>
      <w:proofErr w:type="spellStart"/>
      <w:r w:rsidRPr="004F26A6">
        <w:rPr>
          <w:rFonts w:ascii="Helvetica" w:eastAsia="Times New Roman" w:hAnsi="Helvetica" w:cs="Helvetica"/>
          <w:color w:val="444444"/>
          <w:sz w:val="21"/>
          <w:szCs w:val="21"/>
          <w:lang w:val="en-US" w:eastAsia="ru-RU"/>
        </w:rPr>
        <w:t>Oneof</w:t>
      </w:r>
      <w:proofErr w:type="spellEnd"/>
      <w:r w:rsidRPr="004F26A6">
        <w:rPr>
          <w:rFonts w:ascii="Helvetica" w:eastAsia="Times New Roman" w:hAnsi="Helvetica" w:cs="Helvetica"/>
          <w:color w:val="444444"/>
          <w:sz w:val="21"/>
          <w:szCs w:val="21"/>
          <w:lang w:val="en-US" w:eastAsia="ru-RU"/>
        </w:rPr>
        <w:t xml:space="preserve"> the elements discovered recently is named after Mendeleev.</w:t>
      </w:r>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Were there any attempts to classify elements before and after his discovery?</w:t>
      </w:r>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 xml:space="preserve">Yes, just a few. The earliest was based on two large groups of acid-forming and </w:t>
      </w:r>
      <w:proofErr w:type="spellStart"/>
      <w:r w:rsidRPr="004F26A6">
        <w:rPr>
          <w:rFonts w:ascii="Helvetica" w:eastAsia="Times New Roman" w:hAnsi="Helvetica" w:cs="Helvetica"/>
          <w:color w:val="444444"/>
          <w:sz w:val="21"/>
          <w:szCs w:val="21"/>
          <w:lang w:val="en-US" w:eastAsia="ru-RU"/>
        </w:rPr>
        <w:t>baseforming</w:t>
      </w:r>
      <w:proofErr w:type="spellEnd"/>
      <w:r w:rsidRPr="004F26A6">
        <w:rPr>
          <w:rFonts w:ascii="Helvetica" w:eastAsia="Times New Roman" w:hAnsi="Helvetica" w:cs="Helvetica"/>
          <w:color w:val="444444"/>
          <w:sz w:val="21"/>
          <w:szCs w:val="21"/>
          <w:lang w:val="en-US" w:eastAsia="ru-RU"/>
        </w:rPr>
        <w:t xml:space="preserve"> elements. However, this broad classification proved inadequate. </w:t>
      </w:r>
      <w:proofErr w:type="gramStart"/>
      <w:r w:rsidRPr="004F26A6">
        <w:rPr>
          <w:rFonts w:ascii="Helvetica" w:eastAsia="Times New Roman" w:hAnsi="Helvetica" w:cs="Helvetica"/>
          <w:color w:val="444444"/>
          <w:sz w:val="21"/>
          <w:szCs w:val="21"/>
          <w:lang w:val="en-US" w:eastAsia="ru-RU"/>
        </w:rPr>
        <w:t xml:space="preserve">The </w:t>
      </w:r>
      <w:proofErr w:type="spellStart"/>
      <w:r w:rsidRPr="004F26A6">
        <w:rPr>
          <w:rFonts w:ascii="Helvetica" w:eastAsia="Times New Roman" w:hAnsi="Helvetica" w:cs="Helvetica"/>
          <w:color w:val="444444"/>
          <w:sz w:val="21"/>
          <w:szCs w:val="21"/>
          <w:lang w:val="en-US" w:eastAsia="ru-RU"/>
        </w:rPr>
        <w:t>secondmade</w:t>
      </w:r>
      <w:proofErr w:type="spellEnd"/>
      <w:r w:rsidRPr="004F26A6">
        <w:rPr>
          <w:rFonts w:ascii="Helvetica" w:eastAsia="Times New Roman" w:hAnsi="Helvetica" w:cs="Helvetica"/>
          <w:color w:val="444444"/>
          <w:sz w:val="21"/>
          <w:szCs w:val="21"/>
          <w:lang w:val="en-US" w:eastAsia="ru-RU"/>
        </w:rPr>
        <w:t xml:space="preserve"> a distinction between metals and non-metals.</w:t>
      </w:r>
      <w:proofErr w:type="gramEnd"/>
      <w:r w:rsidRPr="004F26A6">
        <w:rPr>
          <w:rFonts w:ascii="Helvetica" w:eastAsia="Times New Roman" w:hAnsi="Helvetica" w:cs="Helvetica"/>
          <w:color w:val="444444"/>
          <w:sz w:val="21"/>
          <w:szCs w:val="21"/>
          <w:lang w:val="en-US" w:eastAsia="ru-RU"/>
        </w:rPr>
        <w:t xml:space="preserve"> But it turned out to </w:t>
      </w:r>
      <w:proofErr w:type="spellStart"/>
      <w:r w:rsidRPr="004F26A6">
        <w:rPr>
          <w:rFonts w:ascii="Helvetica" w:eastAsia="Times New Roman" w:hAnsi="Helvetica" w:cs="Helvetica"/>
          <w:color w:val="444444"/>
          <w:sz w:val="21"/>
          <w:szCs w:val="21"/>
          <w:lang w:val="en-US" w:eastAsia="ru-RU"/>
        </w:rPr>
        <w:t>beinconsistent</w:t>
      </w:r>
      <w:proofErr w:type="spellEnd"/>
      <w:r w:rsidRPr="004F26A6">
        <w:rPr>
          <w:rFonts w:ascii="Helvetica" w:eastAsia="Times New Roman" w:hAnsi="Helvetica" w:cs="Helvetica"/>
          <w:color w:val="444444"/>
          <w:sz w:val="21"/>
          <w:szCs w:val="21"/>
          <w:lang w:val="en-US" w:eastAsia="ru-RU"/>
        </w:rPr>
        <w:t xml:space="preserve">. The German chemist </w:t>
      </w:r>
      <w:proofErr w:type="spellStart"/>
      <w:r w:rsidRPr="004F26A6">
        <w:rPr>
          <w:rFonts w:ascii="Helvetica" w:eastAsia="Times New Roman" w:hAnsi="Helvetica" w:cs="Helvetica"/>
          <w:color w:val="444444"/>
          <w:sz w:val="21"/>
          <w:szCs w:val="21"/>
          <w:lang w:val="en-US" w:eastAsia="ru-RU"/>
        </w:rPr>
        <w:t>Lothar</w:t>
      </w:r>
      <w:proofErr w:type="spellEnd"/>
      <w:r w:rsidRPr="004F26A6">
        <w:rPr>
          <w:rFonts w:ascii="Helvetica" w:eastAsia="Times New Roman" w:hAnsi="Helvetica" w:cs="Helvetica"/>
          <w:color w:val="444444"/>
          <w:sz w:val="21"/>
          <w:szCs w:val="21"/>
          <w:lang w:val="en-US" w:eastAsia="ru-RU"/>
        </w:rPr>
        <w:t xml:space="preserve"> Meyer put forward similar </w:t>
      </w:r>
      <w:proofErr w:type="spellStart"/>
      <w:r w:rsidRPr="004F26A6">
        <w:rPr>
          <w:rFonts w:ascii="Helvetica" w:eastAsia="Times New Roman" w:hAnsi="Helvetica" w:cs="Helvetica"/>
          <w:color w:val="444444"/>
          <w:sz w:val="21"/>
          <w:szCs w:val="21"/>
          <w:lang w:val="en-US" w:eastAsia="ru-RU"/>
        </w:rPr>
        <w:t>proposalsshortly</w:t>
      </w:r>
      <w:proofErr w:type="spellEnd"/>
      <w:r w:rsidRPr="004F26A6">
        <w:rPr>
          <w:rFonts w:ascii="Helvetica" w:eastAsia="Times New Roman" w:hAnsi="Helvetica" w:cs="Helvetica"/>
          <w:color w:val="444444"/>
          <w:sz w:val="21"/>
          <w:szCs w:val="21"/>
          <w:lang w:val="en-US" w:eastAsia="ru-RU"/>
        </w:rPr>
        <w:t xml:space="preserve"> after Mendeleev, but criticized Mendeleev’s predictions of incorrect </w:t>
      </w:r>
      <w:proofErr w:type="spellStart"/>
      <w:r w:rsidRPr="004F26A6">
        <w:rPr>
          <w:rFonts w:ascii="Helvetica" w:eastAsia="Times New Roman" w:hAnsi="Helvetica" w:cs="Helvetica"/>
          <w:color w:val="444444"/>
          <w:sz w:val="21"/>
          <w:szCs w:val="21"/>
          <w:lang w:val="en-US" w:eastAsia="ru-RU"/>
        </w:rPr>
        <w:t>atomicweights</w:t>
      </w:r>
      <w:proofErr w:type="spellEnd"/>
      <w:r w:rsidRPr="004F26A6">
        <w:rPr>
          <w:rFonts w:ascii="Helvetica" w:eastAsia="Times New Roman" w:hAnsi="Helvetica" w:cs="Helvetica"/>
          <w:color w:val="444444"/>
          <w:sz w:val="21"/>
          <w:szCs w:val="21"/>
          <w:lang w:val="en-US" w:eastAsia="ru-RU"/>
        </w:rPr>
        <w:t xml:space="preserve"> of some elements.</w:t>
      </w:r>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Can the Mendeleev periodic table be regarded as a law of nature?</w:t>
      </w:r>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 xml:space="preserve">No one can deny that. It has been verified many times decades after </w:t>
      </w:r>
      <w:proofErr w:type="spellStart"/>
      <w:r w:rsidRPr="004F26A6">
        <w:rPr>
          <w:rFonts w:ascii="Helvetica" w:eastAsia="Times New Roman" w:hAnsi="Helvetica" w:cs="Helvetica"/>
          <w:color w:val="444444"/>
          <w:sz w:val="21"/>
          <w:szCs w:val="21"/>
          <w:lang w:val="en-US" w:eastAsia="ru-RU"/>
        </w:rPr>
        <w:t>Mendeleev’sdeath</w:t>
      </w:r>
      <w:proofErr w:type="spellEnd"/>
      <w:r w:rsidRPr="004F26A6">
        <w:rPr>
          <w:rFonts w:ascii="Helvetica" w:eastAsia="Times New Roman" w:hAnsi="Helvetica" w:cs="Helvetica"/>
          <w:color w:val="444444"/>
          <w:sz w:val="21"/>
          <w:szCs w:val="21"/>
          <w:lang w:val="en-US" w:eastAsia="ru-RU"/>
        </w:rPr>
        <w:t xml:space="preserve"> in 1907. Now it’s as valuable as the work of Copernicus in astronomy </w:t>
      </w:r>
      <w:proofErr w:type="spellStart"/>
      <w:r w:rsidRPr="004F26A6">
        <w:rPr>
          <w:rFonts w:ascii="Helvetica" w:eastAsia="Times New Roman" w:hAnsi="Helvetica" w:cs="Helvetica"/>
          <w:color w:val="444444"/>
          <w:sz w:val="21"/>
          <w:szCs w:val="21"/>
          <w:lang w:val="en-US" w:eastAsia="ru-RU"/>
        </w:rPr>
        <w:t>orEinstein’s</w:t>
      </w:r>
      <w:proofErr w:type="spellEnd"/>
      <w:r w:rsidRPr="004F26A6">
        <w:rPr>
          <w:rFonts w:ascii="Helvetica" w:eastAsia="Times New Roman" w:hAnsi="Helvetica" w:cs="Helvetica"/>
          <w:color w:val="444444"/>
          <w:sz w:val="21"/>
          <w:szCs w:val="21"/>
          <w:lang w:val="en-US" w:eastAsia="ru-RU"/>
        </w:rPr>
        <w:t xml:space="preserve"> theory of relativity.</w:t>
      </w:r>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 xml:space="preserve">Was Mendeleev nominated for a Nobel </w:t>
      </w:r>
      <w:proofErr w:type="gramStart"/>
      <w:r w:rsidRPr="004F26A6">
        <w:rPr>
          <w:rFonts w:ascii="Helvetica" w:eastAsia="Times New Roman" w:hAnsi="Helvetica" w:cs="Helvetica"/>
          <w:color w:val="444444"/>
          <w:sz w:val="21"/>
          <w:szCs w:val="21"/>
          <w:lang w:val="en-US" w:eastAsia="ru-RU"/>
        </w:rPr>
        <w:t>prize</w:t>
      </w:r>
      <w:proofErr w:type="gramEnd"/>
      <w:r w:rsidRPr="004F26A6">
        <w:rPr>
          <w:rFonts w:ascii="Helvetica" w:eastAsia="Times New Roman" w:hAnsi="Helvetica" w:cs="Helvetica"/>
          <w:color w:val="444444"/>
          <w:sz w:val="21"/>
          <w:szCs w:val="21"/>
          <w:lang w:val="en-US" w:eastAsia="ru-RU"/>
        </w:rPr>
        <w:t>?</w:t>
      </w:r>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Yes, three times – in 1905, 1906, 1907. Unfortunately, he failed to get a prize due to the long time that had passed since his discovery and the time when Nobel prizes were first introduced in 1901.</w:t>
      </w:r>
    </w:p>
    <w:p w:rsidR="004F26A6" w:rsidRPr="004F26A6" w:rsidRDefault="004F26A6" w:rsidP="004F26A6">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eastAsia="ru-RU"/>
        </w:rPr>
        <w:t xml:space="preserve">1901 – </w:t>
      </w:r>
      <w:proofErr w:type="spellStart"/>
      <w:r w:rsidRPr="004F26A6">
        <w:rPr>
          <w:rFonts w:ascii="Helvetica" w:eastAsia="Times New Roman" w:hAnsi="Helvetica" w:cs="Helvetica"/>
          <w:color w:val="444444"/>
          <w:sz w:val="21"/>
          <w:szCs w:val="21"/>
          <w:lang w:eastAsia="ru-RU"/>
        </w:rPr>
        <w:t>Mendeleev</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died</w:t>
      </w:r>
      <w:proofErr w:type="spellEnd"/>
    </w:p>
    <w:p w:rsidR="004F26A6" w:rsidRPr="004F26A6" w:rsidRDefault="004F26A6" w:rsidP="004F26A6">
      <w:pPr>
        <w:numPr>
          <w:ilvl w:val="1"/>
          <w:numId w:val="1"/>
        </w:numPr>
        <w:shd w:val="clear" w:color="auto" w:fill="FFFFFF"/>
        <w:spacing w:before="100" w:beforeAutospacing="1" w:after="100" w:afterAutospacing="1" w:line="240" w:lineRule="auto"/>
        <w:ind w:left="720"/>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eastAsia="ru-RU"/>
        </w:rPr>
        <w:t xml:space="preserve">( ) </w:t>
      </w:r>
      <w:proofErr w:type="spellStart"/>
      <w:r w:rsidRPr="004F26A6">
        <w:rPr>
          <w:rFonts w:ascii="Helvetica" w:eastAsia="Times New Roman" w:hAnsi="Helvetica" w:cs="Helvetica"/>
          <w:color w:val="444444"/>
          <w:sz w:val="21"/>
          <w:szCs w:val="21"/>
          <w:lang w:eastAsia="ru-RU"/>
        </w:rPr>
        <w:t>True</w:t>
      </w:r>
      <w:proofErr w:type="spellEnd"/>
    </w:p>
    <w:p w:rsidR="004F26A6" w:rsidRPr="004F26A6" w:rsidRDefault="004F26A6" w:rsidP="004F26A6">
      <w:pPr>
        <w:numPr>
          <w:ilvl w:val="1"/>
          <w:numId w:val="1"/>
        </w:numPr>
        <w:shd w:val="clear" w:color="auto" w:fill="FFFFFF"/>
        <w:spacing w:before="100" w:beforeAutospacing="1" w:after="100" w:afterAutospacing="1" w:line="240" w:lineRule="auto"/>
        <w:ind w:left="720"/>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eastAsia="ru-RU"/>
        </w:rPr>
        <w:t xml:space="preserve">( ) </w:t>
      </w:r>
      <w:proofErr w:type="spellStart"/>
      <w:r w:rsidRPr="004F26A6">
        <w:rPr>
          <w:rFonts w:ascii="Helvetica" w:eastAsia="Times New Roman" w:hAnsi="Helvetica" w:cs="Helvetica"/>
          <w:color w:val="444444"/>
          <w:sz w:val="21"/>
          <w:szCs w:val="21"/>
          <w:lang w:eastAsia="ru-RU"/>
        </w:rPr>
        <w:t>False</w:t>
      </w:r>
      <w:proofErr w:type="spellEnd"/>
    </w:p>
    <w:p w:rsidR="004F26A6" w:rsidRPr="004F26A6" w:rsidRDefault="004F26A6" w:rsidP="004F26A6">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118 – the current number of elements in the periodic table</w:t>
      </w:r>
    </w:p>
    <w:p w:rsidR="004F26A6" w:rsidRPr="004F26A6" w:rsidRDefault="004F26A6" w:rsidP="004F26A6">
      <w:pPr>
        <w:numPr>
          <w:ilvl w:val="1"/>
          <w:numId w:val="1"/>
        </w:numPr>
        <w:shd w:val="clear" w:color="auto" w:fill="FFFFFF"/>
        <w:spacing w:before="100" w:beforeAutospacing="1" w:after="100" w:afterAutospacing="1" w:line="240" w:lineRule="auto"/>
        <w:ind w:left="720"/>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eastAsia="ru-RU"/>
        </w:rPr>
        <w:t xml:space="preserve">( ) </w:t>
      </w:r>
      <w:proofErr w:type="spellStart"/>
      <w:r w:rsidRPr="004F26A6">
        <w:rPr>
          <w:rFonts w:ascii="Helvetica" w:eastAsia="Times New Roman" w:hAnsi="Helvetica" w:cs="Helvetica"/>
          <w:color w:val="444444"/>
          <w:sz w:val="21"/>
          <w:szCs w:val="21"/>
          <w:lang w:eastAsia="ru-RU"/>
        </w:rPr>
        <w:t>True</w:t>
      </w:r>
      <w:proofErr w:type="spellEnd"/>
    </w:p>
    <w:p w:rsidR="004F26A6" w:rsidRPr="004F26A6" w:rsidRDefault="004F26A6" w:rsidP="004F26A6">
      <w:pPr>
        <w:numPr>
          <w:ilvl w:val="1"/>
          <w:numId w:val="1"/>
        </w:numPr>
        <w:shd w:val="clear" w:color="auto" w:fill="FFFFFF"/>
        <w:spacing w:before="100" w:beforeAutospacing="1" w:after="100" w:afterAutospacing="1" w:line="240" w:lineRule="auto"/>
        <w:ind w:left="720"/>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eastAsia="ru-RU"/>
        </w:rPr>
        <w:t xml:space="preserve">( ) </w:t>
      </w:r>
      <w:proofErr w:type="spellStart"/>
      <w:r w:rsidRPr="004F26A6">
        <w:rPr>
          <w:rFonts w:ascii="Helvetica" w:eastAsia="Times New Roman" w:hAnsi="Helvetica" w:cs="Helvetica"/>
          <w:color w:val="444444"/>
          <w:sz w:val="21"/>
          <w:szCs w:val="21"/>
          <w:lang w:eastAsia="ru-RU"/>
        </w:rPr>
        <w:t>False</w:t>
      </w:r>
      <w:proofErr w:type="spellEnd"/>
    </w:p>
    <w:p w:rsidR="004F26A6" w:rsidRPr="004F26A6" w:rsidRDefault="004F26A6" w:rsidP="004F26A6">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1917 – the second time Mendeleev was nominated for the Nobel Prize</w:t>
      </w:r>
    </w:p>
    <w:p w:rsidR="004F26A6" w:rsidRPr="004F26A6" w:rsidRDefault="004F26A6" w:rsidP="004F26A6">
      <w:pPr>
        <w:numPr>
          <w:ilvl w:val="1"/>
          <w:numId w:val="1"/>
        </w:numPr>
        <w:shd w:val="clear" w:color="auto" w:fill="FFFFFF"/>
        <w:spacing w:before="100" w:beforeAutospacing="1" w:after="100" w:afterAutospacing="1" w:line="240" w:lineRule="auto"/>
        <w:ind w:left="720"/>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eastAsia="ru-RU"/>
        </w:rPr>
        <w:t xml:space="preserve">( ) </w:t>
      </w:r>
      <w:proofErr w:type="spellStart"/>
      <w:r w:rsidRPr="004F26A6">
        <w:rPr>
          <w:rFonts w:ascii="Helvetica" w:eastAsia="Times New Roman" w:hAnsi="Helvetica" w:cs="Helvetica"/>
          <w:color w:val="444444"/>
          <w:sz w:val="21"/>
          <w:szCs w:val="21"/>
          <w:lang w:eastAsia="ru-RU"/>
        </w:rPr>
        <w:t>True</w:t>
      </w:r>
      <w:proofErr w:type="spellEnd"/>
    </w:p>
    <w:p w:rsidR="004F26A6" w:rsidRPr="004F26A6" w:rsidRDefault="004F26A6" w:rsidP="004F26A6">
      <w:pPr>
        <w:numPr>
          <w:ilvl w:val="1"/>
          <w:numId w:val="1"/>
        </w:numPr>
        <w:shd w:val="clear" w:color="auto" w:fill="FFFFFF"/>
        <w:spacing w:before="100" w:beforeAutospacing="1" w:after="100" w:afterAutospacing="1" w:line="240" w:lineRule="auto"/>
        <w:ind w:left="720"/>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eastAsia="ru-RU"/>
        </w:rPr>
        <w:t xml:space="preserve">( ) </w:t>
      </w:r>
      <w:proofErr w:type="spellStart"/>
      <w:r w:rsidRPr="004F26A6">
        <w:rPr>
          <w:rFonts w:ascii="Helvetica" w:eastAsia="Times New Roman" w:hAnsi="Helvetica" w:cs="Helvetica"/>
          <w:color w:val="444444"/>
          <w:sz w:val="21"/>
          <w:szCs w:val="21"/>
          <w:lang w:eastAsia="ru-RU"/>
        </w:rPr>
        <w:t>False</w:t>
      </w:r>
      <w:proofErr w:type="spellEnd"/>
    </w:p>
    <w:p w:rsidR="004F26A6" w:rsidRPr="004F26A6" w:rsidRDefault="004F26A6" w:rsidP="004F26A6">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eastAsia="ru-RU"/>
        </w:rPr>
        <w:t xml:space="preserve">1903 – </w:t>
      </w:r>
      <w:proofErr w:type="spellStart"/>
      <w:r w:rsidRPr="004F26A6">
        <w:rPr>
          <w:rFonts w:ascii="Helvetica" w:eastAsia="Times New Roman" w:hAnsi="Helvetica" w:cs="Helvetica"/>
          <w:color w:val="444444"/>
          <w:sz w:val="21"/>
          <w:szCs w:val="21"/>
          <w:lang w:eastAsia="ru-RU"/>
        </w:rPr>
        <w:t>Nobel</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prizes</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were</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first</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introduced</w:t>
      </w:r>
      <w:proofErr w:type="spellEnd"/>
    </w:p>
    <w:p w:rsidR="004F26A6" w:rsidRPr="004F26A6" w:rsidRDefault="004F26A6" w:rsidP="004F26A6">
      <w:pPr>
        <w:numPr>
          <w:ilvl w:val="1"/>
          <w:numId w:val="1"/>
        </w:numPr>
        <w:shd w:val="clear" w:color="auto" w:fill="FFFFFF"/>
        <w:spacing w:before="100" w:beforeAutospacing="1" w:after="100" w:afterAutospacing="1" w:line="240" w:lineRule="auto"/>
        <w:ind w:left="720"/>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eastAsia="ru-RU"/>
        </w:rPr>
        <w:t xml:space="preserve">( ) </w:t>
      </w:r>
      <w:proofErr w:type="spellStart"/>
      <w:r w:rsidRPr="004F26A6">
        <w:rPr>
          <w:rFonts w:ascii="Helvetica" w:eastAsia="Times New Roman" w:hAnsi="Helvetica" w:cs="Helvetica"/>
          <w:color w:val="444444"/>
          <w:sz w:val="21"/>
          <w:szCs w:val="21"/>
          <w:lang w:eastAsia="ru-RU"/>
        </w:rPr>
        <w:t>True</w:t>
      </w:r>
      <w:proofErr w:type="spellEnd"/>
    </w:p>
    <w:p w:rsidR="004F26A6" w:rsidRPr="004F26A6" w:rsidRDefault="004F26A6" w:rsidP="004F26A6">
      <w:pPr>
        <w:numPr>
          <w:ilvl w:val="1"/>
          <w:numId w:val="1"/>
        </w:numPr>
        <w:shd w:val="clear" w:color="auto" w:fill="FFFFFF"/>
        <w:spacing w:before="100" w:beforeAutospacing="1" w:after="100" w:afterAutospacing="1" w:line="240" w:lineRule="auto"/>
        <w:ind w:left="720"/>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eastAsia="ru-RU"/>
        </w:rPr>
        <w:t xml:space="preserve">( ) </w:t>
      </w:r>
      <w:proofErr w:type="spellStart"/>
      <w:r w:rsidRPr="004F26A6">
        <w:rPr>
          <w:rFonts w:ascii="Helvetica" w:eastAsia="Times New Roman" w:hAnsi="Helvetica" w:cs="Helvetica"/>
          <w:color w:val="444444"/>
          <w:sz w:val="21"/>
          <w:szCs w:val="21"/>
          <w:lang w:eastAsia="ru-RU"/>
        </w:rPr>
        <w:t>False</w:t>
      </w:r>
      <w:proofErr w:type="spellEnd"/>
    </w:p>
    <w:p w:rsidR="004F26A6" w:rsidRPr="004F26A6" w:rsidRDefault="004F26A6" w:rsidP="004F26A6">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3 – nominations of the scientist for the Nobel prize</w:t>
      </w:r>
    </w:p>
    <w:p w:rsidR="004F26A6" w:rsidRPr="004F26A6" w:rsidRDefault="004F26A6" w:rsidP="004F26A6">
      <w:pPr>
        <w:numPr>
          <w:ilvl w:val="1"/>
          <w:numId w:val="1"/>
        </w:numPr>
        <w:shd w:val="clear" w:color="auto" w:fill="FFFFFF"/>
        <w:spacing w:before="100" w:beforeAutospacing="1" w:after="100" w:afterAutospacing="1" w:line="240" w:lineRule="auto"/>
        <w:ind w:left="720"/>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eastAsia="ru-RU"/>
        </w:rPr>
        <w:t xml:space="preserve">( ) </w:t>
      </w:r>
      <w:proofErr w:type="spellStart"/>
      <w:r w:rsidRPr="004F26A6">
        <w:rPr>
          <w:rFonts w:ascii="Helvetica" w:eastAsia="Times New Roman" w:hAnsi="Helvetica" w:cs="Helvetica"/>
          <w:color w:val="444444"/>
          <w:sz w:val="21"/>
          <w:szCs w:val="21"/>
          <w:lang w:eastAsia="ru-RU"/>
        </w:rPr>
        <w:t>True</w:t>
      </w:r>
      <w:proofErr w:type="spellEnd"/>
    </w:p>
    <w:p w:rsidR="004F26A6" w:rsidRPr="004F26A6" w:rsidRDefault="004F26A6" w:rsidP="004F26A6">
      <w:pPr>
        <w:numPr>
          <w:ilvl w:val="1"/>
          <w:numId w:val="1"/>
        </w:numPr>
        <w:shd w:val="clear" w:color="auto" w:fill="FFFFFF"/>
        <w:spacing w:before="100" w:beforeAutospacing="1" w:after="100" w:afterAutospacing="1" w:line="240" w:lineRule="auto"/>
        <w:ind w:left="720"/>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eastAsia="ru-RU"/>
        </w:rPr>
        <w:t xml:space="preserve">( ) </w:t>
      </w:r>
      <w:proofErr w:type="spellStart"/>
      <w:r w:rsidRPr="004F26A6">
        <w:rPr>
          <w:rFonts w:ascii="Helvetica" w:eastAsia="Times New Roman" w:hAnsi="Helvetica" w:cs="Helvetica"/>
          <w:color w:val="444444"/>
          <w:sz w:val="21"/>
          <w:szCs w:val="21"/>
          <w:lang w:eastAsia="ru-RU"/>
        </w:rPr>
        <w:t>False</w:t>
      </w:r>
      <w:proofErr w:type="spellEnd"/>
    </w:p>
    <w:p w:rsidR="00CF7719" w:rsidRDefault="00CF7719"/>
    <w:p w:rsidR="004F26A6" w:rsidRPr="004F26A6" w:rsidRDefault="004F26A6">
      <w:pPr>
        <w:rPr>
          <w:lang w:val="en-US"/>
        </w:rPr>
      </w:pPr>
      <w:r>
        <w:rPr>
          <w:lang w:val="en-US"/>
        </w:rPr>
        <w:t>Task 2</w:t>
      </w:r>
    </w:p>
    <w:p w:rsidR="004F26A6" w:rsidRPr="004F26A6" w:rsidRDefault="004F26A6" w:rsidP="004F26A6">
      <w:pPr>
        <w:shd w:val="clear" w:color="auto" w:fill="FFFFFF"/>
        <w:spacing w:beforeAutospacing="1" w:after="0" w:afterAutospacing="1" w:line="240" w:lineRule="auto"/>
        <w:jc w:val="center"/>
        <w:textAlignment w:val="baseline"/>
        <w:outlineLvl w:val="3"/>
        <w:rPr>
          <w:rFonts w:ascii="Helvetica" w:eastAsia="Times New Roman" w:hAnsi="Helvetica" w:cs="Helvetica"/>
          <w:b/>
          <w:bCs/>
          <w:color w:val="444444"/>
          <w:sz w:val="21"/>
          <w:szCs w:val="21"/>
          <w:lang w:val="en-US" w:eastAsia="ru-RU"/>
        </w:rPr>
      </w:pPr>
      <w:r w:rsidRPr="004F26A6">
        <w:rPr>
          <w:rFonts w:ascii="Helvetica" w:eastAsia="Times New Roman" w:hAnsi="Helvetica" w:cs="Helvetica"/>
          <w:b/>
          <w:bCs/>
          <w:color w:val="444444"/>
          <w:sz w:val="21"/>
          <w:szCs w:val="21"/>
          <w:bdr w:val="none" w:sz="0" w:space="0" w:color="auto" w:frame="1"/>
          <w:lang w:val="en-US" w:eastAsia="ru-RU"/>
        </w:rPr>
        <w:t>A Good Night</w:t>
      </w:r>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4F26A6">
        <w:rPr>
          <w:rFonts w:ascii="Helvetica" w:eastAsia="Times New Roman" w:hAnsi="Helvetica" w:cs="Helvetica"/>
          <w:color w:val="444444"/>
          <w:sz w:val="21"/>
          <w:szCs w:val="21"/>
          <w:lang w:val="en-US" w:eastAsia="ru-RU"/>
        </w:rPr>
        <w:t>Sleeping less than six and a half hours a night is not good for you, warned the American National Sleep Foundation recently. With supreme irony, the warning came just as people in the US, in the interests of daylight saving, were about to put their clocks forward one hour, (0) ______</w:t>
      </w:r>
      <w:proofErr w:type="gramStart"/>
      <w:r w:rsidRPr="004F26A6">
        <w:rPr>
          <w:rFonts w:ascii="Helvetica" w:eastAsia="Times New Roman" w:hAnsi="Helvetica" w:cs="Helvetica"/>
          <w:color w:val="444444"/>
          <w:sz w:val="21"/>
          <w:szCs w:val="21"/>
          <w:lang w:val="en-US" w:eastAsia="ru-RU"/>
        </w:rPr>
        <w:t>_ .</w:t>
      </w:r>
      <w:proofErr w:type="gramEnd"/>
      <w:r w:rsidRPr="004F26A6">
        <w:rPr>
          <w:rFonts w:ascii="Helvetica" w:eastAsia="Times New Roman" w:hAnsi="Helvetica" w:cs="Helvetica"/>
          <w:color w:val="444444"/>
          <w:sz w:val="21"/>
          <w:szCs w:val="21"/>
          <w:lang w:val="en-US" w:eastAsia="ru-RU"/>
        </w:rPr>
        <w:t xml:space="preserve"> The Foundation’s latest research shows that eight hours’ sleep is optimal for good health. The problem is that these days, some people seem to regard sleep as slothful and unproductive, a view encouraged by innovations like the Internet, (1) _______ long after other sources of information are inactive. Actually, one could go further back in time and blame the invention of the light bulb, (2) _______. People slept on average nine hours a night before the arrival of electricity, (3) _______. For sleep is </w:t>
      </w:r>
      <w:r w:rsidRPr="004F26A6">
        <w:rPr>
          <w:rFonts w:ascii="Helvetica" w:eastAsia="Times New Roman" w:hAnsi="Helvetica" w:cs="Helvetica"/>
          <w:color w:val="444444"/>
          <w:sz w:val="21"/>
          <w:szCs w:val="21"/>
          <w:lang w:val="en-US" w:eastAsia="ru-RU"/>
        </w:rPr>
        <w:lastRenderedPageBreak/>
        <w:t xml:space="preserve">not equivalent to switching off your computer. In sleep important things still happen, things (4) _______. Sleep reduces the body’s metabolic rate by up to 20 per cent, representing a great saving in energy, and the amount of oxygen (5) _______ also falls dramatically, as does our body temperature to a lesser extent. </w:t>
      </w:r>
      <w:proofErr w:type="spellStart"/>
      <w:r w:rsidRPr="004F26A6">
        <w:rPr>
          <w:rFonts w:ascii="Helvetica" w:eastAsia="Times New Roman" w:hAnsi="Helvetica" w:cs="Helvetica"/>
          <w:color w:val="444444"/>
          <w:sz w:val="21"/>
          <w:szCs w:val="21"/>
          <w:lang w:eastAsia="ru-RU"/>
        </w:rPr>
        <w:t>And</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during</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sleep</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the</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body</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releases</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growth</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hormone</w:t>
      </w:r>
      <w:proofErr w:type="spellEnd"/>
      <w:r w:rsidRPr="004F26A6">
        <w:rPr>
          <w:rFonts w:ascii="Helvetica" w:eastAsia="Times New Roman" w:hAnsi="Helvetica" w:cs="Helvetica"/>
          <w:color w:val="444444"/>
          <w:sz w:val="21"/>
          <w:szCs w:val="21"/>
          <w:lang w:eastAsia="ru-RU"/>
        </w:rPr>
        <w:t>, (6) _______.</w:t>
      </w:r>
    </w:p>
    <w:p w:rsidR="004F26A6" w:rsidRPr="004F26A6" w:rsidRDefault="004F26A6" w:rsidP="004F26A6">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proofErr w:type="spellStart"/>
      <w:r w:rsidRPr="004F26A6">
        <w:rPr>
          <w:rFonts w:ascii="Helvetica" w:eastAsia="Times New Roman" w:hAnsi="Helvetica" w:cs="Helvetica"/>
          <w:b/>
          <w:bCs/>
          <w:color w:val="444444"/>
          <w:sz w:val="21"/>
          <w:szCs w:val="21"/>
          <w:bdr w:val="none" w:sz="0" w:space="0" w:color="auto" w:frame="1"/>
          <w:lang w:eastAsia="ru-RU"/>
        </w:rPr>
        <w:t>Example</w:t>
      </w:r>
      <w:proofErr w:type="spellEnd"/>
      <w:r w:rsidRPr="004F26A6">
        <w:rPr>
          <w:rFonts w:ascii="Helvetica" w:eastAsia="Times New Roman" w:hAnsi="Helvetica" w:cs="Helvetica"/>
          <w:b/>
          <w:bCs/>
          <w:color w:val="444444"/>
          <w:sz w:val="21"/>
          <w:szCs w:val="21"/>
          <w:bdr w:val="none" w:sz="0" w:space="0" w:color="auto" w:frame="1"/>
          <w:lang w:eastAsia="ru-RU"/>
        </w:rPr>
        <w:t>:</w:t>
      </w:r>
    </w:p>
    <w:p w:rsidR="004F26A6" w:rsidRPr="004F26A6" w:rsidRDefault="004F26A6" w:rsidP="004F26A6">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ru-RU"/>
        </w:rPr>
      </w:pPr>
      <w:r>
        <w:rPr>
          <w:rFonts w:ascii="Helvetica" w:eastAsia="Times New Roman" w:hAnsi="Helvetica" w:cs="Helvetica"/>
          <w:noProof/>
          <w:color w:val="444444"/>
          <w:sz w:val="21"/>
          <w:szCs w:val="21"/>
          <w:bdr w:val="none" w:sz="0" w:space="0" w:color="auto" w:frame="1"/>
          <w:lang w:eastAsia="ru-RU"/>
        </w:rPr>
        <w:drawing>
          <wp:inline distT="0" distB="0" distL="0" distR="0">
            <wp:extent cx="3256915" cy="687705"/>
            <wp:effectExtent l="0" t="0" r="635" b="0"/>
            <wp:docPr id="1" name="Рисунок 1" descr="https://olimpiadnye-zadanija.ru/wp-content/uploads/2020/1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limpiadnye-zadanija.ru/wp-content/uploads/2020/10/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56915" cy="687705"/>
                    </a:xfrm>
                    <a:prstGeom prst="rect">
                      <a:avLst/>
                    </a:prstGeom>
                    <a:noFill/>
                    <a:ln>
                      <a:noFill/>
                    </a:ln>
                  </pic:spPr>
                </pic:pic>
              </a:graphicData>
            </a:graphic>
          </wp:inline>
        </w:drawing>
      </w:r>
    </w:p>
    <w:tbl>
      <w:tblPr>
        <w:tblW w:w="5000" w:type="pct"/>
        <w:tblBorders>
          <w:bottom w:val="single" w:sz="6" w:space="0" w:color="EDEDED"/>
        </w:tblBorders>
        <w:shd w:val="clear" w:color="auto" w:fill="FFFFFF"/>
        <w:tblCellMar>
          <w:left w:w="0" w:type="dxa"/>
          <w:right w:w="0" w:type="dxa"/>
        </w:tblCellMar>
        <w:tblLook w:val="04A0" w:firstRow="1" w:lastRow="0" w:firstColumn="1" w:lastColumn="0" w:noHBand="0" w:noVBand="1"/>
      </w:tblPr>
      <w:tblGrid>
        <w:gridCol w:w="3901"/>
        <w:gridCol w:w="5754"/>
      </w:tblGrid>
      <w:tr w:rsidR="004F26A6" w:rsidRPr="004F26A6" w:rsidTr="004F26A6">
        <w:tc>
          <w:tcPr>
            <w:tcW w:w="200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eastAsia="ru-RU"/>
              </w:rPr>
            </w:pPr>
            <w:r w:rsidRPr="004F26A6">
              <w:rPr>
                <w:rFonts w:ascii="Helvetica" w:eastAsia="Times New Roman" w:hAnsi="Helvetica" w:cs="Helvetica"/>
                <w:color w:val="757575"/>
                <w:sz w:val="18"/>
                <w:szCs w:val="18"/>
                <w:lang w:eastAsia="ru-RU"/>
              </w:rPr>
              <w:t>1</w:t>
            </w:r>
          </w:p>
        </w:tc>
        <w:tc>
          <w:tcPr>
            <w:tcW w:w="295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val="en-US" w:eastAsia="ru-RU"/>
              </w:rPr>
            </w:pPr>
            <w:r w:rsidRPr="004F26A6">
              <w:rPr>
                <w:rFonts w:ascii="Helvetica" w:eastAsia="Times New Roman" w:hAnsi="Helvetica" w:cs="Helvetica"/>
                <w:color w:val="757575"/>
                <w:sz w:val="18"/>
                <w:szCs w:val="18"/>
                <w:lang w:val="en-US" w:eastAsia="ru-RU"/>
              </w:rPr>
              <w:t>which is clearly not enough for the average person</w:t>
            </w:r>
          </w:p>
        </w:tc>
      </w:tr>
      <w:tr w:rsidR="004F26A6" w:rsidRPr="004F26A6" w:rsidTr="004F26A6">
        <w:tc>
          <w:tcPr>
            <w:tcW w:w="200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eastAsia="ru-RU"/>
              </w:rPr>
            </w:pPr>
            <w:r w:rsidRPr="004F26A6">
              <w:rPr>
                <w:rFonts w:ascii="Helvetica" w:eastAsia="Times New Roman" w:hAnsi="Helvetica" w:cs="Helvetica"/>
                <w:color w:val="757575"/>
                <w:sz w:val="18"/>
                <w:szCs w:val="18"/>
                <w:lang w:eastAsia="ru-RU"/>
              </w:rPr>
              <w:t>2</w:t>
            </w:r>
          </w:p>
        </w:tc>
        <w:tc>
          <w:tcPr>
            <w:tcW w:w="295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val="en-US" w:eastAsia="ru-RU"/>
              </w:rPr>
            </w:pPr>
            <w:r w:rsidRPr="004F26A6">
              <w:rPr>
                <w:rFonts w:ascii="Helvetica" w:eastAsia="Times New Roman" w:hAnsi="Helvetica" w:cs="Helvetica"/>
                <w:color w:val="757575"/>
                <w:sz w:val="18"/>
                <w:szCs w:val="18"/>
                <w:lang w:val="en-US" w:eastAsia="ru-RU"/>
              </w:rPr>
              <w:t>which probably means they were a good deal happier</w:t>
            </w:r>
          </w:p>
        </w:tc>
      </w:tr>
      <w:tr w:rsidR="004F26A6" w:rsidRPr="004F26A6" w:rsidTr="004F26A6">
        <w:tc>
          <w:tcPr>
            <w:tcW w:w="200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eastAsia="ru-RU"/>
              </w:rPr>
            </w:pPr>
            <w:r w:rsidRPr="004F26A6">
              <w:rPr>
                <w:rFonts w:ascii="Helvetica" w:eastAsia="Times New Roman" w:hAnsi="Helvetica" w:cs="Helvetica"/>
                <w:color w:val="757575"/>
                <w:sz w:val="18"/>
                <w:szCs w:val="18"/>
                <w:lang w:eastAsia="ru-RU"/>
              </w:rPr>
              <w:t>3</w:t>
            </w:r>
          </w:p>
        </w:tc>
        <w:tc>
          <w:tcPr>
            <w:tcW w:w="295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val="en-US" w:eastAsia="ru-RU"/>
              </w:rPr>
            </w:pPr>
            <w:r w:rsidRPr="004F26A6">
              <w:rPr>
                <w:rFonts w:ascii="Helvetica" w:eastAsia="Times New Roman" w:hAnsi="Helvetica" w:cs="Helvetica"/>
                <w:color w:val="757575"/>
                <w:sz w:val="18"/>
                <w:szCs w:val="18"/>
                <w:lang w:val="en-US" w:eastAsia="ru-RU"/>
              </w:rPr>
              <w:t>which is why children need plenty of sleep</w:t>
            </w:r>
          </w:p>
        </w:tc>
      </w:tr>
      <w:tr w:rsidR="004F26A6" w:rsidRPr="004F26A6" w:rsidTr="004F26A6">
        <w:tc>
          <w:tcPr>
            <w:tcW w:w="200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eastAsia="ru-RU"/>
              </w:rPr>
            </w:pPr>
            <w:r w:rsidRPr="004F26A6">
              <w:rPr>
                <w:rFonts w:ascii="Helvetica" w:eastAsia="Times New Roman" w:hAnsi="Helvetica" w:cs="Helvetica"/>
                <w:color w:val="757575"/>
                <w:sz w:val="18"/>
                <w:szCs w:val="18"/>
                <w:lang w:eastAsia="ru-RU"/>
              </w:rPr>
              <w:t>4</w:t>
            </w:r>
          </w:p>
        </w:tc>
        <w:tc>
          <w:tcPr>
            <w:tcW w:w="295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val="en-US" w:eastAsia="ru-RU"/>
              </w:rPr>
            </w:pPr>
            <w:r w:rsidRPr="004F26A6">
              <w:rPr>
                <w:rFonts w:ascii="Helvetica" w:eastAsia="Times New Roman" w:hAnsi="Helvetica" w:cs="Helvetica"/>
                <w:color w:val="757575"/>
                <w:sz w:val="18"/>
                <w:szCs w:val="18"/>
                <w:lang w:val="en-US" w:eastAsia="ru-RU"/>
              </w:rPr>
              <w:t>which can even lead to major disasters</w:t>
            </w:r>
          </w:p>
        </w:tc>
      </w:tr>
      <w:tr w:rsidR="004F26A6" w:rsidRPr="004F26A6" w:rsidTr="004F26A6">
        <w:tc>
          <w:tcPr>
            <w:tcW w:w="200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eastAsia="ru-RU"/>
              </w:rPr>
            </w:pPr>
            <w:r w:rsidRPr="004F26A6">
              <w:rPr>
                <w:rFonts w:ascii="Helvetica" w:eastAsia="Times New Roman" w:hAnsi="Helvetica" w:cs="Helvetica"/>
                <w:color w:val="757575"/>
                <w:sz w:val="18"/>
                <w:szCs w:val="18"/>
                <w:lang w:eastAsia="ru-RU"/>
              </w:rPr>
              <w:t>5</w:t>
            </w:r>
          </w:p>
        </w:tc>
        <w:tc>
          <w:tcPr>
            <w:tcW w:w="295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val="en-US" w:eastAsia="ru-RU"/>
              </w:rPr>
            </w:pPr>
            <w:r w:rsidRPr="004F26A6">
              <w:rPr>
                <w:rFonts w:ascii="Helvetica" w:eastAsia="Times New Roman" w:hAnsi="Helvetica" w:cs="Helvetica"/>
                <w:color w:val="757575"/>
                <w:sz w:val="18"/>
                <w:szCs w:val="18"/>
                <w:lang w:val="en-US" w:eastAsia="ru-RU"/>
              </w:rPr>
              <w:t>which allows users unlimited access</w:t>
            </w:r>
          </w:p>
        </w:tc>
      </w:tr>
      <w:tr w:rsidR="004F26A6" w:rsidRPr="004F26A6" w:rsidTr="004F26A6">
        <w:tc>
          <w:tcPr>
            <w:tcW w:w="200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eastAsia="ru-RU"/>
              </w:rPr>
            </w:pPr>
            <w:r w:rsidRPr="004F26A6">
              <w:rPr>
                <w:rFonts w:ascii="Helvetica" w:eastAsia="Times New Roman" w:hAnsi="Helvetica" w:cs="Helvetica"/>
                <w:color w:val="757575"/>
                <w:sz w:val="18"/>
                <w:szCs w:val="18"/>
                <w:lang w:eastAsia="ru-RU"/>
              </w:rPr>
              <w:t>6</w:t>
            </w:r>
          </w:p>
        </w:tc>
        <w:tc>
          <w:tcPr>
            <w:tcW w:w="295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val="en-US" w:eastAsia="ru-RU"/>
              </w:rPr>
            </w:pPr>
            <w:r w:rsidRPr="004F26A6">
              <w:rPr>
                <w:rFonts w:ascii="Helvetica" w:eastAsia="Times New Roman" w:hAnsi="Helvetica" w:cs="Helvetica"/>
                <w:color w:val="757575"/>
                <w:sz w:val="18"/>
                <w:szCs w:val="18"/>
                <w:lang w:val="en-US" w:eastAsia="ru-RU"/>
              </w:rPr>
              <w:t>which we use in the first part of the night</w:t>
            </w:r>
          </w:p>
        </w:tc>
      </w:tr>
      <w:tr w:rsidR="004F26A6" w:rsidRPr="004F26A6" w:rsidTr="004F26A6">
        <w:tc>
          <w:tcPr>
            <w:tcW w:w="200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eastAsia="ru-RU"/>
              </w:rPr>
            </w:pPr>
            <w:r>
              <w:rPr>
                <w:rFonts w:ascii="Helvetica" w:eastAsia="Times New Roman" w:hAnsi="Helvetica" w:cs="Helvetica"/>
                <w:color w:val="757575"/>
                <w:sz w:val="18"/>
                <w:szCs w:val="18"/>
                <w:lang w:eastAsia="ru-RU"/>
              </w:rPr>
              <w:t>7</w:t>
            </w:r>
          </w:p>
        </w:tc>
        <w:tc>
          <w:tcPr>
            <w:tcW w:w="295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val="en-US" w:eastAsia="ru-RU"/>
              </w:rPr>
            </w:pPr>
            <w:r w:rsidRPr="004F26A6">
              <w:rPr>
                <w:rFonts w:ascii="Helvetica" w:eastAsia="Times New Roman" w:hAnsi="Helvetica" w:cs="Helvetica"/>
                <w:color w:val="757575"/>
                <w:sz w:val="18"/>
                <w:szCs w:val="18"/>
                <w:lang w:val="en-US" w:eastAsia="ru-RU"/>
              </w:rPr>
              <w:t>which we need in order to fall asleep</w:t>
            </w:r>
          </w:p>
        </w:tc>
      </w:tr>
      <w:tr w:rsidR="004F26A6" w:rsidRPr="004F26A6" w:rsidTr="004F26A6">
        <w:tc>
          <w:tcPr>
            <w:tcW w:w="200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eastAsia="ru-RU"/>
              </w:rPr>
            </w:pPr>
            <w:r>
              <w:rPr>
                <w:rFonts w:ascii="Helvetica" w:eastAsia="Times New Roman" w:hAnsi="Helvetica" w:cs="Helvetica"/>
                <w:color w:val="757575"/>
                <w:sz w:val="18"/>
                <w:szCs w:val="18"/>
                <w:lang w:eastAsia="ru-RU"/>
              </w:rPr>
              <w:t>8</w:t>
            </w:r>
          </w:p>
        </w:tc>
        <w:tc>
          <w:tcPr>
            <w:tcW w:w="295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eastAsia="ru-RU"/>
              </w:rPr>
            </w:pPr>
            <w:proofErr w:type="spellStart"/>
            <w:r w:rsidRPr="004F26A6">
              <w:rPr>
                <w:rFonts w:ascii="Helvetica" w:eastAsia="Times New Roman" w:hAnsi="Helvetica" w:cs="Helvetica"/>
                <w:color w:val="757575"/>
                <w:sz w:val="18"/>
                <w:szCs w:val="18"/>
                <w:lang w:eastAsia="ru-RU"/>
              </w:rPr>
              <w:t>which</w:t>
            </w:r>
            <w:proofErr w:type="spellEnd"/>
            <w:r w:rsidRPr="004F26A6">
              <w:rPr>
                <w:rFonts w:ascii="Helvetica" w:eastAsia="Times New Roman" w:hAnsi="Helvetica" w:cs="Helvetica"/>
                <w:color w:val="757575"/>
                <w:sz w:val="18"/>
                <w:szCs w:val="18"/>
                <w:lang w:eastAsia="ru-RU"/>
              </w:rPr>
              <w:t xml:space="preserve"> </w:t>
            </w:r>
            <w:proofErr w:type="spellStart"/>
            <w:r w:rsidRPr="004F26A6">
              <w:rPr>
                <w:rFonts w:ascii="Helvetica" w:eastAsia="Times New Roman" w:hAnsi="Helvetica" w:cs="Helvetica"/>
                <w:color w:val="757575"/>
                <w:sz w:val="18"/>
                <w:szCs w:val="18"/>
                <w:lang w:eastAsia="ru-RU"/>
              </w:rPr>
              <w:t>effectively</w:t>
            </w:r>
            <w:proofErr w:type="spellEnd"/>
            <w:r w:rsidRPr="004F26A6">
              <w:rPr>
                <w:rFonts w:ascii="Helvetica" w:eastAsia="Times New Roman" w:hAnsi="Helvetica" w:cs="Helvetica"/>
                <w:color w:val="757575"/>
                <w:sz w:val="18"/>
                <w:szCs w:val="18"/>
                <w:lang w:eastAsia="ru-RU"/>
              </w:rPr>
              <w:t xml:space="preserve"> </w:t>
            </w:r>
            <w:proofErr w:type="spellStart"/>
            <w:r w:rsidRPr="004F26A6">
              <w:rPr>
                <w:rFonts w:ascii="Helvetica" w:eastAsia="Times New Roman" w:hAnsi="Helvetica" w:cs="Helvetica"/>
                <w:color w:val="757575"/>
                <w:sz w:val="18"/>
                <w:szCs w:val="18"/>
                <w:lang w:eastAsia="ru-RU"/>
              </w:rPr>
              <w:t>eliminated</w:t>
            </w:r>
            <w:proofErr w:type="spellEnd"/>
            <w:r w:rsidRPr="004F26A6">
              <w:rPr>
                <w:rFonts w:ascii="Helvetica" w:eastAsia="Times New Roman" w:hAnsi="Helvetica" w:cs="Helvetica"/>
                <w:color w:val="757575"/>
                <w:sz w:val="18"/>
                <w:szCs w:val="18"/>
                <w:lang w:eastAsia="ru-RU"/>
              </w:rPr>
              <w:t xml:space="preserve"> </w:t>
            </w:r>
            <w:proofErr w:type="spellStart"/>
            <w:r w:rsidRPr="004F26A6">
              <w:rPr>
                <w:rFonts w:ascii="Helvetica" w:eastAsia="Times New Roman" w:hAnsi="Helvetica" w:cs="Helvetica"/>
                <w:color w:val="757575"/>
                <w:sz w:val="18"/>
                <w:szCs w:val="18"/>
                <w:lang w:eastAsia="ru-RU"/>
              </w:rPr>
              <w:t>darkness</w:t>
            </w:r>
            <w:proofErr w:type="spellEnd"/>
          </w:p>
        </w:tc>
      </w:tr>
      <w:tr w:rsidR="004F26A6" w:rsidRPr="004F26A6" w:rsidTr="004F26A6">
        <w:tc>
          <w:tcPr>
            <w:tcW w:w="200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eastAsia="ru-RU"/>
              </w:rPr>
            </w:pPr>
            <w:r>
              <w:rPr>
                <w:rFonts w:ascii="Helvetica" w:eastAsia="Times New Roman" w:hAnsi="Helvetica" w:cs="Helvetica"/>
                <w:color w:val="757575"/>
                <w:sz w:val="18"/>
                <w:szCs w:val="18"/>
                <w:lang w:eastAsia="ru-RU"/>
              </w:rPr>
              <w:t>9</w:t>
            </w:r>
          </w:p>
        </w:tc>
        <w:tc>
          <w:tcPr>
            <w:tcW w:w="2950" w:type="pct"/>
            <w:tcBorders>
              <w:top w:val="single" w:sz="6" w:space="0" w:color="C0C8D0"/>
              <w:left w:val="single" w:sz="6" w:space="0" w:color="C0C8D0"/>
              <w:bottom w:val="single" w:sz="6" w:space="0" w:color="C0C8D0"/>
              <w:right w:val="single" w:sz="6" w:space="0" w:color="C0C8D0"/>
            </w:tcBorders>
            <w:shd w:val="clear" w:color="auto" w:fill="FFFFFF"/>
            <w:tcMar>
              <w:top w:w="90" w:type="dxa"/>
              <w:left w:w="150" w:type="dxa"/>
              <w:bottom w:w="90" w:type="dxa"/>
              <w:right w:w="150" w:type="dxa"/>
            </w:tcMar>
            <w:vAlign w:val="bottom"/>
            <w:hideMark/>
          </w:tcPr>
          <w:p w:rsidR="004F26A6" w:rsidRPr="004F26A6" w:rsidRDefault="004F26A6" w:rsidP="004F26A6">
            <w:pPr>
              <w:spacing w:after="0" w:line="480" w:lineRule="auto"/>
              <w:rPr>
                <w:rFonts w:ascii="Helvetica" w:eastAsia="Times New Roman" w:hAnsi="Helvetica" w:cs="Helvetica"/>
                <w:color w:val="757575"/>
                <w:sz w:val="18"/>
                <w:szCs w:val="18"/>
                <w:lang w:val="en-US" w:eastAsia="ru-RU"/>
              </w:rPr>
            </w:pPr>
            <w:r w:rsidRPr="004F26A6">
              <w:rPr>
                <w:rFonts w:ascii="Helvetica" w:eastAsia="Times New Roman" w:hAnsi="Helvetica" w:cs="Helvetica"/>
                <w:color w:val="757575"/>
                <w:sz w:val="18"/>
                <w:szCs w:val="18"/>
                <w:lang w:val="en-US" w:eastAsia="ru-RU"/>
              </w:rPr>
              <w:t>which are thought to be restorative and conserving</w:t>
            </w:r>
          </w:p>
        </w:tc>
      </w:tr>
    </w:tbl>
    <w:p w:rsidR="004F26A6" w:rsidRDefault="004F26A6"/>
    <w:p w:rsidR="004F26A6" w:rsidRDefault="004F26A6" w:rsidP="004F26A6">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val="en-US" w:eastAsia="ru-RU"/>
        </w:rPr>
      </w:pPr>
      <w:r>
        <w:rPr>
          <w:rFonts w:ascii="Helvetica" w:eastAsia="Times New Roman" w:hAnsi="Helvetica" w:cs="Helvetica"/>
          <w:color w:val="444444"/>
          <w:sz w:val="21"/>
          <w:szCs w:val="21"/>
          <w:lang w:val="en-US" w:eastAsia="ru-RU"/>
        </w:rPr>
        <w:t>Task 3</w:t>
      </w:r>
      <w:bookmarkStart w:id="0" w:name="_GoBack"/>
      <w:bookmarkEnd w:id="0"/>
    </w:p>
    <w:p w:rsidR="004F26A6" w:rsidRPr="004F26A6" w:rsidRDefault="004F26A6" w:rsidP="004F26A6">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Put each verb in brackets (1–30) into a suitable verb f</w:t>
      </w:r>
      <w:r>
        <w:rPr>
          <w:rFonts w:ascii="Helvetica" w:eastAsia="Times New Roman" w:hAnsi="Helvetica" w:cs="Helvetica"/>
          <w:color w:val="444444"/>
          <w:sz w:val="21"/>
          <w:szCs w:val="21"/>
          <w:lang w:val="en-US" w:eastAsia="ru-RU"/>
        </w:rPr>
        <w:t xml:space="preserve">orm. </w:t>
      </w:r>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The Unfortunate Tandem</w:t>
      </w:r>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 xml:space="preserve">It happened while </w:t>
      </w:r>
      <w:proofErr w:type="spellStart"/>
      <w:r w:rsidRPr="004F26A6">
        <w:rPr>
          <w:rFonts w:ascii="Helvetica" w:eastAsia="Times New Roman" w:hAnsi="Helvetica" w:cs="Helvetica"/>
          <w:color w:val="444444"/>
          <w:sz w:val="21"/>
          <w:szCs w:val="21"/>
          <w:lang w:val="en-US" w:eastAsia="ru-RU"/>
        </w:rPr>
        <w:t>Mr</w:t>
      </w:r>
      <w:proofErr w:type="spellEnd"/>
      <w:r w:rsidRPr="004F26A6">
        <w:rPr>
          <w:rFonts w:ascii="Helvetica" w:eastAsia="Times New Roman" w:hAnsi="Helvetica" w:cs="Helvetica"/>
          <w:color w:val="444444"/>
          <w:sz w:val="21"/>
          <w:szCs w:val="21"/>
          <w:lang w:val="en-US" w:eastAsia="ru-RU"/>
        </w:rPr>
        <w:t xml:space="preserve"> Harris and his wife sitting on the tandem behind him (0) __were cycling__ (to cycle) through Holland. </w:t>
      </w:r>
      <w:proofErr w:type="gramStart"/>
      <w:r w:rsidRPr="004F26A6">
        <w:rPr>
          <w:rFonts w:ascii="Helvetica" w:eastAsia="Times New Roman" w:hAnsi="Helvetica" w:cs="Helvetica"/>
          <w:color w:val="444444"/>
          <w:sz w:val="21"/>
          <w:szCs w:val="21"/>
          <w:lang w:val="en-US" w:eastAsia="ru-RU"/>
        </w:rPr>
        <w:t>As the roads (1) _______ (to be) stony, Harris (2) _______ (to ask) his wife to sit tight.</w:t>
      </w:r>
      <w:proofErr w:type="gramEnd"/>
      <w:r w:rsidRPr="004F26A6">
        <w:rPr>
          <w:rFonts w:ascii="Helvetica" w:eastAsia="Times New Roman" w:hAnsi="Helvetica" w:cs="Helvetica"/>
          <w:color w:val="444444"/>
          <w:sz w:val="21"/>
          <w:szCs w:val="21"/>
          <w:lang w:val="en-US" w:eastAsia="ru-RU"/>
        </w:rPr>
        <w:t xml:space="preserve"> She (3) _______ (not/ can) explain later why she (4) _______ (to think) her husband (5) _______ (to order) her to jump down. And she did so. </w:t>
      </w:r>
      <w:proofErr w:type="gramStart"/>
      <w:r w:rsidRPr="004F26A6">
        <w:rPr>
          <w:rFonts w:ascii="Helvetica" w:eastAsia="Times New Roman" w:hAnsi="Helvetica" w:cs="Helvetica"/>
          <w:color w:val="444444"/>
          <w:sz w:val="21"/>
          <w:szCs w:val="21"/>
          <w:lang w:val="en-US" w:eastAsia="ru-RU"/>
        </w:rPr>
        <w:t>Harris (6) _______ (to go on) without turning his head.</w:t>
      </w:r>
      <w:proofErr w:type="gramEnd"/>
      <w:r w:rsidRPr="004F26A6">
        <w:rPr>
          <w:rFonts w:ascii="Helvetica" w:eastAsia="Times New Roman" w:hAnsi="Helvetica" w:cs="Helvetica"/>
          <w:color w:val="444444"/>
          <w:sz w:val="21"/>
          <w:szCs w:val="21"/>
          <w:lang w:val="en-US" w:eastAsia="ru-RU"/>
        </w:rPr>
        <w:t xml:space="preserve"> </w:t>
      </w:r>
      <w:proofErr w:type="gramStart"/>
      <w:r w:rsidRPr="004F26A6">
        <w:rPr>
          <w:rFonts w:ascii="Helvetica" w:eastAsia="Times New Roman" w:hAnsi="Helvetica" w:cs="Helvetica"/>
          <w:color w:val="444444"/>
          <w:sz w:val="21"/>
          <w:szCs w:val="21"/>
          <w:lang w:val="en-US" w:eastAsia="ru-RU"/>
        </w:rPr>
        <w:t>He (7) _______ (to believe) his wife (8) _______ (to sit) behind him.</w:t>
      </w:r>
      <w:proofErr w:type="gramEnd"/>
      <w:r w:rsidRPr="004F26A6">
        <w:rPr>
          <w:rFonts w:ascii="Helvetica" w:eastAsia="Times New Roman" w:hAnsi="Helvetica" w:cs="Helvetica"/>
          <w:color w:val="444444"/>
          <w:sz w:val="21"/>
          <w:szCs w:val="21"/>
          <w:lang w:val="en-US" w:eastAsia="ru-RU"/>
        </w:rPr>
        <w:t xml:space="preserve"> </w:t>
      </w:r>
      <w:proofErr w:type="spellStart"/>
      <w:proofErr w:type="gramStart"/>
      <w:r w:rsidRPr="004F26A6">
        <w:rPr>
          <w:rFonts w:ascii="Helvetica" w:eastAsia="Times New Roman" w:hAnsi="Helvetica" w:cs="Helvetica"/>
          <w:color w:val="444444"/>
          <w:sz w:val="21"/>
          <w:szCs w:val="21"/>
          <w:lang w:val="en-US" w:eastAsia="ru-RU"/>
        </w:rPr>
        <w:t>Mrs</w:t>
      </w:r>
      <w:proofErr w:type="spellEnd"/>
      <w:r w:rsidRPr="004F26A6">
        <w:rPr>
          <w:rFonts w:ascii="Helvetica" w:eastAsia="Times New Roman" w:hAnsi="Helvetica" w:cs="Helvetica"/>
          <w:color w:val="444444"/>
          <w:sz w:val="21"/>
          <w:szCs w:val="21"/>
          <w:lang w:val="en-US" w:eastAsia="ru-RU"/>
        </w:rPr>
        <w:t xml:space="preserve"> Harris (9) _______ (to find) herself on the road alone.</w:t>
      </w:r>
      <w:proofErr w:type="gramEnd"/>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proofErr w:type="gramStart"/>
      <w:r w:rsidRPr="004F26A6">
        <w:rPr>
          <w:rFonts w:ascii="Helvetica" w:eastAsia="Times New Roman" w:hAnsi="Helvetica" w:cs="Helvetica"/>
          <w:color w:val="444444"/>
          <w:sz w:val="21"/>
          <w:szCs w:val="21"/>
          <w:lang w:val="en-US" w:eastAsia="ru-RU"/>
        </w:rPr>
        <w:t>At first she (10) _______ (to suppose) her husband (11) _______ (to want) simply to show his skill and he (12) _______ (to return) soon when he (13) _______ (to reach) the hill.</w:t>
      </w:r>
      <w:proofErr w:type="gramEnd"/>
      <w:r w:rsidRPr="004F26A6">
        <w:rPr>
          <w:rFonts w:ascii="Helvetica" w:eastAsia="Times New Roman" w:hAnsi="Helvetica" w:cs="Helvetica"/>
          <w:color w:val="444444"/>
          <w:sz w:val="21"/>
          <w:szCs w:val="21"/>
          <w:lang w:val="en-US" w:eastAsia="ru-RU"/>
        </w:rPr>
        <w:t xml:space="preserve"> </w:t>
      </w:r>
      <w:proofErr w:type="spellStart"/>
      <w:r w:rsidRPr="004F26A6">
        <w:rPr>
          <w:rFonts w:ascii="Helvetica" w:eastAsia="Times New Roman" w:hAnsi="Helvetica" w:cs="Helvetica"/>
          <w:color w:val="444444"/>
          <w:sz w:val="21"/>
          <w:szCs w:val="21"/>
          <w:lang w:eastAsia="ru-RU"/>
        </w:rPr>
        <w:t>But</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her</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husband</w:t>
      </w:r>
      <w:proofErr w:type="spellEnd"/>
      <w:r w:rsidRPr="004F26A6">
        <w:rPr>
          <w:rFonts w:ascii="Helvetica" w:eastAsia="Times New Roman" w:hAnsi="Helvetica" w:cs="Helvetica"/>
          <w:color w:val="444444"/>
          <w:sz w:val="21"/>
          <w:szCs w:val="21"/>
          <w:lang w:eastAsia="ru-RU"/>
        </w:rPr>
        <w:t xml:space="preserve"> (14) _______ (</w:t>
      </w:r>
      <w:proofErr w:type="spellStart"/>
      <w:r w:rsidRPr="004F26A6">
        <w:rPr>
          <w:rFonts w:ascii="Helvetica" w:eastAsia="Times New Roman" w:hAnsi="Helvetica" w:cs="Helvetica"/>
          <w:color w:val="444444"/>
          <w:sz w:val="21"/>
          <w:szCs w:val="21"/>
          <w:lang w:eastAsia="ru-RU"/>
        </w:rPr>
        <w:t>to</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disappear</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in</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the</w:t>
      </w:r>
      <w:proofErr w:type="spellEnd"/>
      <w:r w:rsidRPr="004F26A6">
        <w:rPr>
          <w:rFonts w:ascii="Helvetica" w:eastAsia="Times New Roman" w:hAnsi="Helvetica" w:cs="Helvetica"/>
          <w:color w:val="444444"/>
          <w:sz w:val="21"/>
          <w:szCs w:val="21"/>
          <w:lang w:eastAsia="ru-RU"/>
        </w:rPr>
        <w:t xml:space="preserve"> </w:t>
      </w:r>
      <w:proofErr w:type="spellStart"/>
      <w:r w:rsidRPr="004F26A6">
        <w:rPr>
          <w:rFonts w:ascii="Helvetica" w:eastAsia="Times New Roman" w:hAnsi="Helvetica" w:cs="Helvetica"/>
          <w:color w:val="444444"/>
          <w:sz w:val="21"/>
          <w:szCs w:val="21"/>
          <w:lang w:eastAsia="ru-RU"/>
        </w:rPr>
        <w:t>wood</w:t>
      </w:r>
      <w:proofErr w:type="spellEnd"/>
      <w:r w:rsidRPr="004F26A6">
        <w:rPr>
          <w:rFonts w:ascii="Helvetica" w:eastAsia="Times New Roman" w:hAnsi="Helvetica" w:cs="Helvetica"/>
          <w:color w:val="444444"/>
          <w:sz w:val="21"/>
          <w:szCs w:val="21"/>
          <w:lang w:eastAsia="ru-RU"/>
        </w:rPr>
        <w:t>.</w:t>
      </w:r>
    </w:p>
    <w:p w:rsidR="004F26A6" w:rsidRDefault="004F26A6"/>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proofErr w:type="gramStart"/>
      <w:r w:rsidRPr="004F26A6">
        <w:rPr>
          <w:rFonts w:ascii="Helvetica" w:eastAsia="Times New Roman" w:hAnsi="Helvetica" w:cs="Helvetica"/>
          <w:color w:val="444444"/>
          <w:sz w:val="21"/>
          <w:szCs w:val="21"/>
          <w:lang w:val="en-US" w:eastAsia="ru-RU"/>
        </w:rPr>
        <w:lastRenderedPageBreak/>
        <w:t>She (15) _______ (to begin) to cry as she (16) _______ (to have) no money, and she (17) _______ (not know) Dutch.</w:t>
      </w:r>
      <w:proofErr w:type="gramEnd"/>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proofErr w:type="gramStart"/>
      <w:r w:rsidRPr="004F26A6">
        <w:rPr>
          <w:rFonts w:ascii="Helvetica" w:eastAsia="Times New Roman" w:hAnsi="Helvetica" w:cs="Helvetica"/>
          <w:color w:val="444444"/>
          <w:sz w:val="21"/>
          <w:szCs w:val="21"/>
          <w:lang w:val="en-US" w:eastAsia="ru-RU"/>
        </w:rPr>
        <w:t>People (18) _______ (to think) she (19) _______ (to lose) something so they (20) _______ (to take) her to the police station.</w:t>
      </w:r>
      <w:proofErr w:type="gramEnd"/>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proofErr w:type="gramStart"/>
      <w:r w:rsidRPr="004F26A6">
        <w:rPr>
          <w:rFonts w:ascii="Helvetica" w:eastAsia="Times New Roman" w:hAnsi="Helvetica" w:cs="Helvetica"/>
          <w:color w:val="444444"/>
          <w:sz w:val="21"/>
          <w:szCs w:val="21"/>
          <w:lang w:val="en-US" w:eastAsia="ru-RU"/>
        </w:rPr>
        <w:t>Meanwhile, Harris (21) _______ (to cycle) with great pleasure.</w:t>
      </w:r>
      <w:proofErr w:type="gramEnd"/>
      <w:r w:rsidRPr="004F26A6">
        <w:rPr>
          <w:rFonts w:ascii="Helvetica" w:eastAsia="Times New Roman" w:hAnsi="Helvetica" w:cs="Helvetica"/>
          <w:color w:val="444444"/>
          <w:sz w:val="21"/>
          <w:szCs w:val="21"/>
          <w:lang w:val="en-US" w:eastAsia="ru-RU"/>
        </w:rPr>
        <w:t xml:space="preserve"> But soon </w:t>
      </w:r>
      <w:proofErr w:type="gramStart"/>
      <w:r w:rsidRPr="004F26A6">
        <w:rPr>
          <w:rFonts w:ascii="Helvetica" w:eastAsia="Times New Roman" w:hAnsi="Helvetica" w:cs="Helvetica"/>
          <w:color w:val="444444"/>
          <w:sz w:val="21"/>
          <w:szCs w:val="21"/>
          <w:lang w:val="en-US" w:eastAsia="ru-RU"/>
        </w:rPr>
        <w:t>he(</w:t>
      </w:r>
      <w:proofErr w:type="gramEnd"/>
      <w:r w:rsidRPr="004F26A6">
        <w:rPr>
          <w:rFonts w:ascii="Helvetica" w:eastAsia="Times New Roman" w:hAnsi="Helvetica" w:cs="Helvetica"/>
          <w:color w:val="444444"/>
          <w:sz w:val="21"/>
          <w:szCs w:val="21"/>
          <w:lang w:val="en-US" w:eastAsia="ru-RU"/>
        </w:rPr>
        <w:t xml:space="preserve">22) _______ (to feel) wrong. </w:t>
      </w:r>
      <w:proofErr w:type="gramStart"/>
      <w:r w:rsidRPr="004F26A6">
        <w:rPr>
          <w:rFonts w:ascii="Helvetica" w:eastAsia="Times New Roman" w:hAnsi="Helvetica" w:cs="Helvetica"/>
          <w:color w:val="444444"/>
          <w:sz w:val="21"/>
          <w:szCs w:val="21"/>
          <w:lang w:val="en-US" w:eastAsia="ru-RU"/>
        </w:rPr>
        <w:t>He (23) _______ (to look back) but (24) _______ (</w:t>
      </w:r>
      <w:proofErr w:type="spellStart"/>
      <w:r w:rsidRPr="004F26A6">
        <w:rPr>
          <w:rFonts w:ascii="Helvetica" w:eastAsia="Times New Roman" w:hAnsi="Helvetica" w:cs="Helvetica"/>
          <w:color w:val="444444"/>
          <w:sz w:val="21"/>
          <w:szCs w:val="21"/>
          <w:lang w:val="en-US" w:eastAsia="ru-RU"/>
        </w:rPr>
        <w:t>tosee</w:t>
      </w:r>
      <w:proofErr w:type="spellEnd"/>
      <w:r w:rsidRPr="004F26A6">
        <w:rPr>
          <w:rFonts w:ascii="Helvetica" w:eastAsia="Times New Roman" w:hAnsi="Helvetica" w:cs="Helvetica"/>
          <w:color w:val="444444"/>
          <w:sz w:val="21"/>
          <w:szCs w:val="21"/>
          <w:lang w:val="en-US" w:eastAsia="ru-RU"/>
        </w:rPr>
        <w:t>) nobody there.</w:t>
      </w:r>
      <w:proofErr w:type="gramEnd"/>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While thinking how to find his wife he (25) _______ (to meet) some local people.</w:t>
      </w:r>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proofErr w:type="gramStart"/>
      <w:r w:rsidRPr="004F26A6">
        <w:rPr>
          <w:rFonts w:ascii="Helvetica" w:eastAsia="Times New Roman" w:hAnsi="Helvetica" w:cs="Helvetica"/>
          <w:color w:val="444444"/>
          <w:sz w:val="21"/>
          <w:szCs w:val="21"/>
          <w:lang w:val="en-US" w:eastAsia="ru-RU"/>
        </w:rPr>
        <w:t xml:space="preserve">They (26) _______ (to be sure) he (27) _______ (to find) his wife at the </w:t>
      </w:r>
      <w:proofErr w:type="spellStart"/>
      <w:r w:rsidRPr="004F26A6">
        <w:rPr>
          <w:rFonts w:ascii="Helvetica" w:eastAsia="Times New Roman" w:hAnsi="Helvetica" w:cs="Helvetica"/>
          <w:color w:val="444444"/>
          <w:sz w:val="21"/>
          <w:szCs w:val="21"/>
          <w:lang w:val="en-US" w:eastAsia="ru-RU"/>
        </w:rPr>
        <w:t>policestation</w:t>
      </w:r>
      <w:proofErr w:type="spellEnd"/>
      <w:r w:rsidRPr="004F26A6">
        <w:rPr>
          <w:rFonts w:ascii="Helvetica" w:eastAsia="Times New Roman" w:hAnsi="Helvetica" w:cs="Helvetica"/>
          <w:color w:val="444444"/>
          <w:sz w:val="21"/>
          <w:szCs w:val="21"/>
          <w:lang w:val="en-US" w:eastAsia="ru-RU"/>
        </w:rPr>
        <w:t>.</w:t>
      </w:r>
      <w:proofErr w:type="gramEnd"/>
      <w:r w:rsidRPr="004F26A6">
        <w:rPr>
          <w:rFonts w:ascii="Helvetica" w:eastAsia="Times New Roman" w:hAnsi="Helvetica" w:cs="Helvetica"/>
          <w:color w:val="444444"/>
          <w:sz w:val="21"/>
          <w:szCs w:val="21"/>
          <w:lang w:val="en-US" w:eastAsia="ru-RU"/>
        </w:rPr>
        <w:t xml:space="preserve"> There he (28) _______ (to ask) when, where and why he (29) _______ (</w:t>
      </w:r>
      <w:proofErr w:type="spellStart"/>
      <w:r w:rsidRPr="004F26A6">
        <w:rPr>
          <w:rFonts w:ascii="Helvetica" w:eastAsia="Times New Roman" w:hAnsi="Helvetica" w:cs="Helvetica"/>
          <w:color w:val="444444"/>
          <w:sz w:val="21"/>
          <w:szCs w:val="21"/>
          <w:lang w:val="en-US" w:eastAsia="ru-RU"/>
        </w:rPr>
        <w:t>tolose</w:t>
      </w:r>
      <w:proofErr w:type="spellEnd"/>
      <w:r w:rsidRPr="004F26A6">
        <w:rPr>
          <w:rFonts w:ascii="Helvetica" w:eastAsia="Times New Roman" w:hAnsi="Helvetica" w:cs="Helvetica"/>
          <w:color w:val="444444"/>
          <w:sz w:val="21"/>
          <w:szCs w:val="21"/>
          <w:lang w:val="en-US" w:eastAsia="ru-RU"/>
        </w:rPr>
        <w:t>) his wife.</w:t>
      </w:r>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proofErr w:type="gramStart"/>
      <w:r w:rsidRPr="004F26A6">
        <w:rPr>
          <w:rFonts w:ascii="Helvetica" w:eastAsia="Times New Roman" w:hAnsi="Helvetica" w:cs="Helvetica"/>
          <w:color w:val="444444"/>
          <w:sz w:val="21"/>
          <w:szCs w:val="21"/>
          <w:lang w:val="en-US" w:eastAsia="ru-RU"/>
        </w:rPr>
        <w:t xml:space="preserve">The meeting of </w:t>
      </w:r>
      <w:proofErr w:type="spellStart"/>
      <w:r w:rsidRPr="004F26A6">
        <w:rPr>
          <w:rFonts w:ascii="Helvetica" w:eastAsia="Times New Roman" w:hAnsi="Helvetica" w:cs="Helvetica"/>
          <w:color w:val="444444"/>
          <w:sz w:val="21"/>
          <w:szCs w:val="21"/>
          <w:lang w:val="en-US" w:eastAsia="ru-RU"/>
        </w:rPr>
        <w:t>Mr</w:t>
      </w:r>
      <w:proofErr w:type="spellEnd"/>
      <w:r w:rsidRPr="004F26A6">
        <w:rPr>
          <w:rFonts w:ascii="Helvetica" w:eastAsia="Times New Roman" w:hAnsi="Helvetica" w:cs="Helvetica"/>
          <w:color w:val="444444"/>
          <w:sz w:val="21"/>
          <w:szCs w:val="21"/>
          <w:lang w:val="en-US" w:eastAsia="ru-RU"/>
        </w:rPr>
        <w:t xml:space="preserve"> Harris and his wife (30) _______ (to be) not a tender one.</w:t>
      </w:r>
      <w:proofErr w:type="gramEnd"/>
    </w:p>
    <w:p w:rsidR="004F26A6" w:rsidRPr="004F26A6" w:rsidRDefault="004F26A6" w:rsidP="004F26A6">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val="en-US" w:eastAsia="ru-RU"/>
        </w:rPr>
      </w:pPr>
      <w:r w:rsidRPr="004F26A6">
        <w:rPr>
          <w:rFonts w:ascii="Helvetica" w:eastAsia="Times New Roman" w:hAnsi="Helvetica" w:cs="Helvetica"/>
          <w:color w:val="444444"/>
          <w:sz w:val="21"/>
          <w:szCs w:val="21"/>
          <w:lang w:val="en-US" w:eastAsia="ru-RU"/>
        </w:rPr>
        <w:t>Be careful on the roads!</w:t>
      </w:r>
    </w:p>
    <w:p w:rsidR="004F26A6" w:rsidRPr="004F26A6" w:rsidRDefault="004F26A6">
      <w:pPr>
        <w:rPr>
          <w:lang w:val="en-US"/>
        </w:rPr>
      </w:pPr>
    </w:p>
    <w:sectPr w:rsidR="004F26A6" w:rsidRPr="004F26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52F69"/>
    <w:multiLevelType w:val="multilevel"/>
    <w:tmpl w:val="283263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FEC"/>
    <w:rsid w:val="004F26A6"/>
    <w:rsid w:val="00895FEC"/>
    <w:rsid w:val="00CF7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4F26A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26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4F26A6"/>
    <w:rPr>
      <w:rFonts w:ascii="Times New Roman" w:eastAsia="Times New Roman" w:hAnsi="Times New Roman" w:cs="Times New Roman"/>
      <w:b/>
      <w:bCs/>
      <w:sz w:val="24"/>
      <w:szCs w:val="24"/>
      <w:lang w:eastAsia="ru-RU"/>
    </w:rPr>
  </w:style>
  <w:style w:type="character" w:styleId="a4">
    <w:name w:val="Strong"/>
    <w:basedOn w:val="a0"/>
    <w:uiPriority w:val="22"/>
    <w:qFormat/>
    <w:rsid w:val="004F26A6"/>
    <w:rPr>
      <w:b/>
      <w:bCs/>
    </w:rPr>
  </w:style>
  <w:style w:type="paragraph" w:styleId="a5">
    <w:name w:val="Balloon Text"/>
    <w:basedOn w:val="a"/>
    <w:link w:val="a6"/>
    <w:uiPriority w:val="99"/>
    <w:semiHidden/>
    <w:unhideWhenUsed/>
    <w:rsid w:val="004F26A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26A6"/>
    <w:rPr>
      <w:rFonts w:ascii="Tahoma" w:hAnsi="Tahoma" w:cs="Tahoma"/>
      <w:sz w:val="16"/>
      <w:szCs w:val="16"/>
    </w:rPr>
  </w:style>
  <w:style w:type="character" w:styleId="a7">
    <w:name w:val="Emphasis"/>
    <w:basedOn w:val="a0"/>
    <w:uiPriority w:val="20"/>
    <w:qFormat/>
    <w:rsid w:val="004F26A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4F26A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26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4F26A6"/>
    <w:rPr>
      <w:rFonts w:ascii="Times New Roman" w:eastAsia="Times New Roman" w:hAnsi="Times New Roman" w:cs="Times New Roman"/>
      <w:b/>
      <w:bCs/>
      <w:sz w:val="24"/>
      <w:szCs w:val="24"/>
      <w:lang w:eastAsia="ru-RU"/>
    </w:rPr>
  </w:style>
  <w:style w:type="character" w:styleId="a4">
    <w:name w:val="Strong"/>
    <w:basedOn w:val="a0"/>
    <w:uiPriority w:val="22"/>
    <w:qFormat/>
    <w:rsid w:val="004F26A6"/>
    <w:rPr>
      <w:b/>
      <w:bCs/>
    </w:rPr>
  </w:style>
  <w:style w:type="paragraph" w:styleId="a5">
    <w:name w:val="Balloon Text"/>
    <w:basedOn w:val="a"/>
    <w:link w:val="a6"/>
    <w:uiPriority w:val="99"/>
    <w:semiHidden/>
    <w:unhideWhenUsed/>
    <w:rsid w:val="004F26A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26A6"/>
    <w:rPr>
      <w:rFonts w:ascii="Tahoma" w:hAnsi="Tahoma" w:cs="Tahoma"/>
      <w:sz w:val="16"/>
      <w:szCs w:val="16"/>
    </w:rPr>
  </w:style>
  <w:style w:type="character" w:styleId="a7">
    <w:name w:val="Emphasis"/>
    <w:basedOn w:val="a0"/>
    <w:uiPriority w:val="20"/>
    <w:qFormat/>
    <w:rsid w:val="004F26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36433">
      <w:bodyDiv w:val="1"/>
      <w:marLeft w:val="0"/>
      <w:marRight w:val="0"/>
      <w:marTop w:val="0"/>
      <w:marBottom w:val="0"/>
      <w:divBdr>
        <w:top w:val="none" w:sz="0" w:space="0" w:color="auto"/>
        <w:left w:val="none" w:sz="0" w:space="0" w:color="auto"/>
        <w:bottom w:val="none" w:sz="0" w:space="0" w:color="auto"/>
        <w:right w:val="none" w:sz="0" w:space="0" w:color="auto"/>
      </w:divBdr>
    </w:div>
    <w:div w:id="342557806">
      <w:bodyDiv w:val="1"/>
      <w:marLeft w:val="0"/>
      <w:marRight w:val="0"/>
      <w:marTop w:val="0"/>
      <w:marBottom w:val="0"/>
      <w:divBdr>
        <w:top w:val="none" w:sz="0" w:space="0" w:color="auto"/>
        <w:left w:val="none" w:sz="0" w:space="0" w:color="auto"/>
        <w:bottom w:val="none" w:sz="0" w:space="0" w:color="auto"/>
        <w:right w:val="none" w:sz="0" w:space="0" w:color="auto"/>
      </w:divBdr>
    </w:div>
    <w:div w:id="409548603">
      <w:bodyDiv w:val="1"/>
      <w:marLeft w:val="0"/>
      <w:marRight w:val="0"/>
      <w:marTop w:val="0"/>
      <w:marBottom w:val="0"/>
      <w:divBdr>
        <w:top w:val="none" w:sz="0" w:space="0" w:color="auto"/>
        <w:left w:val="none" w:sz="0" w:space="0" w:color="auto"/>
        <w:bottom w:val="none" w:sz="0" w:space="0" w:color="auto"/>
        <w:right w:val="none" w:sz="0" w:space="0" w:color="auto"/>
      </w:divBdr>
    </w:div>
    <w:div w:id="121866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786</Words>
  <Characters>4486</Characters>
  <Application>Microsoft Office Word</Application>
  <DocSecurity>0</DocSecurity>
  <Lines>37</Lines>
  <Paragraphs>10</Paragraphs>
  <ScaleCrop>false</ScaleCrop>
  <Company>Hewlett-Packard Company</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Родионова Ольга Игоревна</dc:creator>
  <cp:keywords/>
  <dc:description/>
  <cp:lastModifiedBy>Родионова Ольга Игоревна</cp:lastModifiedBy>
  <cp:revision>3</cp:revision>
  <dcterms:created xsi:type="dcterms:W3CDTF">2020-11-10T06:12:00Z</dcterms:created>
  <dcterms:modified xsi:type="dcterms:W3CDTF">2020-11-10T06:19:00Z</dcterms:modified>
</cp:coreProperties>
</file>