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38" w:rsidRDefault="00826638" w:rsidP="00826638">
      <w:pPr>
        <w:ind w:left="1980" w:hanging="1980"/>
        <w:jc w:val="center"/>
        <w:rPr>
          <w:sz w:val="28"/>
          <w:szCs w:val="28"/>
        </w:rPr>
      </w:pPr>
      <w:r>
        <w:rPr>
          <w:sz w:val="28"/>
          <w:szCs w:val="28"/>
        </w:rPr>
        <w:t>Домашняя работа</w:t>
      </w:r>
    </w:p>
    <w:p w:rsidR="00826638" w:rsidRDefault="00826638" w:rsidP="00826638">
      <w:pPr>
        <w:ind w:left="1980" w:hanging="1980"/>
        <w:rPr>
          <w:sz w:val="28"/>
          <w:szCs w:val="28"/>
        </w:rPr>
      </w:pPr>
    </w:p>
    <w:p w:rsidR="00826638" w:rsidRDefault="00826638" w:rsidP="00826638">
      <w:pPr>
        <w:ind w:left="1980" w:hanging="1980"/>
        <w:rPr>
          <w:sz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</w:rPr>
        <w:t>Найдите корни уравнения:</w:t>
      </w:r>
    </w:p>
    <w:p w:rsidR="00826638" w:rsidRDefault="00826638" w:rsidP="00826638">
      <w:pPr>
        <w:ind w:left="1980" w:hanging="1980"/>
        <w:rPr>
          <w:sz w:val="28"/>
          <w:szCs w:val="28"/>
        </w:rPr>
      </w:pPr>
      <w:r w:rsidRPr="009570AB">
        <w:rPr>
          <w:position w:val="-10"/>
          <w:sz w:val="28"/>
          <w:szCs w:val="28"/>
        </w:rPr>
        <w:object w:dxaOrig="5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21pt" o:ole="">
            <v:imagedata r:id="rId5" o:title=""/>
          </v:shape>
          <o:OLEObject Type="Embed" ProgID="Equation.3" ShapeID="_x0000_i1025" DrawAspect="Content" ObjectID="_1572369447" r:id="rId6"/>
        </w:object>
      </w:r>
      <w:r>
        <w:rPr>
          <w:sz w:val="28"/>
          <w:szCs w:val="28"/>
        </w:rPr>
        <w:t>.</w:t>
      </w:r>
    </w:p>
    <w:p w:rsidR="00826638" w:rsidRPr="0084045C" w:rsidRDefault="00826638" w:rsidP="00826638">
      <w:pPr>
        <w:ind w:left="1980" w:hanging="1980"/>
        <w:rPr>
          <w:i/>
          <w:sz w:val="28"/>
          <w:szCs w:val="28"/>
        </w:rPr>
      </w:pPr>
      <w:r w:rsidRPr="0084045C">
        <w:rPr>
          <w:i/>
          <w:sz w:val="28"/>
          <w:szCs w:val="28"/>
        </w:rPr>
        <w:t xml:space="preserve">г) </w:t>
      </w:r>
      <w:r w:rsidR="0084045C" w:rsidRPr="0084045C">
        <w:rPr>
          <w:i/>
          <w:position w:val="-6"/>
          <w:sz w:val="28"/>
          <w:szCs w:val="28"/>
          <w:lang w:val="en-US"/>
        </w:rPr>
        <w:object w:dxaOrig="1579" w:dyaOrig="300">
          <v:shape id="_x0000_i1030" type="#_x0000_t75" style="width:110.25pt;height:21pt" o:ole="">
            <v:imagedata r:id="rId7" o:title=""/>
          </v:shape>
          <o:OLEObject Type="Embed" ProgID="Equation.3" ShapeID="_x0000_i1030" DrawAspect="Content" ObjectID="_1572369448" r:id="rId8"/>
        </w:object>
      </w:r>
      <w:r w:rsidRPr="0084045C">
        <w:rPr>
          <w:i/>
          <w:sz w:val="28"/>
          <w:szCs w:val="28"/>
        </w:rPr>
        <w:t xml:space="preserve">      д) </w:t>
      </w:r>
      <w:r w:rsidR="0084045C" w:rsidRPr="0084045C">
        <w:rPr>
          <w:i/>
          <w:position w:val="-6"/>
          <w:sz w:val="28"/>
          <w:szCs w:val="28"/>
          <w:lang w:val="en-US"/>
        </w:rPr>
        <w:object w:dxaOrig="1460" w:dyaOrig="300">
          <v:shape id="_x0000_i1031" type="#_x0000_t75" style="width:93.75pt;height:19.5pt" o:ole="">
            <v:imagedata r:id="rId9" o:title=""/>
          </v:shape>
          <o:OLEObject Type="Embed" ProgID="Equation.3" ShapeID="_x0000_i1031" DrawAspect="Content" ObjectID="_1572369449" r:id="rId10"/>
        </w:object>
      </w:r>
      <w:r w:rsidRPr="0084045C">
        <w:rPr>
          <w:i/>
          <w:sz w:val="28"/>
          <w:szCs w:val="28"/>
        </w:rPr>
        <w:t xml:space="preserve">  е) </w:t>
      </w:r>
      <w:r w:rsidR="0084045C" w:rsidRPr="0084045C">
        <w:rPr>
          <w:i/>
          <w:position w:val="-6"/>
          <w:sz w:val="28"/>
          <w:szCs w:val="28"/>
          <w:lang w:val="en-US"/>
        </w:rPr>
        <w:object w:dxaOrig="1460" w:dyaOrig="300">
          <v:shape id="_x0000_i1032" type="#_x0000_t75" style="width:102pt;height:21pt" o:ole="">
            <v:imagedata r:id="rId11" o:title=""/>
          </v:shape>
          <o:OLEObject Type="Embed" ProgID="Equation.3" ShapeID="_x0000_i1032" DrawAspect="Content" ObjectID="_1572369450" r:id="rId12"/>
        </w:object>
      </w:r>
    </w:p>
    <w:p w:rsidR="0084045C" w:rsidRDefault="0084045C" w:rsidP="00826638">
      <w:pPr>
        <w:ind w:left="1980" w:hanging="1980"/>
        <w:rPr>
          <w:sz w:val="28"/>
          <w:szCs w:val="28"/>
        </w:rPr>
      </w:pPr>
    </w:p>
    <w:p w:rsidR="00826638" w:rsidRDefault="00826638" w:rsidP="00826638">
      <w:pPr>
        <w:ind w:left="1980" w:hanging="1980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</w:rPr>
        <w:t>Найдите корни уравнения</w:t>
      </w:r>
      <w:r>
        <w:rPr>
          <w:sz w:val="28"/>
          <w:szCs w:val="28"/>
        </w:rPr>
        <w:t>:</w:t>
      </w:r>
    </w:p>
    <w:p w:rsidR="00826638" w:rsidRDefault="00826638" w:rsidP="00826638">
      <w:pPr>
        <w:ind w:left="1980" w:hanging="1980"/>
        <w:rPr>
          <w:sz w:val="28"/>
          <w:szCs w:val="28"/>
        </w:rPr>
      </w:pPr>
      <w:r w:rsidRPr="009570AB">
        <w:rPr>
          <w:position w:val="-14"/>
          <w:sz w:val="28"/>
          <w:szCs w:val="28"/>
        </w:rPr>
        <w:object w:dxaOrig="4380" w:dyaOrig="440">
          <v:shape id="_x0000_i1026" type="#_x0000_t75" style="width:257.25pt;height:25.5pt" o:ole="">
            <v:imagedata r:id="rId13" o:title=""/>
          </v:shape>
          <o:OLEObject Type="Embed" ProgID="Equation.3" ShapeID="_x0000_i1026" DrawAspect="Content" ObjectID="_1572369451" r:id="rId14"/>
        </w:object>
      </w:r>
      <w:r>
        <w:rPr>
          <w:sz w:val="28"/>
          <w:szCs w:val="28"/>
        </w:rPr>
        <w:t>.</w:t>
      </w:r>
    </w:p>
    <w:p w:rsidR="0084045C" w:rsidRDefault="0084045C" w:rsidP="00826638">
      <w:pPr>
        <w:ind w:left="1980" w:hanging="1980"/>
        <w:rPr>
          <w:sz w:val="28"/>
          <w:szCs w:val="28"/>
        </w:rPr>
      </w:pPr>
    </w:p>
    <w:p w:rsidR="00826638" w:rsidRDefault="00826638" w:rsidP="00826638">
      <w:pPr>
        <w:ind w:left="1980" w:hanging="19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А3. Решите уравнение:</w:t>
      </w:r>
    </w:p>
    <w:p w:rsidR="00826638" w:rsidRDefault="00826638" w:rsidP="00826638">
      <w:pPr>
        <w:ind w:left="1980" w:hanging="198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570AB">
        <w:rPr>
          <w:position w:val="-6"/>
          <w:sz w:val="28"/>
          <w:szCs w:val="28"/>
        </w:rPr>
        <w:object w:dxaOrig="1100" w:dyaOrig="320">
          <v:shape id="_x0000_i1027" type="#_x0000_t75" style="width:64.5pt;height:18.75pt" o:ole="">
            <v:imagedata r:id="rId15" o:title=""/>
          </v:shape>
          <o:OLEObject Type="Embed" ProgID="Equation.3" ShapeID="_x0000_i1027" DrawAspect="Content" ObjectID="_1572369452" r:id="rId16"/>
        </w:object>
      </w:r>
      <w:r>
        <w:rPr>
          <w:sz w:val="28"/>
          <w:szCs w:val="28"/>
        </w:rPr>
        <w:t xml:space="preserve">;          б) </w:t>
      </w:r>
      <w:r w:rsidRPr="00076520">
        <w:rPr>
          <w:position w:val="-6"/>
          <w:sz w:val="28"/>
          <w:szCs w:val="28"/>
        </w:rPr>
        <w:object w:dxaOrig="859" w:dyaOrig="320">
          <v:shape id="_x0000_i1028" type="#_x0000_t75" style="width:50.25pt;height:18.75pt" o:ole="">
            <v:imagedata r:id="rId17" o:title=""/>
          </v:shape>
          <o:OLEObject Type="Embed" ProgID="Equation.3" ShapeID="_x0000_i1028" DrawAspect="Content" ObjectID="_1572369453" r:id="rId18"/>
        </w:object>
      </w:r>
      <w:r>
        <w:rPr>
          <w:sz w:val="28"/>
          <w:szCs w:val="28"/>
        </w:rPr>
        <w:t>.</w:t>
      </w:r>
    </w:p>
    <w:p w:rsidR="00826638" w:rsidRDefault="00826638" w:rsidP="00826638">
      <w:pPr>
        <w:ind w:left="720"/>
        <w:rPr>
          <w:sz w:val="28"/>
          <w:szCs w:val="28"/>
        </w:rPr>
      </w:pPr>
    </w:p>
    <w:p w:rsidR="00826638" w:rsidRPr="00826638" w:rsidRDefault="00826638" w:rsidP="00826638">
      <w:pPr>
        <w:rPr>
          <w:sz w:val="28"/>
          <w:szCs w:val="28"/>
        </w:rPr>
      </w:pPr>
      <w:r w:rsidRPr="00826638">
        <w:rPr>
          <w:sz w:val="28"/>
          <w:szCs w:val="28"/>
        </w:rPr>
        <w:t>А</w:t>
      </w:r>
      <w:proofErr w:type="gramStart"/>
      <w:r w:rsidRPr="00826638">
        <w:rPr>
          <w:sz w:val="28"/>
          <w:szCs w:val="28"/>
        </w:rPr>
        <w:t>1</w:t>
      </w:r>
      <w:proofErr w:type="gramEnd"/>
      <w:r w:rsidRPr="00826638">
        <w:rPr>
          <w:sz w:val="28"/>
          <w:szCs w:val="28"/>
        </w:rPr>
        <w:t>. Аквариум с прямоугольным дном занимает на столе площадь, равную</w:t>
      </w:r>
    </w:p>
    <w:p w:rsidR="00826638" w:rsidRPr="00826638" w:rsidRDefault="00826638" w:rsidP="00826638">
      <w:pPr>
        <w:rPr>
          <w:sz w:val="28"/>
          <w:szCs w:val="28"/>
        </w:rPr>
      </w:pPr>
      <w:r w:rsidRPr="00826638">
        <w:rPr>
          <w:sz w:val="28"/>
          <w:szCs w:val="28"/>
        </w:rPr>
        <w:t>465 см</w:t>
      </w:r>
      <w:proofErr w:type="gramStart"/>
      <w:r w:rsidRPr="00826638">
        <w:rPr>
          <w:sz w:val="28"/>
          <w:szCs w:val="28"/>
          <w:vertAlign w:val="superscript"/>
        </w:rPr>
        <w:t>2</w:t>
      </w:r>
      <w:proofErr w:type="gramEnd"/>
      <w:r w:rsidRPr="00826638">
        <w:rPr>
          <w:sz w:val="28"/>
          <w:szCs w:val="28"/>
        </w:rPr>
        <w:t xml:space="preserve"> . Ширина дна аквариума на </w:t>
      </w:r>
      <w:smartTag w:uri="urn:schemas-microsoft-com:office:smarttags" w:element="metricconverter">
        <w:smartTagPr>
          <w:attr w:name="ProductID" w:val="16 см"/>
        </w:smartTagPr>
        <w:r w:rsidRPr="00826638">
          <w:rPr>
            <w:sz w:val="28"/>
            <w:szCs w:val="28"/>
          </w:rPr>
          <w:t>16 см</w:t>
        </w:r>
      </w:smartTag>
      <w:r w:rsidRPr="00826638">
        <w:rPr>
          <w:sz w:val="28"/>
          <w:szCs w:val="28"/>
        </w:rPr>
        <w:t xml:space="preserve"> меньше длины. Найдите     ширину и длину дна аквариума.</w:t>
      </w:r>
    </w:p>
    <w:p w:rsidR="00826638" w:rsidRDefault="00826638" w:rsidP="00826638">
      <w:pPr>
        <w:rPr>
          <w:sz w:val="28"/>
          <w:szCs w:val="28"/>
        </w:rPr>
      </w:pPr>
    </w:p>
    <w:p w:rsidR="00826638" w:rsidRPr="00826638" w:rsidRDefault="00826638" w:rsidP="00826638">
      <w:pPr>
        <w:ind w:left="1980" w:hanging="1980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826638">
        <w:rPr>
          <w:sz w:val="28"/>
          <w:szCs w:val="28"/>
        </w:rPr>
        <w:t>В</w:t>
      </w:r>
      <w:proofErr w:type="gramStart"/>
      <w:r w:rsidRPr="00826638">
        <w:rPr>
          <w:sz w:val="28"/>
          <w:szCs w:val="28"/>
        </w:rPr>
        <w:t>1</w:t>
      </w:r>
      <w:proofErr w:type="gramEnd"/>
      <w:r w:rsidRPr="00826638">
        <w:rPr>
          <w:sz w:val="28"/>
          <w:szCs w:val="28"/>
        </w:rPr>
        <w:t xml:space="preserve">. При каких значениях  </w:t>
      </w:r>
      <w:r w:rsidRPr="00826638">
        <w:rPr>
          <w:i/>
          <w:sz w:val="28"/>
          <w:szCs w:val="28"/>
          <w:lang w:val="en-US"/>
        </w:rPr>
        <w:t>k</w:t>
      </w:r>
      <w:r w:rsidRPr="00826638">
        <w:rPr>
          <w:sz w:val="28"/>
          <w:szCs w:val="28"/>
        </w:rPr>
        <w:t xml:space="preserve">  квадратное уравнение  </w:t>
      </w:r>
      <w:r w:rsidRPr="00826638">
        <w:rPr>
          <w:sz w:val="28"/>
          <w:szCs w:val="28"/>
        </w:rPr>
        <w:object w:dxaOrig="1579" w:dyaOrig="320">
          <v:shape id="_x0000_i1029" type="#_x0000_t75" style="width:92.25pt;height:18.75pt" o:ole="">
            <v:imagedata r:id="rId19" o:title=""/>
          </v:shape>
          <o:OLEObject Type="Embed" ProgID="Equation.DSMT4" ShapeID="_x0000_i1029" DrawAspect="Content" ObjectID="_1572369454" r:id="rId20"/>
        </w:object>
      </w:r>
      <w:r w:rsidRPr="00826638">
        <w:rPr>
          <w:sz w:val="28"/>
          <w:szCs w:val="28"/>
        </w:rPr>
        <w:t xml:space="preserve"> не имеет корней?</w:t>
      </w:r>
    </w:p>
    <w:p w:rsidR="00826638" w:rsidRDefault="00826638" w:rsidP="00826638">
      <w:pPr>
        <w:ind w:left="1980" w:hanging="1980"/>
        <w:rPr>
          <w:sz w:val="28"/>
          <w:szCs w:val="28"/>
        </w:rPr>
      </w:pPr>
    </w:p>
    <w:sectPr w:rsidR="00826638" w:rsidSect="00B150C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38"/>
    <w:rsid w:val="007A10F6"/>
    <w:rsid w:val="00826638"/>
    <w:rsid w:val="0084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1</cp:revision>
  <dcterms:created xsi:type="dcterms:W3CDTF">2017-11-16T17:19:00Z</dcterms:created>
  <dcterms:modified xsi:type="dcterms:W3CDTF">2017-11-16T17:31:00Z</dcterms:modified>
</cp:coreProperties>
</file>