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2E" w:rsidRDefault="00560B2E" w:rsidP="00560B2E">
      <w:pPr>
        <w:tabs>
          <w:tab w:val="left" w:pos="190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3.9pt;margin-top:52.05pt;width:135.8pt;height:0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42.45pt;margin-top:52.05pt;width:65.25pt;height:221.25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107.7pt;margin-top:52.05pt;width:1in;height:221.25pt;flip:y;z-index:251660288"/>
        </w:pict>
      </w:r>
      <w:r>
        <w:rPr>
          <w:noProof/>
          <w:lang w:eastAsia="ru-RU"/>
        </w:rPr>
        <w:pict>
          <v:shape id="_x0000_s1027" type="#_x0000_t32" style="position:absolute;margin-left:1.2pt;margin-top:273.3pt;width:232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07.7pt;margin-top:5.55pt;width:.05pt;height:279.75pt;flip:y;z-index:251658240" o:connectortype="straight">
            <v:stroke endarrow="block"/>
          </v:shape>
        </w:pict>
      </w:r>
      <w:r>
        <w:tab/>
        <w:t>у</w:t>
      </w:r>
    </w:p>
    <w:p w:rsidR="00560B2E" w:rsidRPr="00560B2E" w:rsidRDefault="00560B2E" w:rsidP="00560B2E"/>
    <w:p w:rsidR="00560B2E" w:rsidRPr="00560B2E" w:rsidRDefault="00560B2E" w:rsidP="00560B2E"/>
    <w:p w:rsidR="00560B2E" w:rsidRPr="00560B2E" w:rsidRDefault="00560B2E" w:rsidP="00560B2E">
      <w:r>
        <w:rPr>
          <w:noProof/>
          <w:lang w:eastAsia="ru-RU"/>
        </w:rPr>
        <w:pict>
          <v:shape id="_x0000_s1031" type="#_x0000_t32" style="position:absolute;margin-left:42.45pt;margin-top:5.7pt;width:135.8pt;height:0;z-index:251663360" o:connectortype="straight"/>
        </w:pict>
      </w:r>
    </w:p>
    <w:p w:rsidR="00560B2E" w:rsidRPr="00560B2E" w:rsidRDefault="00560B2E" w:rsidP="00560B2E">
      <w:r>
        <w:rPr>
          <w:noProof/>
          <w:lang w:eastAsia="ru-RU"/>
        </w:rPr>
        <w:pict>
          <v:shape id="_x0000_s1032" type="#_x0000_t32" style="position:absolute;margin-left:43.9pt;margin-top:12.55pt;width:134.35pt;height:0;z-index:251664384" o:connectortype="straight"/>
        </w:pict>
      </w:r>
    </w:p>
    <w:p w:rsidR="00560B2E" w:rsidRPr="00560B2E" w:rsidRDefault="00560B2E" w:rsidP="00560B2E">
      <w:r>
        <w:rPr>
          <w:noProof/>
          <w:lang w:eastAsia="ru-RU"/>
        </w:rPr>
        <w:pict>
          <v:shape id="_x0000_s1033" type="#_x0000_t32" style="position:absolute;margin-left:50.65pt;margin-top:19.35pt;width:122.3pt;height:0;z-index:251665408" o:connectortype="straight"/>
        </w:pict>
      </w:r>
    </w:p>
    <w:p w:rsidR="00560B2E" w:rsidRPr="00560B2E" w:rsidRDefault="00560B2E" w:rsidP="00560B2E"/>
    <w:p w:rsidR="00560B2E" w:rsidRPr="00560B2E" w:rsidRDefault="00560B2E" w:rsidP="00560B2E">
      <w:r>
        <w:rPr>
          <w:noProof/>
          <w:lang w:eastAsia="ru-RU"/>
        </w:rPr>
        <w:pict>
          <v:shape id="_x0000_s1034" type="#_x0000_t32" style="position:absolute;margin-left:55.9pt;margin-top:8.95pt;width:108.8pt;height:0;z-index:251666432" o:connectortype="straight"/>
        </w:pict>
      </w:r>
    </w:p>
    <w:p w:rsidR="00560B2E" w:rsidRPr="00560B2E" w:rsidRDefault="00560B2E" w:rsidP="00560B2E">
      <w:r>
        <w:rPr>
          <w:noProof/>
          <w:lang w:eastAsia="ru-RU"/>
        </w:rPr>
        <w:pict>
          <v:shape id="_x0000_s1035" type="#_x0000_t32" style="position:absolute;margin-left:66.4pt;margin-top:14.25pt;width:86.3pt;height:0;z-index:251667456" o:connectortype="straight"/>
        </w:pict>
      </w:r>
    </w:p>
    <w:p w:rsidR="00560B2E" w:rsidRDefault="00560B2E" w:rsidP="00560B2E">
      <w:r>
        <w:rPr>
          <w:noProof/>
          <w:lang w:eastAsia="ru-RU"/>
        </w:rPr>
        <w:pict>
          <v:shape id="_x0000_s1036" type="#_x0000_t32" style="position:absolute;margin-left:76.15pt;margin-top:18.8pt;width:64.55pt;height:0;z-index:251668480" o:connectortype="straight"/>
        </w:pict>
      </w:r>
    </w:p>
    <w:p w:rsidR="00560B2E" w:rsidRDefault="00560B2E" w:rsidP="00560B2E"/>
    <w:p w:rsidR="00560B2E" w:rsidRDefault="00560B2E" w:rsidP="00560B2E">
      <w:pPr>
        <w:jc w:val="center"/>
      </w:pPr>
      <w:proofErr w:type="spellStart"/>
      <w:r>
        <w:t>х</w:t>
      </w:r>
      <w:proofErr w:type="spellEnd"/>
    </w:p>
    <w:p w:rsidR="00560B2E" w:rsidRPr="00560B2E" w:rsidRDefault="00560B2E" w:rsidP="00560B2E"/>
    <w:p w:rsidR="00560B2E" w:rsidRDefault="00560B2E" w:rsidP="00560B2E"/>
    <w:p w:rsidR="00A01F55" w:rsidRPr="00560B2E" w:rsidRDefault="00560B2E" w:rsidP="00560B2E">
      <w:r>
        <w:t>Вырезаешь то, что заштриховано  со всеми делениями и наклеиваешь на картон, снова вырезаешь. Получился шаблон. Единичный отрезок лучше брать за 1 клетку.</w:t>
      </w:r>
    </w:p>
    <w:sectPr w:rsidR="00A01F55" w:rsidRPr="00560B2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B2E"/>
    <w:rsid w:val="001536B7"/>
    <w:rsid w:val="00560B2E"/>
    <w:rsid w:val="00A01F55"/>
    <w:rsid w:val="00A029A8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  <o:r id="V:Rule9" type="connector" idref="#_x0000_s1031"/>
        <o:r id="V:Rule10" type="connector" idref="#_x0000_s1032"/>
        <o:r id="V:Rule11" type="connector" idref="#_x0000_s1033"/>
        <o:r id="V:Rule12" type="connector" idref="#_x0000_s1034"/>
        <o:r id="V:Rule13" type="connector" idref="#_x0000_s1035"/>
        <o:r id="V:Rule14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155</Characters>
  <Application>Microsoft Office Word</Application>
  <DocSecurity>0</DocSecurity>
  <Lines>1</Lines>
  <Paragraphs>1</Paragraphs>
  <ScaleCrop>false</ScaleCrop>
  <Company>CtrlSoft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2014-10-07T20:10:00Z</dcterms:created>
  <dcterms:modified xsi:type="dcterms:W3CDTF">2014-10-07T20:16:00Z</dcterms:modified>
</cp:coreProperties>
</file>