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564" w:rsidRDefault="00743564" w:rsidP="00743564">
      <w:pPr>
        <w:spacing w:line="177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20.09.2020</w:t>
      </w:r>
    </w:p>
    <w:p w:rsidR="00743564" w:rsidRDefault="00743564" w:rsidP="00743564">
      <w:pPr>
        <w:spacing w:line="177" w:lineRule="exact"/>
        <w:rPr>
          <w:b/>
          <w:bCs/>
          <w:sz w:val="28"/>
          <w:szCs w:val="28"/>
        </w:rPr>
      </w:pPr>
    </w:p>
    <w:p w:rsidR="00743564" w:rsidRDefault="00743564" w:rsidP="00743564">
      <w:pPr>
        <w:spacing w:line="177" w:lineRule="exact"/>
        <w:rPr>
          <w:sz w:val="24"/>
          <w:szCs w:val="24"/>
        </w:rPr>
      </w:pPr>
    </w:p>
    <w:p w:rsidR="00743564" w:rsidRDefault="00743564" w:rsidP="00743564">
      <w:pPr>
        <w:spacing w:line="183" w:lineRule="exact"/>
        <w:rPr>
          <w:sz w:val="24"/>
          <w:szCs w:val="24"/>
        </w:rPr>
      </w:pPr>
      <w:r>
        <w:rPr>
          <w:b/>
          <w:bCs/>
          <w:sz w:val="28"/>
          <w:szCs w:val="28"/>
        </w:rPr>
        <w:t>Алгебра:</w:t>
      </w:r>
    </w:p>
    <w:p w:rsidR="00743564" w:rsidRDefault="00743564" w:rsidP="00743564">
      <w:pPr>
        <w:rPr>
          <w:sz w:val="20"/>
          <w:szCs w:val="20"/>
        </w:rPr>
      </w:pPr>
      <w:r>
        <w:rPr>
          <w:b/>
          <w:bCs/>
          <w:sz w:val="28"/>
          <w:szCs w:val="28"/>
        </w:rPr>
        <w:t>Тема урока</w:t>
      </w:r>
      <w:r>
        <w:rPr>
          <w:sz w:val="28"/>
          <w:szCs w:val="28"/>
        </w:rPr>
        <w:t>: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Сложение и вычитание алгебраических дробей с разными знаменателями.</w:t>
      </w:r>
    </w:p>
    <w:p w:rsidR="00743564" w:rsidRDefault="00743564" w:rsidP="00743564">
      <w:pPr>
        <w:spacing w:line="202" w:lineRule="exact"/>
        <w:rPr>
          <w:sz w:val="24"/>
          <w:szCs w:val="24"/>
        </w:rPr>
      </w:pPr>
    </w:p>
    <w:p w:rsidR="00743564" w:rsidRDefault="00743564" w:rsidP="00743564">
      <w:pPr>
        <w:spacing w:line="244" w:lineRule="auto"/>
        <w:ind w:right="800"/>
        <w:rPr>
          <w:sz w:val="20"/>
          <w:szCs w:val="20"/>
        </w:rPr>
      </w:pPr>
      <w:r>
        <w:rPr>
          <w:b/>
          <w:bCs/>
          <w:sz w:val="28"/>
          <w:szCs w:val="28"/>
        </w:rPr>
        <w:t>Основная цель урока</w:t>
      </w:r>
      <w:r>
        <w:rPr>
          <w:sz w:val="28"/>
          <w:szCs w:val="28"/>
        </w:rPr>
        <w:t>: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развивать практические навыки сложения и вычитания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обыкновенных дробей с разными знаменателями.</w:t>
      </w:r>
    </w:p>
    <w:p w:rsidR="00743564" w:rsidRDefault="00743564" w:rsidP="00743564">
      <w:pPr>
        <w:spacing w:line="181" w:lineRule="exact"/>
        <w:rPr>
          <w:sz w:val="24"/>
          <w:szCs w:val="24"/>
        </w:rPr>
      </w:pPr>
    </w:p>
    <w:p w:rsidR="00DB6009" w:rsidRDefault="00743564" w:rsidP="0074356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Ссылка на видеоурок</w:t>
      </w:r>
      <w:r>
        <w:rPr>
          <w:sz w:val="28"/>
          <w:szCs w:val="28"/>
        </w:rPr>
        <w:t>:</w:t>
      </w:r>
      <w:r>
        <w:rPr>
          <w:b/>
          <w:bCs/>
          <w:sz w:val="28"/>
          <w:szCs w:val="28"/>
        </w:rPr>
        <w:t xml:space="preserve"> </w:t>
      </w:r>
    </w:p>
    <w:p w:rsidR="00743564" w:rsidRDefault="00743564" w:rsidP="00743564">
      <w:pPr>
        <w:rPr>
          <w:sz w:val="20"/>
          <w:szCs w:val="20"/>
        </w:rPr>
      </w:pPr>
      <w:r>
        <w:rPr>
          <w:color w:val="0563C1"/>
          <w:sz w:val="28"/>
          <w:szCs w:val="28"/>
          <w:u w:val="single"/>
        </w:rPr>
        <w:t>https://www.youtube.com/watch?v=mMJq66bE8tI</w:t>
      </w:r>
    </w:p>
    <w:p w:rsidR="00743564" w:rsidRDefault="00743564" w:rsidP="00743564">
      <w:pPr>
        <w:spacing w:line="182" w:lineRule="exact"/>
        <w:rPr>
          <w:sz w:val="24"/>
          <w:szCs w:val="24"/>
        </w:rPr>
      </w:pPr>
    </w:p>
    <w:p w:rsidR="00743564" w:rsidRDefault="00743564" w:rsidP="00743564">
      <w:pPr>
        <w:rPr>
          <w:sz w:val="20"/>
          <w:szCs w:val="20"/>
        </w:rPr>
      </w:pPr>
      <w:r>
        <w:rPr>
          <w:b/>
          <w:bCs/>
          <w:sz w:val="28"/>
          <w:szCs w:val="28"/>
        </w:rPr>
        <w:t>Конспект урока</w:t>
      </w:r>
      <w:r>
        <w:rPr>
          <w:sz w:val="28"/>
          <w:szCs w:val="28"/>
        </w:rPr>
        <w:t>:</w:t>
      </w:r>
      <w:r w:rsidR="00053F9C" w:rsidRPr="00053F9C">
        <w:rPr>
          <w:b/>
          <w:sz w:val="28"/>
          <w:szCs w:val="28"/>
        </w:rPr>
        <w:t xml:space="preserve"> </w:t>
      </w:r>
      <w:hyperlink r:id="rId5" w:history="1">
        <w:r w:rsidR="00053F9C" w:rsidRPr="00053F9C">
          <w:rPr>
            <w:rStyle w:val="a6"/>
          </w:rPr>
          <w:t>https://www.youtube.com/watch?v=bYtF0UlznC8</w:t>
        </w:r>
      </w:hyperlink>
    </w:p>
    <w:p w:rsidR="00743564" w:rsidRDefault="00743564" w:rsidP="00743564">
      <w:pPr>
        <w:spacing w:line="202" w:lineRule="exact"/>
        <w:rPr>
          <w:sz w:val="24"/>
          <w:szCs w:val="24"/>
        </w:rPr>
      </w:pPr>
    </w:p>
    <w:p w:rsidR="00743564" w:rsidRDefault="00743564" w:rsidP="00743564">
      <w:pPr>
        <w:spacing w:line="247" w:lineRule="auto"/>
        <w:ind w:right="400"/>
        <w:rPr>
          <w:sz w:val="20"/>
          <w:szCs w:val="20"/>
        </w:rPr>
      </w:pPr>
      <w:r>
        <w:rPr>
          <w:sz w:val="28"/>
          <w:szCs w:val="28"/>
        </w:rPr>
        <w:t>Здравствуйте, ребята! Я рада вас приветствовать и очень хочу начать работу с вами! Хорошего вам настроения и успехов! Просмотрите видеоурок.</w:t>
      </w:r>
    </w:p>
    <w:p w:rsidR="00743564" w:rsidRDefault="00743564" w:rsidP="00743564">
      <w:pPr>
        <w:spacing w:line="174" w:lineRule="exact"/>
        <w:rPr>
          <w:sz w:val="24"/>
          <w:szCs w:val="24"/>
        </w:rPr>
      </w:pPr>
    </w:p>
    <w:p w:rsidR="00C64633" w:rsidRPr="00C64633" w:rsidRDefault="00C64633" w:rsidP="00C64633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Рассмотрим примеры и вспомним алгоритм</w:t>
      </w:r>
      <w:r w:rsidRPr="00C64633">
        <w:rPr>
          <w:b/>
          <w:bCs/>
          <w:sz w:val="28"/>
          <w:szCs w:val="28"/>
        </w:rPr>
        <w:t xml:space="preserve"> </w:t>
      </w:r>
      <w:r w:rsidRPr="00C64633">
        <w:rPr>
          <w:b/>
          <w:bCs/>
          <w:i/>
          <w:iCs/>
          <w:sz w:val="28"/>
          <w:szCs w:val="28"/>
        </w:rPr>
        <w:t>сложения и вычитания алгебраических дробей с</w:t>
      </w:r>
      <w:r w:rsidRPr="00C64633">
        <w:rPr>
          <w:i/>
          <w:iCs/>
          <w:sz w:val="28"/>
          <w:szCs w:val="28"/>
        </w:rPr>
        <w:t xml:space="preserve"> </w:t>
      </w:r>
      <w:r w:rsidRPr="00C64633">
        <w:rPr>
          <w:b/>
          <w:bCs/>
          <w:i/>
          <w:iCs/>
          <w:sz w:val="28"/>
          <w:szCs w:val="28"/>
        </w:rPr>
        <w:t>разными знаменателями</w:t>
      </w:r>
      <w:r w:rsidRPr="00C64633">
        <w:rPr>
          <w:i/>
          <w:iCs/>
          <w:sz w:val="28"/>
          <w:szCs w:val="28"/>
        </w:rPr>
        <w:t>:</w:t>
      </w:r>
    </w:p>
    <w:p w:rsidR="00743564" w:rsidRDefault="00C64633" w:rsidP="00743564">
      <w:pPr>
        <w:rPr>
          <w:sz w:val="20"/>
          <w:szCs w:val="20"/>
        </w:rPr>
      </w:pPr>
      <w:r>
        <w:rPr>
          <w:i/>
          <w:iCs/>
          <w:sz w:val="28"/>
          <w:szCs w:val="28"/>
        </w:rPr>
        <w:t xml:space="preserve"> </w:t>
      </w:r>
      <w:r w:rsidR="00743564">
        <w:rPr>
          <w:i/>
          <w:iCs/>
          <w:sz w:val="28"/>
          <w:szCs w:val="28"/>
        </w:rPr>
        <w:t xml:space="preserve">Пример 1. </w:t>
      </w:r>
      <w:r w:rsidR="00743564">
        <w:rPr>
          <w:sz w:val="28"/>
          <w:szCs w:val="28"/>
        </w:rPr>
        <w:t xml:space="preserve">Сложить дроби: </w:t>
      </w:r>
      <w:r w:rsidR="00743564">
        <w:rPr>
          <w:noProof/>
          <w:sz w:val="2"/>
          <w:szCs w:val="2"/>
        </w:rPr>
        <w:drawing>
          <wp:inline distT="0" distB="0" distL="0" distR="0">
            <wp:extent cx="619125" cy="4476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3564" w:rsidRDefault="00743564" w:rsidP="00743564">
      <w:pPr>
        <w:spacing w:line="182" w:lineRule="exact"/>
        <w:rPr>
          <w:sz w:val="24"/>
          <w:szCs w:val="24"/>
        </w:rPr>
      </w:pPr>
    </w:p>
    <w:p w:rsidR="00743564" w:rsidRDefault="00743564" w:rsidP="00743564">
      <w:pPr>
        <w:rPr>
          <w:sz w:val="20"/>
          <w:szCs w:val="20"/>
        </w:rPr>
      </w:pPr>
      <w:r>
        <w:rPr>
          <w:i/>
          <w:iCs/>
          <w:sz w:val="28"/>
          <w:szCs w:val="28"/>
        </w:rPr>
        <w:t>Решение:</w:t>
      </w:r>
    </w:p>
    <w:p w:rsidR="00743564" w:rsidRDefault="00743564" w:rsidP="00743564">
      <w:pPr>
        <w:spacing w:line="193" w:lineRule="exact"/>
        <w:rPr>
          <w:sz w:val="24"/>
          <w:szCs w:val="24"/>
        </w:rPr>
      </w:pPr>
    </w:p>
    <w:p w:rsidR="00743564" w:rsidRDefault="00743564" w:rsidP="00743564">
      <w:pPr>
        <w:spacing w:line="254" w:lineRule="auto"/>
        <w:ind w:left="80" w:hanging="71"/>
        <w:rPr>
          <w:sz w:val="20"/>
          <w:szCs w:val="20"/>
        </w:rPr>
      </w:pPr>
      <w:r>
        <w:rPr>
          <w:sz w:val="28"/>
          <w:szCs w:val="28"/>
        </w:rPr>
        <w:t>Алгоритм решения</w:t>
      </w:r>
      <w:r w:rsidR="00053F9C">
        <w:rPr>
          <w:sz w:val="28"/>
          <w:szCs w:val="28"/>
        </w:rPr>
        <w:t>:</w:t>
      </w:r>
      <w:r>
        <w:rPr>
          <w:sz w:val="28"/>
          <w:szCs w:val="28"/>
        </w:rPr>
        <w:t xml:space="preserve"> легко подобрать общий знаменатель данных дробей: </w:t>
      </w:r>
      <w:r>
        <w:rPr>
          <w:noProof/>
          <w:sz w:val="2"/>
          <w:szCs w:val="2"/>
        </w:rPr>
        <w:drawing>
          <wp:inline distT="0" distB="0" distL="0" distR="0">
            <wp:extent cx="866775" cy="1905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и дополнительные множители для каждой из них.</w:t>
      </w:r>
    </w:p>
    <w:p w:rsidR="00743564" w:rsidRDefault="00743564" w:rsidP="00743564">
      <w:pPr>
        <w:spacing w:line="20" w:lineRule="exact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108585</wp:posOffset>
            </wp:positionV>
            <wp:extent cx="2724150" cy="49720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497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43564" w:rsidRDefault="00743564" w:rsidP="00743564">
      <w:pPr>
        <w:spacing w:line="200" w:lineRule="exact"/>
        <w:rPr>
          <w:sz w:val="24"/>
          <w:szCs w:val="24"/>
        </w:rPr>
      </w:pPr>
    </w:p>
    <w:p w:rsidR="00743564" w:rsidRDefault="00743564" w:rsidP="00743564">
      <w:pPr>
        <w:spacing w:line="200" w:lineRule="exact"/>
        <w:rPr>
          <w:sz w:val="24"/>
          <w:szCs w:val="24"/>
        </w:rPr>
      </w:pPr>
    </w:p>
    <w:p w:rsidR="00743564" w:rsidRDefault="00743564" w:rsidP="00743564">
      <w:pPr>
        <w:spacing w:line="263" w:lineRule="exact"/>
        <w:rPr>
          <w:sz w:val="24"/>
          <w:szCs w:val="24"/>
        </w:rPr>
      </w:pPr>
    </w:p>
    <w:p w:rsidR="00743564" w:rsidRDefault="00743564" w:rsidP="00743564">
      <w:pPr>
        <w:ind w:left="4280"/>
        <w:rPr>
          <w:sz w:val="20"/>
          <w:szCs w:val="20"/>
        </w:rPr>
      </w:pPr>
      <w:r>
        <w:rPr>
          <w:sz w:val="28"/>
          <w:szCs w:val="28"/>
        </w:rPr>
        <w:t>.</w:t>
      </w:r>
    </w:p>
    <w:p w:rsidR="00743564" w:rsidRDefault="00743564" w:rsidP="00743564">
      <w:pPr>
        <w:spacing w:line="202" w:lineRule="exact"/>
        <w:rPr>
          <w:sz w:val="24"/>
          <w:szCs w:val="24"/>
        </w:rPr>
      </w:pPr>
    </w:p>
    <w:p w:rsidR="00743564" w:rsidRDefault="00743564" w:rsidP="00743564">
      <w:pPr>
        <w:spacing w:line="244" w:lineRule="auto"/>
        <w:ind w:right="240"/>
        <w:rPr>
          <w:sz w:val="20"/>
          <w:szCs w:val="20"/>
        </w:rPr>
      </w:pPr>
      <w:r>
        <w:rPr>
          <w:sz w:val="28"/>
          <w:szCs w:val="28"/>
        </w:rPr>
        <w:t xml:space="preserve">Итак, вспомним  </w:t>
      </w:r>
      <w:r>
        <w:rPr>
          <w:b/>
          <w:bCs/>
          <w:sz w:val="28"/>
          <w:szCs w:val="28"/>
        </w:rPr>
        <w:t>алгоритм сложения и вычитания алгебраических дробей с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разными знаменателями</w:t>
      </w:r>
      <w:r>
        <w:rPr>
          <w:sz w:val="28"/>
          <w:szCs w:val="28"/>
        </w:rPr>
        <w:t>:</w:t>
      </w:r>
    </w:p>
    <w:p w:rsidR="00743564" w:rsidRDefault="00743564" w:rsidP="00743564">
      <w:pPr>
        <w:spacing w:line="179" w:lineRule="exact"/>
        <w:rPr>
          <w:sz w:val="24"/>
          <w:szCs w:val="24"/>
        </w:rPr>
      </w:pPr>
    </w:p>
    <w:p w:rsidR="00743564" w:rsidRDefault="00743564" w:rsidP="00743564">
      <w:pPr>
        <w:numPr>
          <w:ilvl w:val="0"/>
          <w:numId w:val="1"/>
        </w:numPr>
        <w:tabs>
          <w:tab w:val="left" w:pos="280"/>
        </w:tabs>
        <w:ind w:left="280" w:hanging="280"/>
        <w:rPr>
          <w:sz w:val="28"/>
          <w:szCs w:val="28"/>
        </w:rPr>
      </w:pPr>
      <w:r>
        <w:rPr>
          <w:sz w:val="28"/>
          <w:szCs w:val="28"/>
        </w:rPr>
        <w:t>Найти наименьший общий знаменатель дробей.</w:t>
      </w:r>
    </w:p>
    <w:p w:rsidR="00743564" w:rsidRDefault="00743564" w:rsidP="00743564">
      <w:pPr>
        <w:spacing w:line="202" w:lineRule="exact"/>
        <w:rPr>
          <w:sz w:val="28"/>
          <w:szCs w:val="28"/>
        </w:rPr>
      </w:pPr>
    </w:p>
    <w:p w:rsidR="00743564" w:rsidRDefault="00743564" w:rsidP="00743564">
      <w:pPr>
        <w:numPr>
          <w:ilvl w:val="0"/>
          <w:numId w:val="1"/>
        </w:numPr>
        <w:tabs>
          <w:tab w:val="left" w:pos="283"/>
        </w:tabs>
        <w:spacing w:line="244" w:lineRule="auto"/>
        <w:ind w:right="1080"/>
        <w:rPr>
          <w:sz w:val="28"/>
          <w:szCs w:val="28"/>
        </w:rPr>
      </w:pPr>
      <w:r>
        <w:rPr>
          <w:sz w:val="28"/>
          <w:szCs w:val="28"/>
        </w:rPr>
        <w:t>Найти дополнительные множители для каждой из дробей (поделив общий знаменатель на знаменатель данной дроби).</w:t>
      </w:r>
    </w:p>
    <w:p w:rsidR="00743564" w:rsidRDefault="00743564" w:rsidP="00743564">
      <w:pPr>
        <w:spacing w:line="182" w:lineRule="exact"/>
        <w:rPr>
          <w:sz w:val="28"/>
          <w:szCs w:val="28"/>
        </w:rPr>
      </w:pPr>
    </w:p>
    <w:p w:rsidR="00743564" w:rsidRDefault="00743564" w:rsidP="00743564">
      <w:pPr>
        <w:numPr>
          <w:ilvl w:val="0"/>
          <w:numId w:val="1"/>
        </w:numPr>
        <w:tabs>
          <w:tab w:val="left" w:pos="280"/>
        </w:tabs>
        <w:ind w:left="280" w:hanging="280"/>
        <w:rPr>
          <w:sz w:val="28"/>
          <w:szCs w:val="28"/>
        </w:rPr>
      </w:pPr>
      <w:r>
        <w:rPr>
          <w:sz w:val="28"/>
          <w:szCs w:val="28"/>
        </w:rPr>
        <w:t>Умножить числители на соответствующие дополнительные множители.</w:t>
      </w:r>
    </w:p>
    <w:p w:rsidR="00743564" w:rsidRDefault="00743564" w:rsidP="00743564">
      <w:pPr>
        <w:spacing w:line="202" w:lineRule="exact"/>
        <w:rPr>
          <w:sz w:val="28"/>
          <w:szCs w:val="28"/>
        </w:rPr>
      </w:pPr>
    </w:p>
    <w:p w:rsidR="00743564" w:rsidRDefault="00743564" w:rsidP="00743564">
      <w:pPr>
        <w:numPr>
          <w:ilvl w:val="0"/>
          <w:numId w:val="1"/>
        </w:numPr>
        <w:tabs>
          <w:tab w:val="left" w:pos="283"/>
        </w:tabs>
        <w:spacing w:line="244" w:lineRule="auto"/>
        <w:ind w:right="20"/>
        <w:rPr>
          <w:sz w:val="28"/>
          <w:szCs w:val="28"/>
        </w:rPr>
      </w:pPr>
      <w:r>
        <w:rPr>
          <w:sz w:val="28"/>
          <w:szCs w:val="28"/>
        </w:rPr>
        <w:t>Сложить или вычесть дроби, пользуясь правилами сложения и вычитания дробей с одинаковыми знаменателями.</w:t>
      </w:r>
    </w:p>
    <w:p w:rsidR="00743564" w:rsidRDefault="00743564" w:rsidP="00743564">
      <w:pPr>
        <w:spacing w:line="197" w:lineRule="exact"/>
        <w:rPr>
          <w:sz w:val="24"/>
          <w:szCs w:val="24"/>
        </w:rPr>
      </w:pPr>
    </w:p>
    <w:p w:rsidR="00743564" w:rsidRDefault="00743564" w:rsidP="00743564">
      <w:pPr>
        <w:spacing w:line="244" w:lineRule="auto"/>
        <w:ind w:right="1100"/>
        <w:rPr>
          <w:sz w:val="20"/>
          <w:szCs w:val="20"/>
        </w:rPr>
      </w:pPr>
      <w:r>
        <w:rPr>
          <w:sz w:val="28"/>
          <w:szCs w:val="28"/>
        </w:rPr>
        <w:t>Рассмотрим теперь пример с дробями, в знаменателе которых присутствуют буквенные выражения.</w:t>
      </w:r>
    </w:p>
    <w:p w:rsidR="00743564" w:rsidRDefault="00743564" w:rsidP="00743564">
      <w:pPr>
        <w:spacing w:line="183" w:lineRule="exact"/>
        <w:rPr>
          <w:sz w:val="24"/>
          <w:szCs w:val="24"/>
        </w:rPr>
      </w:pPr>
    </w:p>
    <w:p w:rsidR="00743564" w:rsidRDefault="00743564" w:rsidP="00743564">
      <w:pPr>
        <w:rPr>
          <w:sz w:val="20"/>
          <w:szCs w:val="20"/>
        </w:rPr>
      </w:pPr>
      <w:r>
        <w:rPr>
          <w:i/>
          <w:iCs/>
          <w:sz w:val="28"/>
          <w:szCs w:val="28"/>
        </w:rPr>
        <w:t xml:space="preserve">Пример 2. </w:t>
      </w:r>
      <w:r>
        <w:rPr>
          <w:sz w:val="28"/>
          <w:szCs w:val="28"/>
        </w:rPr>
        <w:t xml:space="preserve">Сложить дроби: </w:t>
      </w:r>
      <w:r>
        <w:rPr>
          <w:noProof/>
          <w:sz w:val="2"/>
          <w:szCs w:val="2"/>
        </w:rPr>
        <w:drawing>
          <wp:inline distT="0" distB="0" distL="0" distR="0">
            <wp:extent cx="647700" cy="4286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.</w:t>
      </w:r>
    </w:p>
    <w:p w:rsidR="00743564" w:rsidRDefault="00743564" w:rsidP="00743564">
      <w:pPr>
        <w:sectPr w:rsidR="00743564">
          <w:pgSz w:w="11900" w:h="16838"/>
          <w:pgMar w:top="712" w:right="924" w:bottom="1440" w:left="720" w:header="0" w:footer="0" w:gutter="0"/>
          <w:cols w:space="720"/>
        </w:sectPr>
      </w:pPr>
    </w:p>
    <w:p w:rsidR="00743564" w:rsidRDefault="00743564" w:rsidP="00743564">
      <w:pPr>
        <w:spacing w:line="209" w:lineRule="exact"/>
        <w:rPr>
          <w:sz w:val="24"/>
          <w:szCs w:val="24"/>
        </w:rPr>
      </w:pPr>
    </w:p>
    <w:p w:rsidR="00743564" w:rsidRDefault="00743564" w:rsidP="00743564">
      <w:pPr>
        <w:rPr>
          <w:sz w:val="20"/>
          <w:szCs w:val="20"/>
        </w:rPr>
      </w:pPr>
      <w:r>
        <w:rPr>
          <w:i/>
          <w:iCs/>
          <w:sz w:val="27"/>
          <w:szCs w:val="27"/>
        </w:rPr>
        <w:t>Решение:</w:t>
      </w:r>
    </w:p>
    <w:p w:rsidR="00743564" w:rsidRDefault="00743564" w:rsidP="00743564">
      <w:pPr>
        <w:sectPr w:rsidR="00743564">
          <w:type w:val="continuous"/>
          <w:pgSz w:w="11900" w:h="16838"/>
          <w:pgMar w:top="712" w:right="924" w:bottom="1440" w:left="720" w:header="0" w:footer="0" w:gutter="0"/>
          <w:cols w:space="720"/>
        </w:sectPr>
      </w:pPr>
    </w:p>
    <w:p w:rsidR="00743564" w:rsidRDefault="00743564" w:rsidP="00743564">
      <w:pPr>
        <w:rPr>
          <w:sz w:val="20"/>
          <w:szCs w:val="20"/>
        </w:rPr>
      </w:pPr>
      <w:r>
        <w:rPr>
          <w:sz w:val="28"/>
          <w:szCs w:val="28"/>
        </w:rPr>
        <w:lastRenderedPageBreak/>
        <w:t>Поскольку буквенные выражения в обоих знаменателях одинаковы, то следует найти</w:t>
      </w:r>
    </w:p>
    <w:p w:rsidR="00743564" w:rsidRDefault="00743564" w:rsidP="00743564">
      <w:pPr>
        <w:spacing w:line="23" w:lineRule="exact"/>
        <w:rPr>
          <w:sz w:val="20"/>
          <w:szCs w:val="20"/>
        </w:rPr>
      </w:pPr>
    </w:p>
    <w:p w:rsidR="00743564" w:rsidRDefault="00743564" w:rsidP="00743564">
      <w:pPr>
        <w:rPr>
          <w:sz w:val="20"/>
          <w:szCs w:val="20"/>
        </w:rPr>
      </w:pPr>
      <w:r>
        <w:rPr>
          <w:sz w:val="28"/>
          <w:szCs w:val="28"/>
        </w:rPr>
        <w:t xml:space="preserve">общий знаменатель для чисел </w:t>
      </w:r>
      <w:r>
        <w:rPr>
          <w:noProof/>
          <w:sz w:val="2"/>
          <w:szCs w:val="2"/>
        </w:rPr>
        <w:drawing>
          <wp:inline distT="0" distB="0" distL="0" distR="0">
            <wp:extent cx="295275" cy="19050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. Итоговый общий знаменатель будет иметь вид:</w:t>
      </w:r>
    </w:p>
    <w:p w:rsidR="00743564" w:rsidRDefault="00743564" w:rsidP="00743564">
      <w:pPr>
        <w:spacing w:line="28" w:lineRule="exact"/>
        <w:rPr>
          <w:sz w:val="20"/>
          <w:szCs w:val="20"/>
        </w:rPr>
      </w:pPr>
    </w:p>
    <w:p w:rsidR="00743564" w:rsidRDefault="00743564" w:rsidP="00743564">
      <w:pPr>
        <w:rPr>
          <w:sz w:val="20"/>
          <w:szCs w:val="20"/>
        </w:rPr>
      </w:pPr>
      <w:r>
        <w:rPr>
          <w:noProof/>
          <w:sz w:val="2"/>
          <w:szCs w:val="2"/>
        </w:rPr>
        <w:drawing>
          <wp:inline distT="0" distB="0" distL="0" distR="0">
            <wp:extent cx="295275" cy="19050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. Таким образом, решение данного примера имеет вид:</w:t>
      </w:r>
    </w:p>
    <w:p w:rsidR="00743564" w:rsidRDefault="00743564" w:rsidP="00743564">
      <w:pPr>
        <w:spacing w:line="2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123190</wp:posOffset>
            </wp:positionV>
            <wp:extent cx="4427855" cy="640080"/>
            <wp:effectExtent l="0" t="0" r="0" b="762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7855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43564" w:rsidRDefault="00743564" w:rsidP="00743564">
      <w:pPr>
        <w:spacing w:line="200" w:lineRule="exact"/>
        <w:rPr>
          <w:sz w:val="20"/>
          <w:szCs w:val="20"/>
        </w:rPr>
      </w:pPr>
    </w:p>
    <w:p w:rsidR="00743564" w:rsidRDefault="00743564" w:rsidP="00743564">
      <w:pPr>
        <w:spacing w:line="200" w:lineRule="exact"/>
        <w:rPr>
          <w:sz w:val="20"/>
          <w:szCs w:val="20"/>
        </w:rPr>
      </w:pPr>
    </w:p>
    <w:p w:rsidR="00743564" w:rsidRDefault="00743564" w:rsidP="00743564">
      <w:pPr>
        <w:spacing w:line="200" w:lineRule="exact"/>
        <w:rPr>
          <w:sz w:val="20"/>
          <w:szCs w:val="20"/>
        </w:rPr>
      </w:pPr>
    </w:p>
    <w:p w:rsidR="00743564" w:rsidRDefault="00743564" w:rsidP="00743564">
      <w:pPr>
        <w:spacing w:line="200" w:lineRule="exact"/>
        <w:rPr>
          <w:sz w:val="20"/>
          <w:szCs w:val="20"/>
        </w:rPr>
      </w:pPr>
    </w:p>
    <w:p w:rsidR="00743564" w:rsidRDefault="00743564" w:rsidP="00743564">
      <w:pPr>
        <w:spacing w:line="200" w:lineRule="exact"/>
        <w:rPr>
          <w:sz w:val="20"/>
          <w:szCs w:val="20"/>
        </w:rPr>
      </w:pPr>
    </w:p>
    <w:p w:rsidR="00743564" w:rsidRDefault="00743564" w:rsidP="00743564">
      <w:pPr>
        <w:spacing w:line="352" w:lineRule="exact"/>
        <w:rPr>
          <w:sz w:val="20"/>
          <w:szCs w:val="20"/>
        </w:rPr>
      </w:pPr>
    </w:p>
    <w:p w:rsidR="00743564" w:rsidRDefault="00743564" w:rsidP="00743564">
      <w:pPr>
        <w:rPr>
          <w:sz w:val="20"/>
          <w:szCs w:val="20"/>
        </w:rPr>
      </w:pPr>
      <w:r>
        <w:rPr>
          <w:i/>
          <w:iCs/>
          <w:sz w:val="28"/>
          <w:szCs w:val="28"/>
        </w:rPr>
        <w:t xml:space="preserve">Пример 3. </w:t>
      </w:r>
      <w:r>
        <w:rPr>
          <w:sz w:val="28"/>
          <w:szCs w:val="28"/>
        </w:rPr>
        <w:t xml:space="preserve">Вычесть дроби: </w:t>
      </w:r>
      <w:r>
        <w:rPr>
          <w:noProof/>
          <w:sz w:val="2"/>
          <w:szCs w:val="2"/>
        </w:rPr>
        <w:drawing>
          <wp:inline distT="0" distB="0" distL="0" distR="0">
            <wp:extent cx="1047750" cy="48577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.</w:t>
      </w:r>
    </w:p>
    <w:p w:rsidR="00743564" w:rsidRDefault="00743564" w:rsidP="00743564">
      <w:pPr>
        <w:spacing w:line="198" w:lineRule="exact"/>
        <w:rPr>
          <w:sz w:val="20"/>
          <w:szCs w:val="20"/>
        </w:rPr>
      </w:pPr>
    </w:p>
    <w:p w:rsidR="00743564" w:rsidRDefault="00743564" w:rsidP="00743564">
      <w:pPr>
        <w:spacing w:line="266" w:lineRule="auto"/>
        <w:rPr>
          <w:sz w:val="20"/>
          <w:szCs w:val="20"/>
        </w:rPr>
      </w:pPr>
      <w:r>
        <w:rPr>
          <w:sz w:val="27"/>
          <w:szCs w:val="27"/>
        </w:rPr>
        <w:t>Если «схитрить» при подборе общего знаменателя не удаѐтся (нельзя разложить на множители или воспользоваться формулами сокращѐнного умножения), то в качестве общего знаменателя приходится брать произведение знаменателей обеих дробей.</w:t>
      </w:r>
    </w:p>
    <w:p w:rsidR="00743564" w:rsidRDefault="00743564" w:rsidP="00743564">
      <w:pPr>
        <w:spacing w:line="2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44450</wp:posOffset>
            </wp:positionH>
            <wp:positionV relativeFrom="paragraph">
              <wp:posOffset>100965</wp:posOffset>
            </wp:positionV>
            <wp:extent cx="5817235" cy="49593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7235" cy="495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43564" w:rsidRDefault="00743564" w:rsidP="00743564">
      <w:pPr>
        <w:spacing w:line="200" w:lineRule="exact"/>
        <w:rPr>
          <w:sz w:val="20"/>
          <w:szCs w:val="20"/>
        </w:rPr>
      </w:pPr>
    </w:p>
    <w:p w:rsidR="00743564" w:rsidRDefault="00743564" w:rsidP="00743564">
      <w:pPr>
        <w:spacing w:line="200" w:lineRule="exact"/>
        <w:rPr>
          <w:sz w:val="20"/>
          <w:szCs w:val="20"/>
        </w:rPr>
      </w:pPr>
    </w:p>
    <w:p w:rsidR="00743564" w:rsidRDefault="00743564" w:rsidP="00743564">
      <w:pPr>
        <w:spacing w:line="200" w:lineRule="exact"/>
        <w:rPr>
          <w:sz w:val="20"/>
          <w:szCs w:val="20"/>
        </w:rPr>
      </w:pPr>
    </w:p>
    <w:p w:rsidR="00743564" w:rsidRDefault="00743564" w:rsidP="00743564">
      <w:pPr>
        <w:spacing w:line="200" w:lineRule="exact"/>
        <w:rPr>
          <w:sz w:val="20"/>
          <w:szCs w:val="20"/>
        </w:rPr>
      </w:pPr>
    </w:p>
    <w:p w:rsidR="00743564" w:rsidRDefault="00743564" w:rsidP="00743564">
      <w:pPr>
        <w:spacing w:line="298" w:lineRule="exact"/>
        <w:rPr>
          <w:sz w:val="20"/>
          <w:szCs w:val="20"/>
        </w:rPr>
      </w:pPr>
    </w:p>
    <w:p w:rsidR="00C64633" w:rsidRDefault="00C64633" w:rsidP="00743564">
      <w:pPr>
        <w:spacing w:line="298" w:lineRule="exact"/>
        <w:rPr>
          <w:sz w:val="20"/>
          <w:szCs w:val="20"/>
        </w:rPr>
      </w:pPr>
    </w:p>
    <w:p w:rsidR="00743564" w:rsidRPr="00C64633" w:rsidRDefault="00C64633" w:rsidP="00743564">
      <w:pPr>
        <w:rPr>
          <w:b/>
          <w:i/>
          <w:color w:val="FF0000"/>
          <w:sz w:val="28"/>
          <w:szCs w:val="28"/>
        </w:rPr>
      </w:pPr>
      <w:r>
        <w:rPr>
          <w:b/>
          <w:bCs/>
          <w:sz w:val="28"/>
          <w:szCs w:val="28"/>
        </w:rPr>
        <w:t>2.</w:t>
      </w:r>
      <w:r w:rsidR="00743564">
        <w:rPr>
          <w:b/>
          <w:bCs/>
          <w:sz w:val="28"/>
          <w:szCs w:val="28"/>
        </w:rPr>
        <w:t>Работа с задачником</w:t>
      </w:r>
      <w:r w:rsidR="00743564">
        <w:rPr>
          <w:sz w:val="28"/>
          <w:szCs w:val="28"/>
        </w:rPr>
        <w:t>:</w:t>
      </w:r>
      <w:r w:rsidR="00743564">
        <w:rPr>
          <w:b/>
          <w:bCs/>
          <w:sz w:val="28"/>
          <w:szCs w:val="28"/>
        </w:rPr>
        <w:t xml:space="preserve"> </w:t>
      </w:r>
      <w:r w:rsidR="00743564" w:rsidRPr="00C64633">
        <w:rPr>
          <w:b/>
          <w:i/>
          <w:color w:val="FF0000"/>
          <w:sz w:val="28"/>
          <w:szCs w:val="28"/>
        </w:rPr>
        <w:t>письменно №4.25(а), №4.26(а), №4.28</w:t>
      </w:r>
      <w:r w:rsidRPr="00C64633">
        <w:rPr>
          <w:b/>
          <w:i/>
          <w:color w:val="FF0000"/>
          <w:sz w:val="28"/>
          <w:szCs w:val="28"/>
        </w:rPr>
        <w:t>(а</w:t>
      </w:r>
      <w:r w:rsidR="00743564" w:rsidRPr="00C64633">
        <w:rPr>
          <w:b/>
          <w:i/>
          <w:color w:val="FF0000"/>
          <w:sz w:val="28"/>
          <w:szCs w:val="28"/>
        </w:rPr>
        <w:t>),</w:t>
      </w:r>
    </w:p>
    <w:p w:rsidR="00743564" w:rsidRPr="00C64633" w:rsidRDefault="00C64633" w:rsidP="00C64633">
      <w:pPr>
        <w:rPr>
          <w:b/>
          <w:i/>
          <w:color w:val="FF0000"/>
          <w:sz w:val="20"/>
          <w:szCs w:val="20"/>
        </w:rPr>
      </w:pPr>
      <w:r w:rsidRPr="00C64633">
        <w:rPr>
          <w:b/>
          <w:i/>
          <w:color w:val="FF0000"/>
          <w:sz w:val="28"/>
          <w:szCs w:val="28"/>
        </w:rPr>
        <w:t>№4.30(а</w:t>
      </w:r>
      <w:r w:rsidR="00743564" w:rsidRPr="00C64633">
        <w:rPr>
          <w:b/>
          <w:i/>
          <w:color w:val="FF0000"/>
          <w:sz w:val="28"/>
          <w:szCs w:val="28"/>
        </w:rPr>
        <w:t>).</w:t>
      </w:r>
    </w:p>
    <w:p w:rsidR="00743564" w:rsidRDefault="00743564" w:rsidP="00743564">
      <w:pPr>
        <w:spacing w:line="200" w:lineRule="exact"/>
        <w:rPr>
          <w:sz w:val="20"/>
          <w:szCs w:val="20"/>
        </w:rPr>
      </w:pPr>
      <w:bookmarkStart w:id="0" w:name="_GoBack"/>
      <w:bookmarkEnd w:id="0"/>
    </w:p>
    <w:p w:rsidR="008E5FA8" w:rsidRPr="00C64633" w:rsidRDefault="00C64633" w:rsidP="00C64633">
      <w:pPr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="00743564" w:rsidRPr="00C64633">
        <w:rPr>
          <w:b/>
          <w:sz w:val="28"/>
          <w:szCs w:val="28"/>
        </w:rPr>
        <w:t>Выполните задания самостоятельной работы:</w:t>
      </w:r>
    </w:p>
    <w:p w:rsidR="00743564" w:rsidRDefault="00C64633" w:rsidP="00743564">
      <w:pPr>
        <w:pStyle w:val="a3"/>
        <w:ind w:left="0"/>
        <w:rPr>
          <w:b/>
          <w:sz w:val="28"/>
          <w:szCs w:val="28"/>
        </w:rPr>
      </w:pPr>
      <w:r w:rsidRPr="00C64633">
        <w:rPr>
          <w:b/>
          <w:noProof/>
          <w:sz w:val="28"/>
          <w:szCs w:val="28"/>
        </w:rPr>
        <w:drawing>
          <wp:inline distT="0" distB="0" distL="0" distR="0">
            <wp:extent cx="5534025" cy="3971925"/>
            <wp:effectExtent l="0" t="0" r="9525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5310" cy="3972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4633" w:rsidRDefault="00C64633" w:rsidP="00743564">
      <w:pPr>
        <w:pStyle w:val="a3"/>
        <w:ind w:left="0"/>
        <w:rPr>
          <w:b/>
          <w:sz w:val="28"/>
          <w:szCs w:val="28"/>
        </w:rPr>
      </w:pPr>
    </w:p>
    <w:p w:rsidR="00C64633" w:rsidRPr="00743564" w:rsidRDefault="00C64633" w:rsidP="00743564">
      <w:pPr>
        <w:pStyle w:val="a3"/>
        <w:ind w:left="0"/>
        <w:rPr>
          <w:b/>
          <w:sz w:val="28"/>
          <w:szCs w:val="28"/>
        </w:rPr>
      </w:pPr>
      <w:r w:rsidRPr="00C64633">
        <w:rPr>
          <w:b/>
          <w:noProof/>
          <w:sz w:val="28"/>
          <w:szCs w:val="28"/>
        </w:rPr>
        <w:drawing>
          <wp:inline distT="0" distB="0" distL="0" distR="0">
            <wp:extent cx="5940425" cy="4783882"/>
            <wp:effectExtent l="0" t="0" r="317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83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64633" w:rsidRPr="00743564" w:rsidSect="007160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CD6"/>
    <w:multiLevelType w:val="hybridMultilevel"/>
    <w:tmpl w:val="6324C064"/>
    <w:lvl w:ilvl="0" w:tplc="2E200E9E">
      <w:start w:val="1"/>
      <w:numFmt w:val="decimal"/>
      <w:lvlText w:val="%1."/>
      <w:lvlJc w:val="left"/>
      <w:pPr>
        <w:ind w:left="0" w:firstLine="0"/>
      </w:pPr>
    </w:lvl>
    <w:lvl w:ilvl="1" w:tplc="25D6034C">
      <w:numFmt w:val="decimal"/>
      <w:lvlText w:val=""/>
      <w:lvlJc w:val="left"/>
      <w:pPr>
        <w:ind w:left="0" w:firstLine="0"/>
      </w:pPr>
    </w:lvl>
    <w:lvl w:ilvl="2" w:tplc="F6DC1FA8">
      <w:numFmt w:val="decimal"/>
      <w:lvlText w:val=""/>
      <w:lvlJc w:val="left"/>
      <w:pPr>
        <w:ind w:left="0" w:firstLine="0"/>
      </w:pPr>
    </w:lvl>
    <w:lvl w:ilvl="3" w:tplc="BF6E7B1E">
      <w:numFmt w:val="decimal"/>
      <w:lvlText w:val=""/>
      <w:lvlJc w:val="left"/>
      <w:pPr>
        <w:ind w:left="0" w:firstLine="0"/>
      </w:pPr>
    </w:lvl>
    <w:lvl w:ilvl="4" w:tplc="A0EC2258">
      <w:numFmt w:val="decimal"/>
      <w:lvlText w:val=""/>
      <w:lvlJc w:val="left"/>
      <w:pPr>
        <w:ind w:left="0" w:firstLine="0"/>
      </w:pPr>
    </w:lvl>
    <w:lvl w:ilvl="5" w:tplc="FE9EA650">
      <w:numFmt w:val="decimal"/>
      <w:lvlText w:val=""/>
      <w:lvlJc w:val="left"/>
      <w:pPr>
        <w:ind w:left="0" w:firstLine="0"/>
      </w:pPr>
    </w:lvl>
    <w:lvl w:ilvl="6" w:tplc="E006E40C">
      <w:numFmt w:val="decimal"/>
      <w:lvlText w:val=""/>
      <w:lvlJc w:val="left"/>
      <w:pPr>
        <w:ind w:left="0" w:firstLine="0"/>
      </w:pPr>
    </w:lvl>
    <w:lvl w:ilvl="7" w:tplc="5C34BE4E">
      <w:numFmt w:val="decimal"/>
      <w:lvlText w:val=""/>
      <w:lvlJc w:val="left"/>
      <w:pPr>
        <w:ind w:left="0" w:firstLine="0"/>
      </w:pPr>
    </w:lvl>
    <w:lvl w:ilvl="8" w:tplc="5D388366">
      <w:numFmt w:val="decimal"/>
      <w:lvlText w:val=""/>
      <w:lvlJc w:val="left"/>
      <w:pPr>
        <w:ind w:left="0" w:firstLine="0"/>
      </w:pPr>
    </w:lvl>
  </w:abstractNum>
  <w:abstractNum w:abstractNumId="1">
    <w:nsid w:val="00003D6C"/>
    <w:multiLevelType w:val="hybridMultilevel"/>
    <w:tmpl w:val="2C74B1EA"/>
    <w:lvl w:ilvl="0" w:tplc="F7481F1E">
      <w:start w:val="1"/>
      <w:numFmt w:val="decimal"/>
      <w:lvlText w:val="%1."/>
      <w:lvlJc w:val="left"/>
      <w:pPr>
        <w:ind w:left="0" w:firstLine="0"/>
      </w:pPr>
    </w:lvl>
    <w:lvl w:ilvl="1" w:tplc="1B0E29E2">
      <w:numFmt w:val="decimal"/>
      <w:lvlText w:val=""/>
      <w:lvlJc w:val="left"/>
      <w:pPr>
        <w:ind w:left="0" w:firstLine="0"/>
      </w:pPr>
    </w:lvl>
    <w:lvl w:ilvl="2" w:tplc="10E44ED8">
      <w:numFmt w:val="decimal"/>
      <w:lvlText w:val=""/>
      <w:lvlJc w:val="left"/>
      <w:pPr>
        <w:ind w:left="0" w:firstLine="0"/>
      </w:pPr>
    </w:lvl>
    <w:lvl w:ilvl="3" w:tplc="352426EC">
      <w:numFmt w:val="decimal"/>
      <w:lvlText w:val=""/>
      <w:lvlJc w:val="left"/>
      <w:pPr>
        <w:ind w:left="0" w:firstLine="0"/>
      </w:pPr>
    </w:lvl>
    <w:lvl w:ilvl="4" w:tplc="7952CA38">
      <w:numFmt w:val="decimal"/>
      <w:lvlText w:val=""/>
      <w:lvlJc w:val="left"/>
      <w:pPr>
        <w:ind w:left="0" w:firstLine="0"/>
      </w:pPr>
    </w:lvl>
    <w:lvl w:ilvl="5" w:tplc="50F07812">
      <w:numFmt w:val="decimal"/>
      <w:lvlText w:val=""/>
      <w:lvlJc w:val="left"/>
      <w:pPr>
        <w:ind w:left="0" w:firstLine="0"/>
      </w:pPr>
    </w:lvl>
    <w:lvl w:ilvl="6" w:tplc="D8F25A8C">
      <w:numFmt w:val="decimal"/>
      <w:lvlText w:val=""/>
      <w:lvlJc w:val="left"/>
      <w:pPr>
        <w:ind w:left="0" w:firstLine="0"/>
      </w:pPr>
    </w:lvl>
    <w:lvl w:ilvl="7" w:tplc="0FF0D2D2">
      <w:numFmt w:val="decimal"/>
      <w:lvlText w:val=""/>
      <w:lvlJc w:val="left"/>
      <w:pPr>
        <w:ind w:left="0" w:firstLine="0"/>
      </w:pPr>
    </w:lvl>
    <w:lvl w:ilvl="8" w:tplc="3F0C2B52">
      <w:numFmt w:val="decimal"/>
      <w:lvlText w:val=""/>
      <w:lvlJc w:val="left"/>
      <w:pPr>
        <w:ind w:left="0" w:firstLine="0"/>
      </w:pPr>
    </w:lvl>
  </w:abstractNum>
  <w:abstractNum w:abstractNumId="2">
    <w:nsid w:val="000072AE"/>
    <w:multiLevelType w:val="hybridMultilevel"/>
    <w:tmpl w:val="4066EC8C"/>
    <w:lvl w:ilvl="0" w:tplc="3A729DB8">
      <w:start w:val="2"/>
      <w:numFmt w:val="decimal"/>
      <w:lvlText w:val="%1."/>
      <w:lvlJc w:val="left"/>
      <w:pPr>
        <w:ind w:left="0" w:firstLine="0"/>
      </w:pPr>
    </w:lvl>
    <w:lvl w:ilvl="1" w:tplc="3B3E171A">
      <w:numFmt w:val="decimal"/>
      <w:lvlText w:val=""/>
      <w:lvlJc w:val="left"/>
      <w:pPr>
        <w:ind w:left="0" w:firstLine="0"/>
      </w:pPr>
    </w:lvl>
    <w:lvl w:ilvl="2" w:tplc="BA6E87AE">
      <w:numFmt w:val="decimal"/>
      <w:lvlText w:val=""/>
      <w:lvlJc w:val="left"/>
      <w:pPr>
        <w:ind w:left="0" w:firstLine="0"/>
      </w:pPr>
    </w:lvl>
    <w:lvl w:ilvl="3" w:tplc="912E01AA">
      <w:numFmt w:val="decimal"/>
      <w:lvlText w:val=""/>
      <w:lvlJc w:val="left"/>
      <w:pPr>
        <w:ind w:left="0" w:firstLine="0"/>
      </w:pPr>
    </w:lvl>
    <w:lvl w:ilvl="4" w:tplc="43163122">
      <w:numFmt w:val="decimal"/>
      <w:lvlText w:val=""/>
      <w:lvlJc w:val="left"/>
      <w:pPr>
        <w:ind w:left="0" w:firstLine="0"/>
      </w:pPr>
    </w:lvl>
    <w:lvl w:ilvl="5" w:tplc="5E7E5D36">
      <w:numFmt w:val="decimal"/>
      <w:lvlText w:val=""/>
      <w:lvlJc w:val="left"/>
      <w:pPr>
        <w:ind w:left="0" w:firstLine="0"/>
      </w:pPr>
    </w:lvl>
    <w:lvl w:ilvl="6" w:tplc="432EBB4C">
      <w:numFmt w:val="decimal"/>
      <w:lvlText w:val=""/>
      <w:lvlJc w:val="left"/>
      <w:pPr>
        <w:ind w:left="0" w:firstLine="0"/>
      </w:pPr>
    </w:lvl>
    <w:lvl w:ilvl="7" w:tplc="D6065E8C">
      <w:numFmt w:val="decimal"/>
      <w:lvlText w:val=""/>
      <w:lvlJc w:val="left"/>
      <w:pPr>
        <w:ind w:left="0" w:firstLine="0"/>
      </w:pPr>
    </w:lvl>
    <w:lvl w:ilvl="8" w:tplc="AD46D50E">
      <w:numFmt w:val="decimal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85E90"/>
    <w:rsid w:val="00053F9C"/>
    <w:rsid w:val="00350771"/>
    <w:rsid w:val="00560008"/>
    <w:rsid w:val="00716025"/>
    <w:rsid w:val="00743564"/>
    <w:rsid w:val="008E5FA8"/>
    <w:rsid w:val="00B21744"/>
    <w:rsid w:val="00C64633"/>
    <w:rsid w:val="00C85E90"/>
    <w:rsid w:val="00DB6009"/>
    <w:rsid w:val="00E96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564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356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53F9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3F9C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053F9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emf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https://www.youtube.com/watch?v=bYtF0UlznC8" TargetMode="External"/><Relationship Id="rId15" Type="http://schemas.openxmlformats.org/officeDocument/2006/relationships/image" Target="media/image10.emf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2020-09-17T08:42:00Z</dcterms:created>
  <dcterms:modified xsi:type="dcterms:W3CDTF">2020-09-19T08:27:00Z</dcterms:modified>
</cp:coreProperties>
</file>