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08" w:rsidRDefault="006A6508" w:rsidP="006A650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t xml:space="preserve">Разгадай кроссворд и запиши в тетрадь ответы. Если есть возможность, можно распечатать, ответь и прислать фото. После выполнения выслать фото в тетради или фото документа по адресу </w:t>
      </w:r>
      <w:r>
        <w:rPr>
          <w:b/>
          <w:bCs/>
          <w:color w:val="000000"/>
        </w:rPr>
        <w:t>https://vk.com/id318035910</w:t>
      </w:r>
    </w:p>
    <w:p w:rsidR="00ED53DB" w:rsidRDefault="00BE6743">
      <w:bookmarkStart w:id="0" w:name="_GoBack"/>
      <w:r>
        <w:rPr>
          <w:noProof/>
          <w:lang w:eastAsia="ru-RU"/>
        </w:rPr>
        <w:drawing>
          <wp:inline distT="0" distB="0" distL="0" distR="0">
            <wp:extent cx="6844595" cy="89633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758" cy="89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E6743" w:rsidRDefault="00BE6743">
      <w:r>
        <w:rPr>
          <w:noProof/>
          <w:lang w:eastAsia="ru-RU"/>
        </w:rPr>
        <w:lastRenderedPageBreak/>
        <w:drawing>
          <wp:inline distT="0" distB="0" distL="0" distR="0">
            <wp:extent cx="6754284" cy="7778045"/>
            <wp:effectExtent l="19050" t="0" r="846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170" cy="777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743" w:rsidSect="00BE6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6743"/>
    <w:rsid w:val="00612EB7"/>
    <w:rsid w:val="00686F0D"/>
    <w:rsid w:val="006A6508"/>
    <w:rsid w:val="00A96FEC"/>
    <w:rsid w:val="00BE6743"/>
    <w:rsid w:val="00E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7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физра подраздел2"/>
    <w:next w:val="a"/>
    <w:uiPriority w:val="99"/>
    <w:semiHidden/>
    <w:rsid w:val="006A6508"/>
    <w:pPr>
      <w:spacing w:before="240" w:after="120"/>
      <w:jc w:val="center"/>
    </w:pPr>
    <w:rPr>
      <w:rFonts w:asciiTheme="majorHAnsi" w:eastAsiaTheme="minorEastAsia" w:hAnsiTheme="majorHAnsi" w:cs="Times New Roman"/>
      <w:b/>
      <w:small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-USER-</cp:lastModifiedBy>
  <cp:revision>2</cp:revision>
  <dcterms:created xsi:type="dcterms:W3CDTF">2020-04-14T07:24:00Z</dcterms:created>
  <dcterms:modified xsi:type="dcterms:W3CDTF">2020-04-14T07:24:00Z</dcterms:modified>
</cp:coreProperties>
</file>