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4"/>
          <w:sz w:val="28"/>
          <w:szCs w:val="28"/>
        </w:rPr>
        <w:t>Ответ: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4"/>
          <w:sz w:val="28"/>
          <w:szCs w:val="28"/>
        </w:rPr>
        <w:t>План реферата: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1. Введение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2. Начало Сталинградской битвы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3. Битва на Волге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4. Победа в Сталинградской битве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5. Заключение </w:t>
      </w:r>
    </w:p>
    <w:p w:rsidR="00E9058D" w:rsidRDefault="00E9058D" w:rsidP="00E9058D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1. ВВЕДЕНИЕ</w:t>
      </w:r>
      <w:r w:rsidRPr="00E9058D">
        <w:rPr>
          <w:rStyle w:val="a4"/>
          <w:sz w:val="28"/>
          <w:szCs w:val="28"/>
        </w:rPr>
        <w:t>.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4"/>
          <w:i/>
          <w:iCs/>
          <w:sz w:val="28"/>
          <w:szCs w:val="28"/>
          <w:u w:val="single"/>
        </w:rPr>
        <w:t xml:space="preserve">Сталинградская битва - </w:t>
      </w:r>
      <w:r w:rsidRPr="00E9058D">
        <w:rPr>
          <w:rStyle w:val="a5"/>
          <w:sz w:val="28"/>
          <w:szCs w:val="28"/>
        </w:rPr>
        <w:t xml:space="preserve">одна из крупнейших во Второй Мировой войне.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5"/>
          <w:b/>
          <w:bCs/>
          <w:sz w:val="28"/>
          <w:szCs w:val="28"/>
          <w:u w:val="single"/>
        </w:rPr>
        <w:t xml:space="preserve">Битва под Сталинградом продолжалась 200 дней.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Фашистский блок потерял в этой битве убитыми, ранеными, пленными и пропавшими без вести около 1,5 миллионов человек – это четверть всех своих вооруженных сил, действовавших на советско-германском фронте.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5"/>
          <w:b/>
          <w:bCs/>
          <w:sz w:val="28"/>
          <w:szCs w:val="28"/>
          <w:u w:val="single"/>
        </w:rPr>
        <w:t>Сталинградская битва</w:t>
      </w:r>
      <w:r w:rsidRPr="00E9058D">
        <w:rPr>
          <w:sz w:val="28"/>
          <w:szCs w:val="28"/>
        </w:rPr>
        <w:t xml:space="preserve"> внесла решающий вклад в достижение коренного перелома в ходе не только Великой Отечественной воины, но и всей Второй Мировой войны.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В результате Сталинградской битвы Советские Вооруженные Силы вырвали у противника стратегическую инициативу и удерживали ее до конца войны.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Поражение фашистского блока под Сталинградом потрясло всю фашистскую Германию и подорвало доверие ее союзников. </w:t>
      </w:r>
    </w:p>
    <w:p w:rsidR="00E9058D" w:rsidRDefault="00E9058D" w:rsidP="00E9058D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4"/>
          <w:sz w:val="28"/>
          <w:szCs w:val="28"/>
        </w:rPr>
        <w:t>2. НАЧАЛО СТАЛИНГРАДСКОЙ БИТВЫ</w:t>
      </w:r>
      <w:proofErr w:type="gramStart"/>
      <w:r w:rsidRPr="00E9058D">
        <w:rPr>
          <w:rStyle w:val="a4"/>
          <w:sz w:val="28"/>
          <w:szCs w:val="28"/>
        </w:rPr>
        <w:t xml:space="preserve"> .</w:t>
      </w:r>
      <w:proofErr w:type="gramEnd"/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Обстановка весны-лета 1942 года была очень сложная, военные операции имели целый ряд существенных последствий: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Были израсходованы все накопленные резервы, следовательно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начался кризис в вооружении Красной армии.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· Вследствие неудачной Харьковской операции были созданы все условия и предпосылки для прорыва немцев к району Сталинграда.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· Фронт поразил острейший кризис. Возникла реальная угроза поражения СССР. Следствием стал приказ №227 «Ни шагу назад!»: </w:t>
      </w:r>
    </w:p>
    <w:p w:rsid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4"/>
          <w:sz w:val="28"/>
          <w:szCs w:val="28"/>
        </w:rPr>
        <w:t xml:space="preserve">1. </w:t>
      </w:r>
      <w:r w:rsidRPr="00E9058D">
        <w:rPr>
          <w:sz w:val="28"/>
          <w:szCs w:val="28"/>
        </w:rPr>
        <w:t xml:space="preserve">За отступление без приказа, за неоправданную потерю материальной части и личного состава предусматривался немедленный расстрел на месте.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4"/>
          <w:sz w:val="28"/>
          <w:szCs w:val="28"/>
        </w:rPr>
        <w:t xml:space="preserve">2. </w:t>
      </w:r>
      <w:r w:rsidRPr="00E9058D">
        <w:rPr>
          <w:sz w:val="28"/>
          <w:szCs w:val="28"/>
        </w:rPr>
        <w:t xml:space="preserve">Офицеры, попавшие в плен, объявлялись предателями и их семьи тоже объявлялись предателями.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4"/>
          <w:sz w:val="28"/>
          <w:szCs w:val="28"/>
        </w:rPr>
        <w:t xml:space="preserve">3. </w:t>
      </w:r>
      <w:r w:rsidRPr="00E9058D">
        <w:rPr>
          <w:sz w:val="28"/>
          <w:szCs w:val="28"/>
        </w:rPr>
        <w:t xml:space="preserve">Были созданы заградительные отряды из частей НКВД, которым был отдан приказ стрелять </w:t>
      </w:r>
      <w:proofErr w:type="gramStart"/>
      <w:r w:rsidRPr="00E9058D">
        <w:rPr>
          <w:sz w:val="28"/>
          <w:szCs w:val="28"/>
        </w:rPr>
        <w:t>по</w:t>
      </w:r>
      <w:proofErr w:type="gramEnd"/>
      <w:r w:rsidRPr="00E9058D">
        <w:rPr>
          <w:sz w:val="28"/>
          <w:szCs w:val="28"/>
        </w:rPr>
        <w:t xml:space="preserve"> отступающим.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Именно в таких тяжелых и экстремальных условиях для СССР и Красной армии началась Сталинградская битва. Она продолжалась с </w:t>
      </w:r>
      <w:r w:rsidRPr="00E9058D">
        <w:rPr>
          <w:rStyle w:val="a4"/>
          <w:i/>
          <w:iCs/>
          <w:sz w:val="28"/>
          <w:szCs w:val="28"/>
          <w:u w:val="single"/>
        </w:rPr>
        <w:t xml:space="preserve">17 июля 1942 по 2 февраля 1943 года.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4"/>
          <w:i/>
          <w:iCs/>
          <w:sz w:val="28"/>
          <w:szCs w:val="28"/>
          <w:u w:val="single"/>
        </w:rPr>
        <w:t>29 июня 1942 года</w:t>
      </w:r>
      <w:r w:rsidRPr="00E9058D">
        <w:rPr>
          <w:sz w:val="28"/>
          <w:szCs w:val="28"/>
        </w:rPr>
        <w:t xml:space="preserve"> группа армий «Б» под руководством генерала фон Бока начала развивать наступление под Харьковом. Она нанесла удар по направлению на Воронеж. Это наступление преследовало двоякую цель. С одной стороны обеспечивалась безопасность фланга группы армий «А», а с </w:t>
      </w:r>
      <w:r w:rsidRPr="00E9058D">
        <w:rPr>
          <w:sz w:val="28"/>
          <w:szCs w:val="28"/>
        </w:rPr>
        <w:lastRenderedPageBreak/>
        <w:t xml:space="preserve">другой - шла имитация широкомасштабного немецкого наступления по направлению Воронеж - Москва.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4"/>
          <w:i/>
          <w:iCs/>
          <w:sz w:val="28"/>
          <w:szCs w:val="28"/>
          <w:u w:val="single"/>
        </w:rPr>
        <w:t>В начале июля</w:t>
      </w:r>
      <w:r w:rsidRPr="00E9058D">
        <w:rPr>
          <w:sz w:val="28"/>
          <w:szCs w:val="28"/>
        </w:rPr>
        <w:t xml:space="preserve"> в бои была введена группа армий «А», которая развернула наступление на Сталинград.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Советские войска, потерявшие все резервы в Харьковской операции, начали отступление к Сталинграду. 17 июля началась Сталинградская битва. Немецкие силы составляли: 6 армия под руководством Паулюса и танковая армия под руководством Гота, а также союзные венгерские, итальянские и румынские части. Сталинград обороняли 62 армия под руководством Чуйкова и 64 армия генерала Шумилова.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4"/>
          <w:i/>
          <w:iCs/>
          <w:sz w:val="28"/>
          <w:szCs w:val="28"/>
          <w:u w:val="single"/>
        </w:rPr>
        <w:t>В августе 1942 года</w:t>
      </w:r>
      <w:r w:rsidRPr="00E9058D">
        <w:rPr>
          <w:sz w:val="28"/>
          <w:szCs w:val="28"/>
        </w:rPr>
        <w:t xml:space="preserve"> в результате удачных боев немцы вышли к предместьям Сталинграда. Наступавшие части немецкой армии обладали подавляющим преимуществом в живой силе и технике. В кровопролитных боях они были остановлены на подступах к Сталинграду. 19 августа враг возобновил наступление и 23 августа северо-западнее города вышел к Волге. 25 августа в Сталинграде было введено осадное положение (был введен комендантский час, жители строили оборонительные сооружения и шли в ополчение и так далее). Город стал фронтом. </w:t>
      </w:r>
    </w:p>
    <w:p w:rsidR="00E9058D" w:rsidRDefault="00E9058D" w:rsidP="00E9058D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4"/>
          <w:sz w:val="28"/>
          <w:szCs w:val="28"/>
        </w:rPr>
        <w:t>3. БИТВА НА ВОЛГЕ</w:t>
      </w:r>
      <w:proofErr w:type="gramStart"/>
      <w:r w:rsidRPr="00E9058D">
        <w:rPr>
          <w:rStyle w:val="a4"/>
          <w:sz w:val="28"/>
          <w:szCs w:val="28"/>
        </w:rPr>
        <w:t xml:space="preserve"> .</w:t>
      </w:r>
      <w:proofErr w:type="gramEnd"/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Почти три месяца ни днем, ни ночью не прекращалась битва на Волге.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Фашистская армия непрерывно штурмовала город. В первых числах октября враг захватил значительную часть города и смог отрезать 64 армию от 62 армии. Бои носили кровопролитный характер. Неоднократно переходил из рук в руки Мамаев курган, территории Тракторного завода и заводских поселков "Баррикады" и "Красный Октябрь", многие дома и улицы.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Защитники Сталинграда стояли насмерть. Немцы смогли прорваться в город, но из-за ожесточенного сопротивления Советских войск полностью овладеть городом не смогли.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Поступавшие резервы не покрывали потерь, и в город было решено ввести танковую армию Гота. Также с флангов снимались немецкие части для боев в городе. Следовательно, фланги немецкой группировки оголились, а сама она застряла в городе, ведя кровопролитные бои с его защитниками.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В октябре Маршал Советского Союза А.М. Василевский и Маршал Советского Союза Г.К. Жуков предложили план контрнаступления под Сталинградом. Предполагалось провести операцию по окружению немецких войск.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В середине ноября немецкие части предприняли последний штурм города. Но 19 ноября немецкое наступление выдохлось и остановилось. В этот же день Советские войска предприняли контрнаступление на немецкие части.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Наступление осуществлялось силами Донского, Сталинградского и Юго-Западного фронтов. 24 ноября 1942 года Донской и Сталинградский фронты соединились у города Калач-на-Дону, тем самым, завершив окружение немецких сил. В окружение попала вся группировка противника.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lastRenderedPageBreak/>
        <w:t xml:space="preserve">Официально попали в окружение около 330 тысяч немцев. В итоге в плен взяли не более 100 тысяч человек (многие погибли от холода и голода). Остатки танковой армии Гота и тыловые службы смогли уйти.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Паулюс начал подготовку к прорыву из окружения. Гитлер обещал помощь и наградил Паулюса званием фельдмаршала.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Немецким командованием были предприняты следующие меры: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5"/>
          <w:sz w:val="28"/>
          <w:szCs w:val="28"/>
          <w:u w:val="single"/>
        </w:rPr>
        <w:t>Командующий силами «Люфтваффе» Геринг</w:t>
      </w:r>
      <w:r w:rsidRPr="00E9058D">
        <w:rPr>
          <w:sz w:val="28"/>
          <w:szCs w:val="28"/>
        </w:rPr>
        <w:t xml:space="preserve"> обещал регулярное снабжение окруженных всем необходимым. На аэродромах в Донской степи было сосредоточено около 600 военно-транспортных самолетов.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Была сформирована группа армий «Дон» под командованием </w:t>
      </w:r>
      <w:proofErr w:type="spellStart"/>
      <w:r w:rsidRPr="00E9058D">
        <w:rPr>
          <w:sz w:val="28"/>
          <w:szCs w:val="28"/>
        </w:rPr>
        <w:t>Манштейна</w:t>
      </w:r>
      <w:proofErr w:type="spellEnd"/>
      <w:r w:rsidRPr="00E9058D">
        <w:rPr>
          <w:sz w:val="28"/>
          <w:szCs w:val="28"/>
        </w:rPr>
        <w:t xml:space="preserve">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В нее вошли остатки танковой армии Гота, союзные войска и немногочисленные немецкие резервы.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E9058D">
        <w:rPr>
          <w:sz w:val="28"/>
          <w:szCs w:val="28"/>
        </w:rPr>
        <w:t>Манштейн</w:t>
      </w:r>
      <w:proofErr w:type="spellEnd"/>
      <w:r w:rsidRPr="00E9058D">
        <w:rPr>
          <w:sz w:val="28"/>
          <w:szCs w:val="28"/>
        </w:rPr>
        <w:t xml:space="preserve"> вскоре был остановлен 2 армией под командованием Маршала Советского Союза Р.Я. Малиновского. Группа армий «Дон» потерпела поражение и была вынуждена отступить на юг.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4"/>
          <w:i/>
          <w:iCs/>
          <w:sz w:val="28"/>
          <w:szCs w:val="28"/>
          <w:u w:val="single"/>
        </w:rPr>
        <w:t>В декабре 1942 года</w:t>
      </w:r>
      <w:r w:rsidRPr="00E9058D">
        <w:rPr>
          <w:sz w:val="28"/>
          <w:szCs w:val="28"/>
        </w:rPr>
        <w:t xml:space="preserve"> было образовано второе кольцо вокруг Сталинграда. </w:t>
      </w:r>
    </w:p>
    <w:p w:rsidR="00E9058D" w:rsidRDefault="00E9058D" w:rsidP="00E9058D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4"/>
          <w:sz w:val="28"/>
          <w:szCs w:val="28"/>
        </w:rPr>
        <w:t>4</w:t>
      </w:r>
      <w:r>
        <w:rPr>
          <w:rStyle w:val="a4"/>
          <w:sz w:val="28"/>
          <w:szCs w:val="28"/>
        </w:rPr>
        <w:t>. ПОБЕДА В СТАЛИНГРАДСКОЙ БИТВЕ</w:t>
      </w:r>
      <w:r w:rsidRPr="00E9058D">
        <w:rPr>
          <w:rStyle w:val="a4"/>
          <w:sz w:val="28"/>
          <w:szCs w:val="28"/>
        </w:rPr>
        <w:t>.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5"/>
          <w:b/>
          <w:bCs/>
          <w:sz w:val="28"/>
          <w:szCs w:val="28"/>
          <w:u w:val="single"/>
        </w:rPr>
        <w:t>10 января 1943 года</w:t>
      </w:r>
      <w:r w:rsidRPr="00E9058D">
        <w:rPr>
          <w:sz w:val="28"/>
          <w:szCs w:val="28"/>
        </w:rPr>
        <w:t xml:space="preserve"> окруженная немецкая группировка противника была рассечена. В конце января Советское командование предложило немцам капитулировать, обещая сохранить жизнь и соблюсти все воинские обычаи.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5"/>
          <w:sz w:val="28"/>
          <w:szCs w:val="28"/>
          <w:u w:val="single"/>
        </w:rPr>
        <w:t>Две трети всей немецкой группировки</w:t>
      </w:r>
      <w:r w:rsidRPr="00E9058D">
        <w:rPr>
          <w:sz w:val="28"/>
          <w:szCs w:val="28"/>
        </w:rPr>
        <w:t xml:space="preserve"> сдалось, но 11-й фашистский армейский корпус отказался.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Впоследствии, корпус был полностью </w:t>
      </w:r>
      <w:proofErr w:type="gramStart"/>
      <w:r w:rsidRPr="00E9058D">
        <w:rPr>
          <w:sz w:val="28"/>
          <w:szCs w:val="28"/>
        </w:rPr>
        <w:t>разбит</w:t>
      </w:r>
      <w:proofErr w:type="gramEnd"/>
      <w:r w:rsidRPr="00E9058D">
        <w:rPr>
          <w:sz w:val="28"/>
          <w:szCs w:val="28"/>
        </w:rPr>
        <w:t xml:space="preserve"> уничтожен частями советской армии. В плен сдался и сам Паулюс.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5"/>
          <w:b/>
          <w:bCs/>
          <w:sz w:val="28"/>
          <w:szCs w:val="28"/>
          <w:u w:val="single"/>
        </w:rPr>
        <w:t>К 2 февраля 1943 года</w:t>
      </w:r>
      <w:r w:rsidRPr="00E9058D">
        <w:rPr>
          <w:sz w:val="28"/>
          <w:szCs w:val="28"/>
        </w:rPr>
        <w:t xml:space="preserve"> битва была закончена. Сталинград был полностью освобожден. </w:t>
      </w:r>
    </w:p>
    <w:p w:rsidR="00E9058D" w:rsidRDefault="00E9058D" w:rsidP="00E9058D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rStyle w:val="a4"/>
          <w:sz w:val="28"/>
          <w:szCs w:val="28"/>
        </w:rPr>
        <w:t>5. ЗАКЛЮЧЕНИЕ</w:t>
      </w:r>
      <w:proofErr w:type="gramStart"/>
      <w:r w:rsidRPr="00E9058D">
        <w:rPr>
          <w:rStyle w:val="a4"/>
          <w:sz w:val="28"/>
          <w:szCs w:val="28"/>
        </w:rPr>
        <w:t xml:space="preserve"> .</w:t>
      </w:r>
      <w:proofErr w:type="gramEnd"/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Отразив в декабре попытку </w:t>
      </w:r>
      <w:proofErr w:type="gramStart"/>
      <w:r w:rsidRPr="00E9058D">
        <w:rPr>
          <w:sz w:val="28"/>
          <w:szCs w:val="28"/>
        </w:rPr>
        <w:t>противника</w:t>
      </w:r>
      <w:proofErr w:type="gramEnd"/>
      <w:r w:rsidRPr="00E9058D">
        <w:rPr>
          <w:sz w:val="28"/>
          <w:szCs w:val="28"/>
        </w:rPr>
        <w:t xml:space="preserve"> освободить окруженную группировку, советские войска ликвидировали ее. Остатки 6-й немецко-фашистской армии, 91 тысяча человек, во главе с </w:t>
      </w:r>
      <w:proofErr w:type="gramStart"/>
      <w:r w:rsidRPr="00E9058D">
        <w:rPr>
          <w:sz w:val="28"/>
          <w:szCs w:val="28"/>
        </w:rPr>
        <w:t>генералом-фельдмаршалом</w:t>
      </w:r>
      <w:proofErr w:type="gramEnd"/>
      <w:r w:rsidRPr="00E9058D">
        <w:rPr>
          <w:sz w:val="28"/>
          <w:szCs w:val="28"/>
        </w:rPr>
        <w:t xml:space="preserve"> Паулюсом сдались в плен.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Победа в Сталинградской битве имела огромное политическое, стратегическое и международное значение.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Эта победа советских войск явилась началом коренного перелома в Великой Отечественной и Второй мировой войнах. </w:t>
      </w:r>
    </w:p>
    <w:p w:rsidR="00E9058D" w:rsidRPr="00E9058D" w:rsidRDefault="00E9058D" w:rsidP="00E9058D">
      <w:pPr>
        <w:pStyle w:val="a3"/>
        <w:spacing w:before="0" w:beforeAutospacing="0" w:after="0" w:afterAutospacing="0"/>
        <w:rPr>
          <w:sz w:val="28"/>
          <w:szCs w:val="28"/>
        </w:rPr>
      </w:pPr>
      <w:r w:rsidRPr="00E9058D">
        <w:rPr>
          <w:sz w:val="28"/>
          <w:szCs w:val="28"/>
        </w:rPr>
        <w:t xml:space="preserve">Сокрушительная победа советских войск под Сталинградом оказала решающее влияние на развитие Движения Сопротивления на территории всех европейских государств, оккупированных фашистскими захватчиками. </w:t>
      </w:r>
    </w:p>
    <w:p w:rsidR="00687A58" w:rsidRDefault="00687A58">
      <w:bookmarkStart w:id="0" w:name="_GoBack"/>
      <w:bookmarkEnd w:id="0"/>
    </w:p>
    <w:sectPr w:rsidR="00687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FC2"/>
    <w:rsid w:val="00687A58"/>
    <w:rsid w:val="00E9058D"/>
    <w:rsid w:val="00F7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058D"/>
    <w:rPr>
      <w:b/>
      <w:bCs/>
    </w:rPr>
  </w:style>
  <w:style w:type="character" w:styleId="a5">
    <w:name w:val="Emphasis"/>
    <w:basedOn w:val="a0"/>
    <w:uiPriority w:val="20"/>
    <w:qFormat/>
    <w:rsid w:val="00E9058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058D"/>
    <w:rPr>
      <w:b/>
      <w:bCs/>
    </w:rPr>
  </w:style>
  <w:style w:type="character" w:styleId="a5">
    <w:name w:val="Emphasis"/>
    <w:basedOn w:val="a0"/>
    <w:uiPriority w:val="20"/>
    <w:qFormat/>
    <w:rsid w:val="00E905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1034</Words>
  <Characters>5899</Characters>
  <Application>Microsoft Office Word</Application>
  <DocSecurity>0</DocSecurity>
  <Lines>49</Lines>
  <Paragraphs>13</Paragraphs>
  <ScaleCrop>false</ScaleCrop>
  <Company/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2020-07-08T09:09:00Z</dcterms:created>
  <dcterms:modified xsi:type="dcterms:W3CDTF">2020-07-08T09:10:00Z</dcterms:modified>
</cp:coreProperties>
</file>