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F94" w:rsidRPr="00C76A8C" w:rsidRDefault="00C76A8C" w:rsidP="00C76A8C">
      <w:pPr>
        <w:rPr>
          <w:rFonts w:ascii="Times New Roman" w:hAnsi="Times New Roman" w:cs="Times New Roman"/>
          <w:sz w:val="24"/>
        </w:rPr>
      </w:pPr>
      <w:r w:rsidRPr="00C76A8C">
        <w:rPr>
          <w:rFonts w:ascii="Times New Roman" w:hAnsi="Times New Roman" w:cs="Times New Roman"/>
          <w:sz w:val="24"/>
        </w:rPr>
        <w:t>Заполните таблицу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76A8C" w:rsidRPr="00C76A8C" w:rsidTr="00C76A8C">
        <w:tc>
          <w:tcPr>
            <w:tcW w:w="3190" w:type="dxa"/>
          </w:tcPr>
          <w:p w:rsidR="00C76A8C" w:rsidRPr="00C76A8C" w:rsidRDefault="00C76A8C" w:rsidP="00C76A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6A8C">
              <w:rPr>
                <w:rFonts w:ascii="Times New Roman" w:hAnsi="Times New Roman" w:cs="Times New Roman"/>
                <w:b/>
                <w:sz w:val="24"/>
              </w:rPr>
              <w:t>Ученые</w:t>
            </w:r>
          </w:p>
        </w:tc>
        <w:tc>
          <w:tcPr>
            <w:tcW w:w="3190" w:type="dxa"/>
          </w:tcPr>
          <w:p w:rsidR="00C76A8C" w:rsidRPr="00C76A8C" w:rsidRDefault="00C76A8C" w:rsidP="00C76A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6A8C">
              <w:rPr>
                <w:rFonts w:ascii="Times New Roman" w:hAnsi="Times New Roman" w:cs="Times New Roman"/>
                <w:b/>
                <w:sz w:val="24"/>
              </w:rPr>
              <w:t>Труды</w:t>
            </w:r>
          </w:p>
        </w:tc>
        <w:tc>
          <w:tcPr>
            <w:tcW w:w="3191" w:type="dxa"/>
          </w:tcPr>
          <w:p w:rsidR="00C76A8C" w:rsidRPr="00C76A8C" w:rsidRDefault="00C76A8C" w:rsidP="00C76A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6A8C">
              <w:rPr>
                <w:rFonts w:ascii="Times New Roman" w:hAnsi="Times New Roman" w:cs="Times New Roman"/>
                <w:b/>
                <w:sz w:val="24"/>
              </w:rPr>
              <w:t>Ценность трудов</w:t>
            </w:r>
          </w:p>
        </w:tc>
      </w:tr>
      <w:tr w:rsidR="00C76A8C" w:rsidRPr="00C76A8C" w:rsidTr="00C76A8C">
        <w:tc>
          <w:tcPr>
            <w:tcW w:w="3190" w:type="dxa"/>
          </w:tcPr>
          <w:p w:rsidR="00C76A8C" w:rsidRPr="007267B0" w:rsidRDefault="00C76A8C" w:rsidP="00C7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7B0">
              <w:rPr>
                <w:rFonts w:ascii="Times New Roman" w:hAnsi="Times New Roman" w:cs="Times New Roman"/>
                <w:sz w:val="24"/>
                <w:szCs w:val="24"/>
              </w:rPr>
              <w:t>М.Кашгари</w:t>
            </w:r>
            <w:proofErr w:type="spellEnd"/>
          </w:p>
        </w:tc>
        <w:tc>
          <w:tcPr>
            <w:tcW w:w="3190" w:type="dxa"/>
          </w:tcPr>
          <w:p w:rsidR="00C76A8C" w:rsidRPr="003C6B32" w:rsidRDefault="00C76A8C" w:rsidP="007267B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C6B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 </w:t>
            </w:r>
            <w:r w:rsidR="007267B0" w:rsidRPr="003C6B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7267B0" w:rsidRPr="003C6B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Дивани</w:t>
            </w:r>
            <w:proofErr w:type="spellEnd"/>
            <w:r w:rsidR="007267B0" w:rsidRPr="003C6B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267B0" w:rsidRPr="003C6B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лугат</w:t>
            </w:r>
            <w:proofErr w:type="spellEnd"/>
            <w:r w:rsidR="007267B0" w:rsidRPr="003C6B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 xml:space="preserve"> по тюрк» - </w:t>
            </w:r>
            <w:r w:rsidRPr="003C6B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«Словарь тюркских наречий» </w:t>
            </w:r>
          </w:p>
        </w:tc>
        <w:tc>
          <w:tcPr>
            <w:tcW w:w="3191" w:type="dxa"/>
          </w:tcPr>
          <w:p w:rsidR="00C76A8C" w:rsidRPr="003C6B32" w:rsidRDefault="007267B0" w:rsidP="007267B0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3C6B32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shd w:val="clear" w:color="auto" w:fill="FFFFFF"/>
              </w:rPr>
              <w:t xml:space="preserve">Это монумент тюркской культуры  и </w:t>
            </w:r>
            <w:r w:rsidR="00C76A8C" w:rsidRPr="003C6B32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shd w:val="clear" w:color="auto" w:fill="FFFFFF"/>
              </w:rPr>
              <w:t xml:space="preserve"> имеет </w:t>
            </w:r>
            <w:r w:rsidR="00C76A8C" w:rsidRPr="003C6B32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FFFFFF"/>
              </w:rPr>
              <w:t>ценность</w:t>
            </w:r>
            <w:r w:rsidR="00C76A8C" w:rsidRPr="003C6B32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shd w:val="clear" w:color="auto" w:fill="FFFFFF"/>
              </w:rPr>
              <w:t> для языковедов, фольклористов и литературоведов.</w:t>
            </w:r>
          </w:p>
        </w:tc>
      </w:tr>
      <w:tr w:rsidR="00C76A8C" w:rsidRPr="00C76A8C" w:rsidTr="00C76A8C">
        <w:tc>
          <w:tcPr>
            <w:tcW w:w="3190" w:type="dxa"/>
          </w:tcPr>
          <w:p w:rsidR="00C76A8C" w:rsidRPr="00C76A8C" w:rsidRDefault="00C76A8C" w:rsidP="00C76A8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Ж.Баласагуни</w:t>
            </w:r>
            <w:proofErr w:type="spellEnd"/>
          </w:p>
        </w:tc>
        <w:tc>
          <w:tcPr>
            <w:tcW w:w="3190" w:type="dxa"/>
          </w:tcPr>
          <w:p w:rsidR="00C76A8C" w:rsidRPr="003C6B32" w:rsidRDefault="007267B0" w:rsidP="00C76A8C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3C6B32">
              <w:rPr>
                <w:rFonts w:ascii="Times New Roman" w:hAnsi="Times New Roman" w:cs="Times New Roman"/>
                <w:b/>
                <w:color w:val="FF0000"/>
                <w:sz w:val="24"/>
              </w:rPr>
              <w:t>«</w:t>
            </w:r>
            <w:proofErr w:type="spellStart"/>
            <w:r w:rsidRPr="003C6B32">
              <w:rPr>
                <w:rFonts w:ascii="Times New Roman" w:hAnsi="Times New Roman" w:cs="Times New Roman"/>
                <w:b/>
                <w:color w:val="FF0000"/>
                <w:sz w:val="24"/>
              </w:rPr>
              <w:t>Кутадгу</w:t>
            </w:r>
            <w:proofErr w:type="spellEnd"/>
            <w:r w:rsidRPr="003C6B32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  <w:proofErr w:type="spellStart"/>
            <w:r w:rsidRPr="003C6B32">
              <w:rPr>
                <w:rFonts w:ascii="Times New Roman" w:hAnsi="Times New Roman" w:cs="Times New Roman"/>
                <w:b/>
                <w:color w:val="FF0000"/>
                <w:sz w:val="24"/>
              </w:rPr>
              <w:t>билиг</w:t>
            </w:r>
            <w:proofErr w:type="spellEnd"/>
            <w:r w:rsidRPr="003C6B32">
              <w:rPr>
                <w:rFonts w:ascii="Times New Roman" w:hAnsi="Times New Roman" w:cs="Times New Roman"/>
                <w:b/>
                <w:color w:val="FF0000"/>
                <w:sz w:val="24"/>
              </w:rPr>
              <w:t>» - «Благодатное познание»</w:t>
            </w:r>
          </w:p>
        </w:tc>
        <w:tc>
          <w:tcPr>
            <w:tcW w:w="3191" w:type="dxa"/>
          </w:tcPr>
          <w:p w:rsidR="00C76A8C" w:rsidRPr="003C6B32" w:rsidRDefault="007267B0" w:rsidP="00C76A8C">
            <w:pPr>
              <w:rPr>
                <w:rFonts w:ascii="Times New Roman" w:hAnsi="Times New Roman" w:cs="Times New Roman"/>
                <w:b/>
                <w:color w:val="0000FF"/>
                <w:sz w:val="24"/>
              </w:rPr>
            </w:pPr>
            <w:r w:rsidRPr="003C6B32">
              <w:rPr>
                <w:rFonts w:ascii="Times New Roman" w:hAnsi="Times New Roman" w:cs="Times New Roman"/>
                <w:b/>
                <w:color w:val="0000FF"/>
                <w:sz w:val="24"/>
              </w:rPr>
              <w:t xml:space="preserve">Это первое энциклопедическое творение на тюркском </w:t>
            </w:r>
            <w:proofErr w:type="gramStart"/>
            <w:r w:rsidRPr="003C6B32">
              <w:rPr>
                <w:rFonts w:ascii="Times New Roman" w:hAnsi="Times New Roman" w:cs="Times New Roman"/>
                <w:b/>
                <w:color w:val="0000FF"/>
                <w:sz w:val="24"/>
              </w:rPr>
              <w:t>языке</w:t>
            </w:r>
            <w:proofErr w:type="gramEnd"/>
          </w:p>
        </w:tc>
      </w:tr>
      <w:tr w:rsidR="00C76A8C" w:rsidRPr="00C76A8C" w:rsidTr="00C76A8C">
        <w:tc>
          <w:tcPr>
            <w:tcW w:w="3190" w:type="dxa"/>
          </w:tcPr>
          <w:p w:rsidR="00C76A8C" w:rsidRPr="00C76A8C" w:rsidRDefault="00C76A8C" w:rsidP="00C76A8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А.Яссауи</w:t>
            </w:r>
            <w:proofErr w:type="spellEnd"/>
          </w:p>
        </w:tc>
        <w:tc>
          <w:tcPr>
            <w:tcW w:w="3190" w:type="dxa"/>
          </w:tcPr>
          <w:p w:rsidR="00C76A8C" w:rsidRPr="003C6B32" w:rsidRDefault="007267B0" w:rsidP="00C76A8C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3C6B32">
              <w:rPr>
                <w:rFonts w:ascii="Times New Roman" w:hAnsi="Times New Roman" w:cs="Times New Roman"/>
                <w:b/>
                <w:color w:val="FF0000"/>
                <w:sz w:val="24"/>
              </w:rPr>
              <w:t>«</w:t>
            </w:r>
            <w:proofErr w:type="spellStart"/>
            <w:r w:rsidRPr="003C6B32">
              <w:rPr>
                <w:rFonts w:ascii="Times New Roman" w:hAnsi="Times New Roman" w:cs="Times New Roman"/>
                <w:b/>
                <w:color w:val="FF0000"/>
                <w:sz w:val="24"/>
              </w:rPr>
              <w:t>Дивани</w:t>
            </w:r>
            <w:proofErr w:type="spellEnd"/>
            <w:r w:rsidRPr="003C6B32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и </w:t>
            </w:r>
            <w:proofErr w:type="spellStart"/>
            <w:r w:rsidRPr="003C6B32">
              <w:rPr>
                <w:rFonts w:ascii="Times New Roman" w:hAnsi="Times New Roman" w:cs="Times New Roman"/>
                <w:b/>
                <w:color w:val="FF0000"/>
                <w:sz w:val="24"/>
              </w:rPr>
              <w:t>хикмет</w:t>
            </w:r>
            <w:proofErr w:type="spellEnd"/>
            <w:r w:rsidRPr="003C6B32">
              <w:rPr>
                <w:rFonts w:ascii="Times New Roman" w:hAnsi="Times New Roman" w:cs="Times New Roman"/>
                <w:b/>
                <w:color w:val="FF0000"/>
                <w:sz w:val="24"/>
              </w:rPr>
              <w:t>» - «Книга о мудрости»</w:t>
            </w:r>
          </w:p>
        </w:tc>
        <w:tc>
          <w:tcPr>
            <w:tcW w:w="3191" w:type="dxa"/>
          </w:tcPr>
          <w:p w:rsidR="00C76A8C" w:rsidRPr="003C6B32" w:rsidRDefault="007267B0" w:rsidP="00C76A8C">
            <w:pPr>
              <w:rPr>
                <w:rFonts w:ascii="Times New Roman" w:hAnsi="Times New Roman" w:cs="Times New Roman"/>
                <w:b/>
                <w:color w:val="0000FF"/>
                <w:sz w:val="24"/>
              </w:rPr>
            </w:pPr>
            <w:r w:rsidRPr="003C6B32">
              <w:rPr>
                <w:rFonts w:ascii="Times New Roman" w:hAnsi="Times New Roman" w:cs="Times New Roman"/>
                <w:b/>
                <w:color w:val="0000FF"/>
                <w:sz w:val="24"/>
              </w:rPr>
              <w:t>Это духовное достояние всех тюркских народов</w:t>
            </w:r>
            <w:r w:rsidR="00CC310B" w:rsidRPr="003C6B32">
              <w:rPr>
                <w:rFonts w:ascii="Times New Roman" w:hAnsi="Times New Roman" w:cs="Times New Roman"/>
                <w:b/>
                <w:color w:val="0000FF"/>
                <w:sz w:val="24"/>
              </w:rPr>
              <w:t>, это памятник религиозной софийской литературе.</w:t>
            </w:r>
          </w:p>
        </w:tc>
      </w:tr>
    </w:tbl>
    <w:p w:rsidR="00C76A8C" w:rsidRDefault="00C76A8C" w:rsidP="00C76A8C"/>
    <w:p w:rsidR="005D0820" w:rsidRDefault="005D0820" w:rsidP="00C76A8C"/>
    <w:p w:rsidR="005D0820" w:rsidRDefault="005D0820" w:rsidP="005D0820">
      <w:pPr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Заполните </w:t>
      </w:r>
      <w:r w:rsidRPr="00B43B93">
        <w:rPr>
          <w:rFonts w:ascii="Times New Roman" w:hAnsi="Times New Roman" w:cs="Times New Roman"/>
          <w:b/>
          <w:sz w:val="24"/>
        </w:rPr>
        <w:t xml:space="preserve"> диаграмму Венна</w:t>
      </w:r>
      <w:r>
        <w:rPr>
          <w:rFonts w:ascii="Times New Roman" w:hAnsi="Times New Roman" w:cs="Times New Roman"/>
          <w:b/>
          <w:sz w:val="24"/>
        </w:rPr>
        <w:t>. Найдите сходства и различия государства Огузов и Кимакского каганта</w:t>
      </w:r>
      <w:r w:rsidRPr="00B43B93">
        <w:rPr>
          <w:rFonts w:ascii="Times New Roman" w:hAnsi="Times New Roman" w:cs="Times New Roman"/>
          <w:b/>
          <w:sz w:val="24"/>
        </w:rPr>
        <w:t xml:space="preserve"> </w:t>
      </w:r>
    </w:p>
    <w:p w:rsidR="005D0820" w:rsidRDefault="005D0820" w:rsidP="005D0820">
      <w:pPr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t xml:space="preserve">             Огузское государство</w:t>
      </w:r>
      <w:r>
        <w:rPr>
          <w:rFonts w:ascii="Times New Roman" w:hAnsi="Times New Roman" w:cs="Times New Roman"/>
          <w:b/>
          <w:sz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</w:rPr>
        <w:t>Кимакский каганта</w:t>
      </w:r>
    </w:p>
    <w:p w:rsidR="005D0820" w:rsidRDefault="003C6B32" w:rsidP="005D0820">
      <w:pPr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EE84FB" wp14:editId="0570646F">
                <wp:simplePos x="0" y="0"/>
                <wp:positionH relativeFrom="column">
                  <wp:posOffset>2020570</wp:posOffset>
                </wp:positionH>
                <wp:positionV relativeFrom="paragraph">
                  <wp:posOffset>65937</wp:posOffset>
                </wp:positionV>
                <wp:extent cx="2092325" cy="2034540"/>
                <wp:effectExtent l="0" t="0" r="22225" b="2286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2325" cy="20345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8" o:spid="_x0000_s1026" style="position:absolute;margin-left:159.1pt;margin-top:5.2pt;width:164.75pt;height:16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B2EB5" wp14:editId="16CBA10F">
                <wp:simplePos x="0" y="0"/>
                <wp:positionH relativeFrom="column">
                  <wp:posOffset>847090</wp:posOffset>
                </wp:positionH>
                <wp:positionV relativeFrom="paragraph">
                  <wp:posOffset>62230</wp:posOffset>
                </wp:positionV>
                <wp:extent cx="2092325" cy="2034540"/>
                <wp:effectExtent l="0" t="0" r="22225" b="2286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2325" cy="20345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6B32" w:rsidRDefault="003C6B32" w:rsidP="003C6B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7" o:spid="_x0000_s1026" style="position:absolute;left:0;text-align:left;margin-left:66.7pt;margin-top:4.9pt;width:164.75pt;height:16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" fillcolor="white [3201]" strokecolor="black [3200]" strokeweight="2pt">
                <v:textbox>
                  <w:txbxContent>
                    <w:p w:rsidR="003C6B32" w:rsidRDefault="003C6B32" w:rsidP="003C6B3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5D0820" w:rsidRDefault="00707ECD" w:rsidP="005D0820">
      <w:pPr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3C2481" wp14:editId="0F512FC0">
                <wp:simplePos x="0" y="0"/>
                <wp:positionH relativeFrom="column">
                  <wp:posOffset>2017292</wp:posOffset>
                </wp:positionH>
                <wp:positionV relativeFrom="paragraph">
                  <wp:posOffset>234710</wp:posOffset>
                </wp:positionV>
                <wp:extent cx="1078230" cy="1004570"/>
                <wp:effectExtent l="0" t="0" r="26670" b="2413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230" cy="1004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6B32" w:rsidRPr="003C6B32" w:rsidRDefault="003C6B32" w:rsidP="003C6B32">
                            <w:pPr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3C6B32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Огузы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и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кимаки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тюрские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 племена. Главой был каган</w:t>
                            </w:r>
                            <w:r w:rsidR="00707ECD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, хотя о </w:t>
                            </w:r>
                            <w:proofErr w:type="spellStart"/>
                            <w:r w:rsidR="00707ECD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огузов</w:t>
                            </w:r>
                            <w:proofErr w:type="spellEnd"/>
                            <w:r w:rsidR="00707ECD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 он назывался </w:t>
                            </w:r>
                            <w:proofErr w:type="spellStart"/>
                            <w:r w:rsidR="00707ECD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джабгу</w:t>
                            </w:r>
                            <w:proofErr w:type="spellEnd"/>
                            <w:r w:rsidR="00707ECD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, но функции были одни. Междоусобицы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7" type="#_x0000_t202" style="position:absolute;left:0;text-align:left;margin-left:158.85pt;margin-top:18.5pt;width:84.9pt;height:79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" fillcolor="white [3201]" strokecolor="white [3212]" strokeweight=".5pt">
                <v:textbox>
                  <w:txbxContent>
                    <w:p w:rsidR="003C6B32" w:rsidRPr="003C6B32" w:rsidRDefault="003C6B32" w:rsidP="003C6B32">
                      <w:pPr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3C6B32">
                        <w:rPr>
                          <w:rFonts w:ascii="Times New Roman" w:hAnsi="Times New Roman" w:cs="Times New Roman"/>
                          <w:sz w:val="14"/>
                        </w:rPr>
                        <w:t xml:space="preserve">Огузы </w:t>
                      </w:r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 xml:space="preserve">и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>кимаки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>тюрские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 xml:space="preserve"> племена. Главой был каган</w:t>
                      </w:r>
                      <w:r w:rsidR="00707ECD">
                        <w:rPr>
                          <w:rFonts w:ascii="Times New Roman" w:hAnsi="Times New Roman" w:cs="Times New Roman"/>
                          <w:sz w:val="14"/>
                        </w:rPr>
                        <w:t xml:space="preserve">, хотя о </w:t>
                      </w:r>
                      <w:proofErr w:type="spellStart"/>
                      <w:r w:rsidR="00707ECD">
                        <w:rPr>
                          <w:rFonts w:ascii="Times New Roman" w:hAnsi="Times New Roman" w:cs="Times New Roman"/>
                          <w:sz w:val="14"/>
                        </w:rPr>
                        <w:t>огузов</w:t>
                      </w:r>
                      <w:proofErr w:type="spellEnd"/>
                      <w:r w:rsidR="00707ECD">
                        <w:rPr>
                          <w:rFonts w:ascii="Times New Roman" w:hAnsi="Times New Roman" w:cs="Times New Roman"/>
                          <w:sz w:val="14"/>
                        </w:rPr>
                        <w:t xml:space="preserve"> он назывался </w:t>
                      </w:r>
                      <w:proofErr w:type="spellStart"/>
                      <w:r w:rsidR="00707ECD">
                        <w:rPr>
                          <w:rFonts w:ascii="Times New Roman" w:hAnsi="Times New Roman" w:cs="Times New Roman"/>
                          <w:sz w:val="14"/>
                        </w:rPr>
                        <w:t>джабгу</w:t>
                      </w:r>
                      <w:proofErr w:type="spellEnd"/>
                      <w:r w:rsidR="00707ECD">
                        <w:rPr>
                          <w:rFonts w:ascii="Times New Roman" w:hAnsi="Times New Roman" w:cs="Times New Roman"/>
                          <w:sz w:val="14"/>
                        </w:rPr>
                        <w:t>, но функции были одни. Междоусобицы</w:t>
                      </w:r>
                    </w:p>
                  </w:txbxContent>
                </v:textbox>
              </v:shape>
            </w:pict>
          </mc:Fallback>
        </mc:AlternateContent>
      </w:r>
      <w:r w:rsidR="003C6B32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4DA9A5" wp14:editId="6672037E">
                <wp:simplePos x="0" y="0"/>
                <wp:positionH relativeFrom="column">
                  <wp:posOffset>2840990</wp:posOffset>
                </wp:positionH>
                <wp:positionV relativeFrom="paragraph">
                  <wp:posOffset>234091</wp:posOffset>
                </wp:positionV>
                <wp:extent cx="1046205" cy="1005016"/>
                <wp:effectExtent l="0" t="0" r="20955" b="2413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6205" cy="10050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6B32" w:rsidRDefault="003C6B32" w:rsidP="003C6B3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        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Кимаки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 жили в       </w:t>
                            </w:r>
                          </w:p>
                          <w:p w:rsidR="003C6B32" w:rsidRDefault="003C6B32" w:rsidP="003C6B3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          восточном и    </w:t>
                            </w:r>
                          </w:p>
                          <w:p w:rsidR="003C6B32" w:rsidRDefault="003C6B32" w:rsidP="003C6B3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          центральном   </w:t>
                            </w:r>
                          </w:p>
                          <w:p w:rsidR="003C6B32" w:rsidRDefault="003C6B32" w:rsidP="003C6B3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     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Казахстане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. </w:t>
                            </w:r>
                          </w:p>
                          <w:p w:rsidR="003C6B32" w:rsidRDefault="003C6B32" w:rsidP="003C6B3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         У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кимаков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 было              </w:t>
                            </w:r>
                          </w:p>
                          <w:p w:rsidR="003C6B32" w:rsidRDefault="003C6B32" w:rsidP="003C6B3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            7 племен.</w:t>
                            </w:r>
                          </w:p>
                          <w:p w:rsidR="003C6B32" w:rsidRDefault="003C6B32" w:rsidP="003C6B3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  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Кимаки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 были     </w:t>
                            </w:r>
                          </w:p>
                          <w:p w:rsidR="003C6B32" w:rsidRPr="003C6B32" w:rsidRDefault="003C6B32" w:rsidP="003C6B3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             мусульманами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28" type="#_x0000_t202" style="position:absolute;left:0;text-align:left;margin-left:223.7pt;margin-top:18.45pt;width:82.4pt;height:79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" fillcolor="white [3201]" strokecolor="white [3212]" strokeweight=".5pt">
                <v:textbox>
                  <w:txbxContent>
                    <w:p w:rsidR="003C6B32" w:rsidRDefault="003C6B32" w:rsidP="003C6B3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 xml:space="preserve">    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>Кимаки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 xml:space="preserve"> жили в       </w:t>
                      </w:r>
                    </w:p>
                    <w:p w:rsidR="003C6B32" w:rsidRDefault="003C6B32" w:rsidP="003C6B3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 xml:space="preserve">          восточном и    </w:t>
                      </w:r>
                    </w:p>
                    <w:p w:rsidR="003C6B32" w:rsidRDefault="003C6B32" w:rsidP="003C6B3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 xml:space="preserve">          центральном   </w:t>
                      </w:r>
                    </w:p>
                    <w:p w:rsidR="003C6B32" w:rsidRDefault="003C6B32" w:rsidP="003C6B3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 xml:space="preserve">      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>Казахстане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 xml:space="preserve">. </w:t>
                      </w:r>
                    </w:p>
                    <w:p w:rsidR="003C6B32" w:rsidRDefault="003C6B32" w:rsidP="003C6B3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 xml:space="preserve">         У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>кимаков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 xml:space="preserve"> было              </w:t>
                      </w:r>
                    </w:p>
                    <w:p w:rsidR="003C6B32" w:rsidRDefault="003C6B32" w:rsidP="003C6B3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 xml:space="preserve">            7 племен.</w:t>
                      </w:r>
                    </w:p>
                    <w:p w:rsidR="003C6B32" w:rsidRDefault="003C6B32" w:rsidP="003C6B3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 xml:space="preserve">       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>Кимаки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 xml:space="preserve"> были     </w:t>
                      </w:r>
                    </w:p>
                    <w:p w:rsidR="003C6B32" w:rsidRPr="003C6B32" w:rsidRDefault="003C6B32" w:rsidP="003C6B3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 xml:space="preserve">             мусульманами</w:t>
                      </w:r>
                    </w:p>
                  </w:txbxContent>
                </v:textbox>
              </v:shape>
            </w:pict>
          </mc:Fallback>
        </mc:AlternateContent>
      </w:r>
      <w:r w:rsidR="003C6B32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FCEFD6" wp14:editId="0889B046">
                <wp:simplePos x="0" y="0"/>
                <wp:positionH relativeFrom="column">
                  <wp:posOffset>1127606</wp:posOffset>
                </wp:positionH>
                <wp:positionV relativeFrom="paragraph">
                  <wp:posOffset>127618</wp:posOffset>
                </wp:positionV>
                <wp:extent cx="823080" cy="1276745"/>
                <wp:effectExtent l="0" t="0" r="15240" b="1905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080" cy="1276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6B32" w:rsidRPr="003C6B32" w:rsidRDefault="003C6B32">
                            <w:pPr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3C6B32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Огузы жили в степях Центральной Азии и Монголии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. У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огузов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 был союз 24 племен. Огузов был шаманизм и язычество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left:0;text-align:left;margin-left:88.8pt;margin-top:10.05pt;width:64.8pt;height:10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" fillcolor="white [3201]" strokecolor="white [3212]" strokeweight=".5pt">
                <v:textbox>
                  <w:txbxContent>
                    <w:p w:rsidR="003C6B32" w:rsidRPr="003C6B32" w:rsidRDefault="003C6B32">
                      <w:pPr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3C6B32">
                        <w:rPr>
                          <w:rFonts w:ascii="Times New Roman" w:hAnsi="Times New Roman" w:cs="Times New Roman"/>
                          <w:sz w:val="14"/>
                        </w:rPr>
                        <w:t>Огузы жили в степях Центральной Азии и Монголии</w:t>
                      </w:r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 xml:space="preserve">. У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>огузов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 xml:space="preserve"> был союз 24 племен. Огузов был шаманизм и язычество</w:t>
                      </w:r>
                    </w:p>
                  </w:txbxContent>
                </v:textbox>
              </v:shape>
            </w:pict>
          </mc:Fallback>
        </mc:AlternateContent>
      </w:r>
    </w:p>
    <w:p w:rsidR="005D0820" w:rsidRPr="00B43B93" w:rsidRDefault="005D0820" w:rsidP="005D0820">
      <w:pPr>
        <w:ind w:left="360"/>
        <w:rPr>
          <w:rFonts w:ascii="Times New Roman" w:hAnsi="Times New Roman" w:cs="Times New Roman"/>
          <w:b/>
          <w:sz w:val="24"/>
        </w:rPr>
      </w:pPr>
    </w:p>
    <w:p w:rsidR="005D0820" w:rsidRDefault="005D0820" w:rsidP="005D0820">
      <w:pPr>
        <w:rPr>
          <w:rFonts w:ascii="Times New Roman" w:hAnsi="Times New Roman" w:cs="Times New Roman"/>
          <w:b/>
          <w:sz w:val="24"/>
        </w:rPr>
      </w:pPr>
    </w:p>
    <w:p w:rsidR="005D0820" w:rsidRDefault="005D0820" w:rsidP="005D0820">
      <w:pPr>
        <w:rPr>
          <w:rFonts w:ascii="Times New Roman" w:hAnsi="Times New Roman" w:cs="Times New Roman"/>
          <w:b/>
          <w:sz w:val="24"/>
        </w:rPr>
      </w:pPr>
    </w:p>
    <w:p w:rsidR="005D0820" w:rsidRDefault="005D0820" w:rsidP="005D0820">
      <w:pPr>
        <w:jc w:val="center"/>
        <w:rPr>
          <w:rFonts w:ascii="Times New Roman" w:hAnsi="Times New Roman" w:cs="Times New Roman"/>
          <w:b/>
          <w:sz w:val="24"/>
        </w:rPr>
      </w:pPr>
    </w:p>
    <w:p w:rsidR="00BC0026" w:rsidRDefault="00BC0026" w:rsidP="00BC0026">
      <w:pPr>
        <w:shd w:val="clear" w:color="auto" w:fill="FFFFFF"/>
        <w:spacing w:after="120" w:line="360" w:lineRule="atLeast"/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</w:pPr>
    </w:p>
    <w:p w:rsidR="00BC0026" w:rsidRDefault="00BC0026" w:rsidP="00BC0026">
      <w:pPr>
        <w:shd w:val="clear" w:color="auto" w:fill="FFFFFF"/>
        <w:spacing w:after="120" w:line="360" w:lineRule="atLeast"/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</w:pPr>
    </w:p>
    <w:p w:rsidR="00BC0026" w:rsidRDefault="00FF7683" w:rsidP="00BC0026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F76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Рассмотрите рисунки, и ответь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</w:t>
      </w:r>
      <w:r w:rsidRPr="00FF76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вопросы:</w:t>
      </w:r>
    </w:p>
    <w:p w:rsidR="00FF7683" w:rsidRDefault="00FF7683" w:rsidP="00FF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F76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Великий шелковы</w:t>
      </w:r>
      <w:r w:rsidR="004B3C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й</w:t>
      </w:r>
      <w:r w:rsidRPr="00FF76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путь повлиял на развитие ремесла?</w:t>
      </w:r>
    </w:p>
    <w:p w:rsidR="00FF7683" w:rsidRPr="00FF7683" w:rsidRDefault="00FF7683" w:rsidP="00FF7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FF7683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Произошло увеличение населения в городах, вырос объем производства ремесла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. Появились такие мастера как гончар, кузнец и каждый занимался, те делом, которым он владел. </w:t>
      </w:r>
    </w:p>
    <w:p w:rsidR="00FF7683" w:rsidRPr="00FF7683" w:rsidRDefault="00FF7683" w:rsidP="00FF7683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Великий шелковы</w:t>
      </w:r>
      <w:r w:rsidR="004B3C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путь повлиял на развитие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торговли?</w:t>
      </w:r>
    </w:p>
    <w:p w:rsidR="00FF7683" w:rsidRPr="00FF7683" w:rsidRDefault="001B0970" w:rsidP="001B0970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B0970">
        <w:rPr>
          <w:rFonts w:ascii="Times New Roman" w:eastAsia="Times New Roman" w:hAnsi="Times New Roman" w:cs="Times New Roman"/>
          <w:color w:val="FF0000"/>
          <w:sz w:val="28"/>
          <w:szCs w:val="27"/>
          <w:lang w:eastAsia="ru-RU"/>
        </w:rPr>
        <w:t>Увеличение населения в городе и расширение видов ремесла, также повлекло за собой и развитие торговли</w:t>
      </w:r>
      <w:r>
        <w:rPr>
          <w:rFonts w:ascii="Times New Roman" w:eastAsia="Times New Roman" w:hAnsi="Times New Roman" w:cs="Times New Roman"/>
          <w:color w:val="FF0000"/>
          <w:sz w:val="28"/>
          <w:szCs w:val="27"/>
          <w:lang w:eastAsia="ru-RU"/>
        </w:rPr>
        <w:t xml:space="preserve">. Шелковый путь </w:t>
      </w:r>
      <w:r w:rsidR="004B3C16">
        <w:rPr>
          <w:rFonts w:ascii="Times New Roman" w:eastAsia="Times New Roman" w:hAnsi="Times New Roman" w:cs="Times New Roman"/>
          <w:color w:val="FF0000"/>
          <w:sz w:val="28"/>
          <w:szCs w:val="27"/>
          <w:lang w:eastAsia="ru-RU"/>
        </w:rPr>
        <w:t>с</w:t>
      </w:r>
      <w:r>
        <w:rPr>
          <w:rFonts w:ascii="Times New Roman" w:eastAsia="Times New Roman" w:hAnsi="Times New Roman" w:cs="Times New Roman"/>
          <w:color w:val="FF0000"/>
          <w:sz w:val="28"/>
          <w:szCs w:val="27"/>
          <w:lang w:eastAsia="ru-RU"/>
        </w:rPr>
        <w:t xml:space="preserve"> развитием торг</w:t>
      </w:r>
      <w:r w:rsidR="004B3C16">
        <w:rPr>
          <w:rFonts w:ascii="Times New Roman" w:eastAsia="Times New Roman" w:hAnsi="Times New Roman" w:cs="Times New Roman"/>
          <w:color w:val="FF0000"/>
          <w:sz w:val="28"/>
          <w:szCs w:val="27"/>
          <w:lang w:eastAsia="ru-RU"/>
        </w:rPr>
        <w:t>ов</w:t>
      </w:r>
      <w:r>
        <w:rPr>
          <w:rFonts w:ascii="Times New Roman" w:eastAsia="Times New Roman" w:hAnsi="Times New Roman" w:cs="Times New Roman"/>
          <w:color w:val="FF0000"/>
          <w:sz w:val="28"/>
          <w:szCs w:val="27"/>
          <w:lang w:eastAsia="ru-RU"/>
        </w:rPr>
        <w:t>ли повлиял и на товарно-денежные отношения, особ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FF0000"/>
          <w:sz w:val="28"/>
          <w:szCs w:val="27"/>
          <w:lang w:eastAsia="ru-RU"/>
        </w:rPr>
        <w:t xml:space="preserve">енно в крупных </w:t>
      </w:r>
      <w:r w:rsidR="004B3C16">
        <w:rPr>
          <w:rFonts w:ascii="Times New Roman" w:eastAsia="Times New Roman" w:hAnsi="Times New Roman" w:cs="Times New Roman"/>
          <w:color w:val="FF0000"/>
          <w:sz w:val="28"/>
          <w:szCs w:val="27"/>
          <w:lang w:eastAsia="ru-RU"/>
        </w:rPr>
        <w:t>городах,</w:t>
      </w:r>
      <w:r>
        <w:rPr>
          <w:rFonts w:ascii="Times New Roman" w:eastAsia="Times New Roman" w:hAnsi="Times New Roman" w:cs="Times New Roman"/>
          <w:color w:val="FF0000"/>
          <w:sz w:val="28"/>
          <w:szCs w:val="27"/>
          <w:lang w:eastAsia="ru-RU"/>
        </w:rPr>
        <w:t xml:space="preserve"> таких как </w:t>
      </w:r>
      <w:r>
        <w:rPr>
          <w:rFonts w:ascii="Times New Roman" w:eastAsia="Times New Roman" w:hAnsi="Times New Roman" w:cs="Times New Roman"/>
          <w:color w:val="FF0000"/>
          <w:sz w:val="28"/>
          <w:szCs w:val="27"/>
          <w:lang w:eastAsia="ru-RU"/>
        </w:rPr>
        <w:lastRenderedPageBreak/>
        <w:t>Туркестан, Отрар.</w:t>
      </w:r>
      <w:r w:rsidR="00FF7683" w:rsidRPr="00FF7683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</w:t>
      </w:r>
      <w:r w:rsidR="00FF7683" w:rsidRPr="00FF768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Помимо денег обменивали и на зерно, козьи шкуры, ткани, мясо и так далее.</w:t>
      </w:r>
      <w:r w:rsidR="00FF7683" w:rsidRPr="00FF7683">
        <w:rPr>
          <w:rFonts w:ascii="Helvetica" w:eastAsia="Times New Roman" w:hAnsi="Helvetica" w:cs="Helvetica"/>
          <w:color w:val="FF0000"/>
          <w:sz w:val="27"/>
          <w:szCs w:val="27"/>
          <w:lang w:eastAsia="ru-RU"/>
        </w:rPr>
        <w:t xml:space="preserve">  </w:t>
      </w:r>
    </w:p>
    <w:p w:rsidR="00FF7683" w:rsidRPr="00FF7683" w:rsidRDefault="00FF7683" w:rsidP="00FF7683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Великий шелковы</w:t>
      </w:r>
      <w:r w:rsidR="004B3C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путь повлиял на развитие строительства?</w:t>
      </w:r>
    </w:p>
    <w:p w:rsidR="00FF7683" w:rsidRPr="00FF7683" w:rsidRDefault="004B3C16" w:rsidP="004B3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4B3C16">
        <w:rPr>
          <w:rFonts w:ascii="Times New Roman" w:eastAsia="Times New Roman" w:hAnsi="Times New Roman" w:cs="Times New Roman"/>
          <w:color w:val="FF0000"/>
          <w:sz w:val="28"/>
          <w:szCs w:val="27"/>
          <w:lang w:eastAsia="ru-RU"/>
        </w:rPr>
        <w:t>Развитие получило и строительство. Появились мосты. Первые таможенные мосты, которые представляли собой стену с отрезком в форме арки.</w:t>
      </w:r>
      <w:r w:rsidR="00FF7683" w:rsidRPr="00FF7683">
        <w:rPr>
          <w:rFonts w:ascii="Times New Roman" w:eastAsia="Times New Roman" w:hAnsi="Times New Roman" w:cs="Times New Roman"/>
          <w:color w:val="FF0000"/>
          <w:sz w:val="28"/>
          <w:szCs w:val="27"/>
          <w:lang w:eastAsia="ru-RU"/>
        </w:rPr>
        <w:br/>
      </w:r>
    </w:p>
    <w:p w:rsidR="00BC0026" w:rsidRPr="004B3C16" w:rsidRDefault="00BC0026" w:rsidP="004B3C16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7"/>
          <w:lang w:eastAsia="ru-RU"/>
        </w:rPr>
      </w:pPr>
    </w:p>
    <w:p w:rsidR="00BC0026" w:rsidRPr="004B3C16" w:rsidRDefault="00BC0026" w:rsidP="004B3C16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7"/>
          <w:lang w:eastAsia="ru-RU"/>
        </w:rPr>
      </w:pPr>
    </w:p>
    <w:p w:rsidR="00BC0026" w:rsidRDefault="00BC0026" w:rsidP="00BC0026">
      <w:pPr>
        <w:shd w:val="clear" w:color="auto" w:fill="FFFFFF"/>
        <w:spacing w:after="120" w:line="360" w:lineRule="atLeast"/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</w:pPr>
    </w:p>
    <w:sectPr w:rsidR="00BC0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150A2"/>
    <w:multiLevelType w:val="multilevel"/>
    <w:tmpl w:val="38AE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D55313"/>
    <w:multiLevelType w:val="multilevel"/>
    <w:tmpl w:val="9740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3E5F97"/>
    <w:multiLevelType w:val="multilevel"/>
    <w:tmpl w:val="E3A0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F94"/>
    <w:rsid w:val="00066806"/>
    <w:rsid w:val="001B0970"/>
    <w:rsid w:val="003C6B32"/>
    <w:rsid w:val="004B3C16"/>
    <w:rsid w:val="005D0820"/>
    <w:rsid w:val="00707ECD"/>
    <w:rsid w:val="007267B0"/>
    <w:rsid w:val="00821466"/>
    <w:rsid w:val="00BC0026"/>
    <w:rsid w:val="00C76A8C"/>
    <w:rsid w:val="00CC310B"/>
    <w:rsid w:val="00ED3D7C"/>
    <w:rsid w:val="00FA6F94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A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D0820"/>
    <w:rPr>
      <w:b/>
      <w:bCs/>
    </w:rPr>
  </w:style>
  <w:style w:type="paragraph" w:styleId="a5">
    <w:name w:val="Normal (Web)"/>
    <w:basedOn w:val="a"/>
    <w:uiPriority w:val="99"/>
    <w:semiHidden/>
    <w:unhideWhenUsed/>
    <w:rsid w:val="00BC0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A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D0820"/>
    <w:rPr>
      <w:b/>
      <w:bCs/>
    </w:rPr>
  </w:style>
  <w:style w:type="paragraph" w:styleId="a5">
    <w:name w:val="Normal (Web)"/>
    <w:basedOn w:val="a"/>
    <w:uiPriority w:val="99"/>
    <w:semiHidden/>
    <w:unhideWhenUsed/>
    <w:rsid w:val="00BC0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3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Менеджер</cp:lastModifiedBy>
  <cp:revision>4</cp:revision>
  <dcterms:created xsi:type="dcterms:W3CDTF">2021-12-03T05:50:00Z</dcterms:created>
  <dcterms:modified xsi:type="dcterms:W3CDTF">2021-12-03T08:09:00Z</dcterms:modified>
</cp:coreProperties>
</file>