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2940"/>
        <w:gridCol w:w="3190"/>
        <w:gridCol w:w="2942"/>
        <w:gridCol w:w="249"/>
      </w:tblGrid>
      <w:tr w:rsidR="001F11D3" w:rsidTr="001F11D3">
        <w:tc>
          <w:tcPr>
            <w:tcW w:w="250" w:type="dxa"/>
          </w:tcPr>
          <w:p w:rsidR="001F11D3" w:rsidRDefault="001F11D3" w:rsidP="001F11D3"/>
        </w:tc>
        <w:tc>
          <w:tcPr>
            <w:tcW w:w="9072" w:type="dxa"/>
            <w:gridSpan w:val="3"/>
          </w:tcPr>
          <w:p w:rsidR="001F11D3" w:rsidRDefault="001F11D3" w:rsidP="001F11D3">
            <w:r>
              <w:t xml:space="preserve">                                                                  Орфограммы-согласные</w:t>
            </w:r>
          </w:p>
        </w:tc>
        <w:tc>
          <w:tcPr>
            <w:tcW w:w="249" w:type="dxa"/>
          </w:tcPr>
          <w:p w:rsidR="001F11D3" w:rsidRDefault="001F11D3" w:rsidP="001F11D3"/>
        </w:tc>
      </w:tr>
      <w:tr w:rsidR="001F11D3" w:rsidTr="001F11D3">
        <w:tc>
          <w:tcPr>
            <w:tcW w:w="3190" w:type="dxa"/>
            <w:gridSpan w:val="2"/>
          </w:tcPr>
          <w:p w:rsidR="001F11D3" w:rsidRDefault="001F11D3" w:rsidP="001F11D3">
            <w:r>
              <w:t>Глухие и звонкие на конце слов и перед другими согласными</w:t>
            </w:r>
          </w:p>
        </w:tc>
        <w:tc>
          <w:tcPr>
            <w:tcW w:w="3190" w:type="dxa"/>
          </w:tcPr>
          <w:p w:rsidR="001F11D3" w:rsidRDefault="001F11D3" w:rsidP="001F11D3">
            <w:r>
              <w:t xml:space="preserve">             Непроизносимые</w:t>
            </w:r>
          </w:p>
        </w:tc>
        <w:tc>
          <w:tcPr>
            <w:tcW w:w="3191" w:type="dxa"/>
            <w:gridSpan w:val="2"/>
          </w:tcPr>
          <w:p w:rsidR="001F11D3" w:rsidRDefault="001F11D3" w:rsidP="001F11D3">
            <w:r>
              <w:t xml:space="preserve">                 </w:t>
            </w:r>
            <w:bookmarkStart w:id="0" w:name="_GoBack"/>
            <w:bookmarkEnd w:id="0"/>
            <w:r>
              <w:t>Удвоенные</w:t>
            </w:r>
          </w:p>
        </w:tc>
      </w:tr>
      <w:tr w:rsidR="001F11D3" w:rsidTr="001F11D3">
        <w:tc>
          <w:tcPr>
            <w:tcW w:w="3190" w:type="dxa"/>
            <w:gridSpan w:val="2"/>
          </w:tcPr>
          <w:p w:rsidR="001F11D3" w:rsidRDefault="001F11D3" w:rsidP="001F11D3"/>
        </w:tc>
        <w:tc>
          <w:tcPr>
            <w:tcW w:w="3190" w:type="dxa"/>
          </w:tcPr>
          <w:p w:rsidR="001F11D3" w:rsidRDefault="001F11D3" w:rsidP="001F11D3"/>
        </w:tc>
        <w:tc>
          <w:tcPr>
            <w:tcW w:w="3191" w:type="dxa"/>
            <w:gridSpan w:val="2"/>
          </w:tcPr>
          <w:p w:rsidR="001F11D3" w:rsidRDefault="001F11D3" w:rsidP="001F11D3"/>
        </w:tc>
      </w:tr>
    </w:tbl>
    <w:p w:rsidR="00C4404B" w:rsidRPr="001F11D3" w:rsidRDefault="00C4404B" w:rsidP="001F11D3"/>
    <w:sectPr w:rsidR="00C4404B" w:rsidRPr="001F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E8"/>
    <w:rsid w:val="001F11D3"/>
    <w:rsid w:val="0020585F"/>
    <w:rsid w:val="003578E8"/>
    <w:rsid w:val="009A7E19"/>
    <w:rsid w:val="00C4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9A7E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A7E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A7E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9A7E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9A7E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A7E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A7E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9A7E1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E331-8709-4A48-A539-D1D18A5F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и Натуся</dc:creator>
  <cp:keywords/>
  <dc:description/>
  <cp:lastModifiedBy>Я и Натуся</cp:lastModifiedBy>
  <cp:revision>5</cp:revision>
  <dcterms:created xsi:type="dcterms:W3CDTF">2015-09-22T14:07:00Z</dcterms:created>
  <dcterms:modified xsi:type="dcterms:W3CDTF">2015-09-24T05:50:00Z</dcterms:modified>
</cp:coreProperties>
</file>