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2679" w14:textId="77ED3E17" w:rsidR="00DC66DC" w:rsidRDefault="24475E5B" w:rsidP="00DF366B">
      <w:pPr>
        <w:pStyle w:val="a3"/>
        <w:numPr>
          <w:ilvl w:val="0"/>
          <w:numId w:val="3"/>
        </w:numPr>
        <w:spacing w:line="240" w:lineRule="auto"/>
        <w:rPr>
          <w:highlight w:val="yellow"/>
        </w:rPr>
      </w:pPr>
      <w:proofErr w:type="spellStart"/>
      <w:r w:rsidRPr="24475E5B">
        <w:rPr>
          <w:highlight w:val="yellow"/>
        </w:rPr>
        <w:t>Put</w:t>
      </w:r>
      <w:proofErr w:type="spellEnd"/>
      <w:r w:rsidRPr="24475E5B">
        <w:rPr>
          <w:highlight w:val="yellow"/>
        </w:rPr>
        <w:t xml:space="preserve"> </w:t>
      </w:r>
      <w:proofErr w:type="spellStart"/>
      <w:r w:rsidRPr="24475E5B">
        <w:rPr>
          <w:highlight w:val="yellow"/>
        </w:rPr>
        <w:t>as|in|for</w:t>
      </w:r>
      <w:proofErr w:type="spellEnd"/>
    </w:p>
    <w:p w14:paraId="0D132F0A" w14:textId="203B3971" w:rsidR="00DC66DC" w:rsidRDefault="24475E5B" w:rsidP="00DF366B">
      <w:pPr>
        <w:pStyle w:val="a3"/>
        <w:numPr>
          <w:ilvl w:val="0"/>
          <w:numId w:val="2"/>
        </w:numPr>
        <w:spacing w:line="240" w:lineRule="auto"/>
      </w:pPr>
      <w:r>
        <w:t xml:space="preserve">My </w:t>
      </w:r>
      <w:proofErr w:type="spellStart"/>
      <w:r>
        <w:t>grandma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___ a </w:t>
      </w:r>
      <w:proofErr w:type="spellStart"/>
      <w:r>
        <w:t>doctor</w:t>
      </w:r>
      <w:proofErr w:type="spellEnd"/>
    </w:p>
    <w:p w14:paraId="7B32CFB0" w14:textId="1A7770F0" w:rsidR="00DC66DC" w:rsidRDefault="24475E5B" w:rsidP="00DF366B">
      <w:pPr>
        <w:pStyle w:val="a3"/>
        <w:numPr>
          <w:ilvl w:val="0"/>
          <w:numId w:val="2"/>
        </w:numPr>
        <w:spacing w:line="240" w:lineRule="auto"/>
      </w:pPr>
      <w:r>
        <w:t xml:space="preserve">Jack </w:t>
      </w:r>
      <w:proofErr w:type="spellStart"/>
      <w:r>
        <w:t>works</w:t>
      </w:r>
      <w:proofErr w:type="spellEnd"/>
      <w:r>
        <w:t xml:space="preserve"> ___ IT</w:t>
      </w:r>
    </w:p>
    <w:p w14:paraId="3B742FC3" w14:textId="0EB36B73" w:rsidR="00DC66DC" w:rsidRDefault="24475E5B" w:rsidP="00DF366B">
      <w:pPr>
        <w:pStyle w:val="a3"/>
        <w:numPr>
          <w:ilvl w:val="0"/>
          <w:numId w:val="2"/>
        </w:numPr>
        <w:spacing w:line="240" w:lineRule="auto"/>
      </w:pPr>
      <w:proofErr w:type="spellStart"/>
      <w:r>
        <w:t>Antony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___ </w:t>
      </w:r>
      <w:proofErr w:type="spellStart"/>
      <w:r>
        <w:t>lawyer</w:t>
      </w:r>
      <w:proofErr w:type="spellEnd"/>
    </w:p>
    <w:p w14:paraId="6C2F1F7C" w14:textId="0F8FE655" w:rsidR="00DC66DC" w:rsidRDefault="24475E5B" w:rsidP="00DF366B">
      <w:pPr>
        <w:pStyle w:val="a3"/>
        <w:numPr>
          <w:ilvl w:val="0"/>
          <w:numId w:val="2"/>
        </w:numPr>
        <w:spacing w:line="240" w:lineRule="auto"/>
      </w:pPr>
      <w:r>
        <w:t xml:space="preserve">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___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company</w:t>
      </w:r>
      <w:proofErr w:type="spellEnd"/>
    </w:p>
    <w:p w14:paraId="05F5A3B3" w14:textId="4A3D4AF8" w:rsidR="00DC66DC" w:rsidRDefault="24475E5B" w:rsidP="00DF366B">
      <w:pPr>
        <w:pStyle w:val="a3"/>
        <w:numPr>
          <w:ilvl w:val="0"/>
          <w:numId w:val="2"/>
        </w:numPr>
        <w:spacing w:line="240" w:lineRule="auto"/>
      </w:pPr>
      <w:r>
        <w:t xml:space="preserve">We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___ </w:t>
      </w:r>
      <w:proofErr w:type="spellStart"/>
      <w:r>
        <w:t>him</w:t>
      </w:r>
      <w:proofErr w:type="spellEnd"/>
    </w:p>
    <w:p w14:paraId="7314AFBB" w14:textId="62DF338C" w:rsidR="00DC66DC" w:rsidRDefault="24475E5B" w:rsidP="00DF366B">
      <w:pPr>
        <w:pStyle w:val="a3"/>
        <w:numPr>
          <w:ilvl w:val="0"/>
          <w:numId w:val="2"/>
        </w:numPr>
        <w:spacing w:line="240" w:lineRule="auto"/>
      </w:pP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 xml:space="preserve">.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___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industry</w:t>
      </w:r>
      <w:proofErr w:type="spellEnd"/>
    </w:p>
    <w:p w14:paraId="01D67E7B" w14:textId="7AF107B5" w:rsidR="00DC66DC" w:rsidRDefault="24475E5B" w:rsidP="00DF366B">
      <w:pPr>
        <w:pStyle w:val="a3"/>
        <w:numPr>
          <w:ilvl w:val="0"/>
          <w:numId w:val="2"/>
        </w:numPr>
        <w:spacing w:line="240" w:lineRule="auto"/>
      </w:pPr>
      <w:proofErr w:type="spellStart"/>
      <w:r>
        <w:t>Really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___ </w:t>
      </w:r>
      <w:proofErr w:type="spellStart"/>
      <w:r>
        <w:t>education</w:t>
      </w:r>
      <w:proofErr w:type="spellEnd"/>
    </w:p>
    <w:p w14:paraId="3B24A14A" w14:textId="1BA9A079" w:rsidR="00DC66DC" w:rsidRDefault="24475E5B" w:rsidP="00DF366B">
      <w:pPr>
        <w:pStyle w:val="a3"/>
        <w:numPr>
          <w:ilvl w:val="0"/>
          <w:numId w:val="2"/>
        </w:numPr>
        <w:spacing w:line="240" w:lineRule="auto"/>
      </w:pPr>
      <w:r>
        <w:t xml:space="preserve">I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.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___ </w:t>
      </w:r>
      <w:proofErr w:type="spellStart"/>
      <w:r>
        <w:t>myself</w:t>
      </w:r>
      <w:proofErr w:type="spellEnd"/>
    </w:p>
    <w:p w14:paraId="686581FE" w14:textId="685E7C3E" w:rsidR="00DC66DC" w:rsidRDefault="00DC66DC" w:rsidP="00DF366B">
      <w:pPr>
        <w:spacing w:line="240" w:lineRule="auto"/>
      </w:pPr>
    </w:p>
    <w:p w14:paraId="0DEEF555" w14:textId="761A79A5" w:rsidR="00DC66DC" w:rsidRPr="00DF366B" w:rsidRDefault="24475E5B" w:rsidP="00DF366B">
      <w:pPr>
        <w:pStyle w:val="a3"/>
        <w:numPr>
          <w:ilvl w:val="0"/>
          <w:numId w:val="3"/>
        </w:numPr>
        <w:spacing w:line="240" w:lineRule="auto"/>
        <w:rPr>
          <w:highlight w:val="yellow"/>
        </w:rPr>
      </w:pPr>
      <w:proofErr w:type="spellStart"/>
      <w:r w:rsidRPr="00DF366B">
        <w:rPr>
          <w:highlight w:val="yellow"/>
        </w:rPr>
        <w:t>Rewrite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the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sentences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making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the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correct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tence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form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of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the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verbs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in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brackets</w:t>
      </w:r>
      <w:proofErr w:type="spellEnd"/>
      <w:r w:rsidRPr="00DF366B">
        <w:rPr>
          <w:highlight w:val="yellow"/>
        </w:rPr>
        <w:t xml:space="preserve">(3 </w:t>
      </w:r>
      <w:proofErr w:type="spellStart"/>
      <w:r w:rsidRPr="00DF366B">
        <w:rPr>
          <w:highlight w:val="yellow"/>
        </w:rPr>
        <w:t>Conditional</w:t>
      </w:r>
      <w:proofErr w:type="spellEnd"/>
      <w:r w:rsidRPr="00DF366B">
        <w:rPr>
          <w:highlight w:val="yellow"/>
        </w:rPr>
        <w:t>)</w:t>
      </w:r>
    </w:p>
    <w:p w14:paraId="11BB2F1C" w14:textId="2EFAF55C" w:rsidR="00DC66DC" w:rsidRDefault="24475E5B" w:rsidP="00DF366B">
      <w:pPr>
        <w:pStyle w:val="a3"/>
        <w:numPr>
          <w:ilvl w:val="0"/>
          <w:numId w:val="1"/>
        </w:numPr>
        <w:spacing w:line="240" w:lineRule="auto"/>
      </w:pPr>
      <w:proofErr w:type="spellStart"/>
      <w:r w:rsidRPr="24475E5B">
        <w:t>If</w:t>
      </w:r>
      <w:proofErr w:type="spellEnd"/>
      <w:r w:rsidRPr="24475E5B">
        <w:t xml:space="preserve"> </w:t>
      </w:r>
      <w:proofErr w:type="spellStart"/>
      <w:r w:rsidRPr="24475E5B">
        <w:t>we</w:t>
      </w:r>
      <w:proofErr w:type="spellEnd"/>
      <w:r w:rsidRPr="24475E5B">
        <w:t xml:space="preserve"> ____ (</w:t>
      </w:r>
      <w:proofErr w:type="spellStart"/>
      <w:r w:rsidRPr="24475E5B">
        <w:t>be</w:t>
      </w:r>
      <w:proofErr w:type="spellEnd"/>
      <w:r w:rsidRPr="24475E5B">
        <w:t xml:space="preserve">) </w:t>
      </w:r>
      <w:proofErr w:type="spellStart"/>
      <w:r w:rsidRPr="24475E5B">
        <w:t>at</w:t>
      </w:r>
      <w:proofErr w:type="spellEnd"/>
      <w:r w:rsidRPr="24475E5B">
        <w:t xml:space="preserve"> </w:t>
      </w:r>
      <w:proofErr w:type="spellStart"/>
      <w:r w:rsidRPr="24475E5B">
        <w:t>home</w:t>
      </w:r>
      <w:proofErr w:type="spellEnd"/>
      <w:r w:rsidRPr="24475E5B">
        <w:t xml:space="preserve"> </w:t>
      </w:r>
      <w:proofErr w:type="spellStart"/>
      <w:r w:rsidRPr="24475E5B">
        <w:t>we</w:t>
      </w:r>
      <w:proofErr w:type="spellEnd"/>
      <w:r w:rsidRPr="24475E5B">
        <w:t xml:space="preserve"> </w:t>
      </w:r>
      <w:proofErr w:type="spellStart"/>
      <w:r w:rsidRPr="24475E5B">
        <w:t>would</w:t>
      </w:r>
      <w:proofErr w:type="spellEnd"/>
      <w:r w:rsidRPr="24475E5B">
        <w:t xml:space="preserve"> </w:t>
      </w:r>
      <w:proofErr w:type="spellStart"/>
      <w:r w:rsidRPr="24475E5B">
        <w:t>have</w:t>
      </w:r>
      <w:proofErr w:type="spellEnd"/>
      <w:r w:rsidRPr="24475E5B">
        <w:t xml:space="preserve"> </w:t>
      </w:r>
      <w:proofErr w:type="spellStart"/>
      <w:r w:rsidRPr="24475E5B">
        <w:t>cooked</w:t>
      </w:r>
      <w:proofErr w:type="spellEnd"/>
      <w:r w:rsidRPr="24475E5B">
        <w:t xml:space="preserve"> a </w:t>
      </w:r>
      <w:proofErr w:type="spellStart"/>
      <w:r w:rsidRPr="24475E5B">
        <w:t>tasty</w:t>
      </w:r>
      <w:proofErr w:type="spellEnd"/>
      <w:r w:rsidRPr="24475E5B">
        <w:t xml:space="preserve"> </w:t>
      </w:r>
      <w:proofErr w:type="spellStart"/>
      <w:r w:rsidRPr="24475E5B">
        <w:t>dinner</w:t>
      </w:r>
      <w:proofErr w:type="spellEnd"/>
      <w:r w:rsidRPr="24475E5B">
        <w:t>.</w:t>
      </w:r>
    </w:p>
    <w:p w14:paraId="13B1850A" w14:textId="36154105" w:rsidR="00DC66DC" w:rsidRDefault="24475E5B" w:rsidP="00DF366B">
      <w:pPr>
        <w:pStyle w:val="a3"/>
        <w:numPr>
          <w:ilvl w:val="0"/>
          <w:numId w:val="1"/>
        </w:numPr>
        <w:spacing w:line="240" w:lineRule="auto"/>
      </w:pPr>
      <w:proofErr w:type="spellStart"/>
      <w:r w:rsidRPr="24475E5B">
        <w:t>They</w:t>
      </w:r>
      <w:proofErr w:type="spellEnd"/>
      <w:r w:rsidRPr="24475E5B">
        <w:t xml:space="preserve"> </w:t>
      </w:r>
      <w:proofErr w:type="spellStart"/>
      <w:r w:rsidRPr="24475E5B">
        <w:t>wouldn’t</w:t>
      </w:r>
      <w:proofErr w:type="spellEnd"/>
      <w:r w:rsidRPr="24475E5B">
        <w:t xml:space="preserve"> </w:t>
      </w:r>
      <w:proofErr w:type="spellStart"/>
      <w:r w:rsidRPr="24475E5B">
        <w:t>have</w:t>
      </w:r>
      <w:proofErr w:type="spellEnd"/>
      <w:r w:rsidRPr="24475E5B">
        <w:t xml:space="preserve"> ____ (</w:t>
      </w:r>
      <w:proofErr w:type="spellStart"/>
      <w:r w:rsidRPr="24475E5B">
        <w:t>waste</w:t>
      </w:r>
      <w:proofErr w:type="spellEnd"/>
      <w:r w:rsidRPr="24475E5B">
        <w:t xml:space="preserve">) </w:t>
      </w:r>
      <w:proofErr w:type="spellStart"/>
      <w:r w:rsidRPr="24475E5B">
        <w:t>their</w:t>
      </w:r>
      <w:proofErr w:type="spellEnd"/>
      <w:r w:rsidRPr="24475E5B">
        <w:t xml:space="preserve"> </w:t>
      </w:r>
      <w:proofErr w:type="spellStart"/>
      <w:r w:rsidRPr="24475E5B">
        <w:t>time</w:t>
      </w:r>
      <w:proofErr w:type="spellEnd"/>
      <w:r w:rsidRPr="24475E5B">
        <w:t xml:space="preserve"> </w:t>
      </w:r>
      <w:proofErr w:type="spellStart"/>
      <w:r w:rsidRPr="24475E5B">
        <w:t>if</w:t>
      </w:r>
      <w:proofErr w:type="spellEnd"/>
      <w:r w:rsidRPr="24475E5B">
        <w:t xml:space="preserve"> </w:t>
      </w:r>
      <w:proofErr w:type="spellStart"/>
      <w:r w:rsidRPr="24475E5B">
        <w:t>they</w:t>
      </w:r>
      <w:proofErr w:type="spellEnd"/>
      <w:r w:rsidRPr="24475E5B">
        <w:t xml:space="preserve"> </w:t>
      </w:r>
      <w:proofErr w:type="spellStart"/>
      <w:r w:rsidRPr="24475E5B">
        <w:t>had</w:t>
      </w:r>
      <w:proofErr w:type="spellEnd"/>
      <w:r w:rsidRPr="24475E5B">
        <w:t xml:space="preserve"> </w:t>
      </w:r>
      <w:proofErr w:type="spellStart"/>
      <w:r w:rsidRPr="24475E5B">
        <w:t>known</w:t>
      </w:r>
      <w:proofErr w:type="spellEnd"/>
      <w:r w:rsidRPr="24475E5B">
        <w:t xml:space="preserve"> </w:t>
      </w:r>
      <w:proofErr w:type="spellStart"/>
      <w:r w:rsidRPr="24475E5B">
        <w:t>what</w:t>
      </w:r>
      <w:proofErr w:type="spellEnd"/>
      <w:r w:rsidRPr="24475E5B">
        <w:t xml:space="preserve"> </w:t>
      </w:r>
      <w:proofErr w:type="spellStart"/>
      <w:r w:rsidRPr="24475E5B">
        <w:t>to</w:t>
      </w:r>
      <w:proofErr w:type="spellEnd"/>
      <w:r w:rsidRPr="24475E5B">
        <w:t xml:space="preserve"> </w:t>
      </w:r>
      <w:proofErr w:type="spellStart"/>
      <w:r w:rsidRPr="24475E5B">
        <w:t>do</w:t>
      </w:r>
      <w:proofErr w:type="spellEnd"/>
      <w:r w:rsidRPr="24475E5B">
        <w:t>.</w:t>
      </w:r>
    </w:p>
    <w:p w14:paraId="41C13F55" w14:textId="6DB265CF" w:rsidR="00DC66DC" w:rsidRDefault="24475E5B" w:rsidP="00DF366B">
      <w:pPr>
        <w:pStyle w:val="a3"/>
        <w:numPr>
          <w:ilvl w:val="0"/>
          <w:numId w:val="1"/>
        </w:numPr>
        <w:spacing w:line="240" w:lineRule="auto"/>
      </w:pPr>
      <w:proofErr w:type="spellStart"/>
      <w:r w:rsidRPr="24475E5B">
        <w:t>Mum</w:t>
      </w:r>
      <w:proofErr w:type="spellEnd"/>
      <w:r w:rsidRPr="24475E5B">
        <w:t xml:space="preserve"> ____ (</w:t>
      </w:r>
      <w:proofErr w:type="spellStart"/>
      <w:r w:rsidRPr="24475E5B">
        <w:t>cook</w:t>
      </w:r>
      <w:proofErr w:type="spellEnd"/>
      <w:r w:rsidRPr="24475E5B">
        <w:t xml:space="preserve">) </w:t>
      </w:r>
      <w:proofErr w:type="spellStart"/>
      <w:r w:rsidRPr="24475E5B">
        <w:t>pizza</w:t>
      </w:r>
      <w:proofErr w:type="spellEnd"/>
      <w:r w:rsidRPr="24475E5B">
        <w:t xml:space="preserve"> </w:t>
      </w:r>
      <w:proofErr w:type="spellStart"/>
      <w:r w:rsidRPr="24475E5B">
        <w:t>if</w:t>
      </w:r>
      <w:proofErr w:type="spellEnd"/>
      <w:r w:rsidRPr="24475E5B">
        <w:t xml:space="preserve"> </w:t>
      </w:r>
      <w:proofErr w:type="spellStart"/>
      <w:r w:rsidRPr="24475E5B">
        <w:t>we</w:t>
      </w:r>
      <w:proofErr w:type="spellEnd"/>
      <w:r w:rsidRPr="24475E5B">
        <w:t xml:space="preserve"> (</w:t>
      </w:r>
      <w:proofErr w:type="spellStart"/>
      <w:r w:rsidRPr="24475E5B">
        <w:t>have</w:t>
      </w:r>
      <w:proofErr w:type="spellEnd"/>
      <w:r w:rsidRPr="24475E5B">
        <w:t xml:space="preserve">) </w:t>
      </w:r>
      <w:proofErr w:type="spellStart"/>
      <w:r w:rsidRPr="24475E5B">
        <w:t>flour</w:t>
      </w:r>
      <w:proofErr w:type="spellEnd"/>
      <w:r w:rsidRPr="24475E5B">
        <w:t xml:space="preserve"> </w:t>
      </w:r>
      <w:proofErr w:type="spellStart"/>
      <w:r w:rsidRPr="24475E5B">
        <w:t>and</w:t>
      </w:r>
      <w:proofErr w:type="spellEnd"/>
      <w:r w:rsidRPr="24475E5B">
        <w:t xml:space="preserve"> </w:t>
      </w:r>
      <w:proofErr w:type="spellStart"/>
      <w:r w:rsidRPr="24475E5B">
        <w:t>peperoni</w:t>
      </w:r>
      <w:proofErr w:type="spellEnd"/>
      <w:r w:rsidRPr="24475E5B">
        <w:t xml:space="preserve"> </w:t>
      </w:r>
      <w:proofErr w:type="spellStart"/>
      <w:r w:rsidRPr="24475E5B">
        <w:t>at</w:t>
      </w:r>
      <w:proofErr w:type="spellEnd"/>
      <w:r w:rsidRPr="24475E5B">
        <w:t xml:space="preserve"> </w:t>
      </w:r>
      <w:proofErr w:type="spellStart"/>
      <w:r w:rsidRPr="24475E5B">
        <w:t>home</w:t>
      </w:r>
      <w:proofErr w:type="spellEnd"/>
      <w:r w:rsidRPr="24475E5B">
        <w:t>.</w:t>
      </w:r>
    </w:p>
    <w:p w14:paraId="0709D932" w14:textId="256C6974" w:rsidR="00DC66DC" w:rsidRDefault="24475E5B" w:rsidP="00DF366B">
      <w:pPr>
        <w:pStyle w:val="a3"/>
        <w:numPr>
          <w:ilvl w:val="0"/>
          <w:numId w:val="1"/>
        </w:numPr>
        <w:spacing w:line="240" w:lineRule="auto"/>
      </w:pPr>
      <w:proofErr w:type="spellStart"/>
      <w:r w:rsidRPr="24475E5B">
        <w:t>If</w:t>
      </w:r>
      <w:proofErr w:type="spellEnd"/>
      <w:r w:rsidRPr="24475E5B">
        <w:t xml:space="preserve"> </w:t>
      </w:r>
      <w:proofErr w:type="spellStart"/>
      <w:r w:rsidRPr="24475E5B">
        <w:t>he</w:t>
      </w:r>
      <w:proofErr w:type="spellEnd"/>
      <w:r w:rsidRPr="24475E5B">
        <w:t xml:space="preserve"> (</w:t>
      </w:r>
      <w:proofErr w:type="spellStart"/>
      <w:r w:rsidRPr="24475E5B">
        <w:t>not</w:t>
      </w:r>
      <w:proofErr w:type="spellEnd"/>
      <w:r w:rsidRPr="24475E5B">
        <w:t xml:space="preserve"> </w:t>
      </w:r>
      <w:proofErr w:type="spellStart"/>
      <w:r w:rsidRPr="24475E5B">
        <w:t>lose</w:t>
      </w:r>
      <w:proofErr w:type="spellEnd"/>
      <w:r w:rsidRPr="24475E5B">
        <w:t xml:space="preserve">) </w:t>
      </w:r>
      <w:proofErr w:type="spellStart"/>
      <w:r w:rsidRPr="24475E5B">
        <w:t>the</w:t>
      </w:r>
      <w:proofErr w:type="spellEnd"/>
      <w:r w:rsidRPr="24475E5B">
        <w:t xml:space="preserve"> </w:t>
      </w:r>
      <w:proofErr w:type="spellStart"/>
      <w:r w:rsidRPr="24475E5B">
        <w:t>new</w:t>
      </w:r>
      <w:proofErr w:type="spellEnd"/>
      <w:r w:rsidRPr="24475E5B">
        <w:t xml:space="preserve"> </w:t>
      </w:r>
      <w:proofErr w:type="spellStart"/>
      <w:r w:rsidRPr="24475E5B">
        <w:t>mobile</w:t>
      </w:r>
      <w:proofErr w:type="spellEnd"/>
      <w:r w:rsidRPr="24475E5B">
        <w:t xml:space="preserve"> </w:t>
      </w:r>
      <w:proofErr w:type="spellStart"/>
      <w:r w:rsidRPr="24475E5B">
        <w:t>phone</w:t>
      </w:r>
      <w:proofErr w:type="spellEnd"/>
      <w:r w:rsidRPr="24475E5B">
        <w:t xml:space="preserve"> </w:t>
      </w:r>
      <w:proofErr w:type="spellStart"/>
      <w:r w:rsidRPr="24475E5B">
        <w:t>he</w:t>
      </w:r>
      <w:proofErr w:type="spellEnd"/>
      <w:r w:rsidRPr="24475E5B">
        <w:t xml:space="preserve"> ____ (</w:t>
      </w:r>
      <w:proofErr w:type="spellStart"/>
      <w:r w:rsidRPr="24475E5B">
        <w:t>not</w:t>
      </w:r>
      <w:proofErr w:type="spellEnd"/>
      <w:r w:rsidRPr="24475E5B">
        <w:t xml:space="preserve"> </w:t>
      </w:r>
      <w:proofErr w:type="spellStart"/>
      <w:r w:rsidRPr="24475E5B">
        <w:t>have</w:t>
      </w:r>
      <w:proofErr w:type="spellEnd"/>
      <w:r w:rsidRPr="24475E5B">
        <w:t xml:space="preserve"> </w:t>
      </w:r>
      <w:proofErr w:type="spellStart"/>
      <w:r w:rsidRPr="24475E5B">
        <w:t>to</w:t>
      </w:r>
      <w:proofErr w:type="spellEnd"/>
      <w:r w:rsidRPr="24475E5B">
        <w:t xml:space="preserve"> </w:t>
      </w:r>
      <w:proofErr w:type="spellStart"/>
      <w:r w:rsidRPr="24475E5B">
        <w:t>buy</w:t>
      </w:r>
      <w:proofErr w:type="spellEnd"/>
      <w:r w:rsidRPr="24475E5B">
        <w:t xml:space="preserve">) a </w:t>
      </w:r>
      <w:proofErr w:type="spellStart"/>
      <w:r w:rsidRPr="24475E5B">
        <w:t>new</w:t>
      </w:r>
      <w:proofErr w:type="spellEnd"/>
      <w:r w:rsidRPr="24475E5B">
        <w:t xml:space="preserve"> </w:t>
      </w:r>
      <w:proofErr w:type="spellStart"/>
      <w:r w:rsidRPr="24475E5B">
        <w:t>one</w:t>
      </w:r>
      <w:proofErr w:type="spellEnd"/>
      <w:r w:rsidRPr="24475E5B">
        <w:t>.</w:t>
      </w:r>
    </w:p>
    <w:p w14:paraId="798AD7CB" w14:textId="37784294" w:rsidR="00DC66DC" w:rsidRDefault="00DC66DC" w:rsidP="00DF366B">
      <w:pPr>
        <w:spacing w:line="240" w:lineRule="auto"/>
      </w:pPr>
    </w:p>
    <w:p w14:paraId="0B166D58" w14:textId="73034440" w:rsidR="00DF366B" w:rsidRPr="00DF366B" w:rsidRDefault="00DF366B" w:rsidP="00DF366B">
      <w:pPr>
        <w:pStyle w:val="a3"/>
        <w:numPr>
          <w:ilvl w:val="0"/>
          <w:numId w:val="3"/>
        </w:numPr>
        <w:spacing w:line="240" w:lineRule="auto"/>
        <w:rPr>
          <w:highlight w:val="yellow"/>
        </w:rPr>
      </w:pPr>
      <w:proofErr w:type="spellStart"/>
      <w:r w:rsidRPr="00DF366B">
        <w:rPr>
          <w:highlight w:val="yellow"/>
        </w:rPr>
        <w:t>Make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direct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sentences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reported</w:t>
      </w:r>
      <w:proofErr w:type="spellEnd"/>
    </w:p>
    <w:p w14:paraId="766D7E17" w14:textId="77777777" w:rsidR="00DF366B" w:rsidRDefault="00DF366B" w:rsidP="00DF366B">
      <w:pPr>
        <w:pStyle w:val="a3"/>
        <w:numPr>
          <w:ilvl w:val="0"/>
          <w:numId w:val="4"/>
        </w:numPr>
        <w:spacing w:line="240" w:lineRule="auto"/>
      </w:pPr>
      <w:proofErr w:type="spellStart"/>
      <w:r>
        <w:t>Alfred</w:t>
      </w:r>
      <w:proofErr w:type="spellEnd"/>
      <w:r>
        <w:t xml:space="preserve">: ”I </w:t>
      </w:r>
      <w:proofErr w:type="spellStart"/>
      <w:r>
        <w:t>buy</w:t>
      </w:r>
      <w:proofErr w:type="spellEnd"/>
      <w:r>
        <w:t xml:space="preserve"> a </w:t>
      </w:r>
      <w:proofErr w:type="spellStart"/>
      <w:r>
        <w:t>kilo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ice-cream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weekend</w:t>
      </w:r>
      <w:proofErr w:type="spellEnd"/>
      <w:r>
        <w:t>”</w:t>
      </w:r>
    </w:p>
    <w:p w14:paraId="618B303D" w14:textId="77777777" w:rsidR="00DF366B" w:rsidRDefault="00DF366B" w:rsidP="00DF366B">
      <w:pPr>
        <w:pStyle w:val="a3"/>
        <w:numPr>
          <w:ilvl w:val="0"/>
          <w:numId w:val="4"/>
        </w:numPr>
        <w:spacing w:line="240" w:lineRule="auto"/>
      </w:pPr>
      <w:proofErr w:type="spellStart"/>
      <w:r>
        <w:t>Tom</w:t>
      </w:r>
      <w:proofErr w:type="spellEnd"/>
      <w:r>
        <w:t xml:space="preserve">: “We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rugby</w:t>
      </w:r>
      <w:proofErr w:type="spellEnd"/>
      <w:r>
        <w:t xml:space="preserve"> </w:t>
      </w:r>
      <w:proofErr w:type="spellStart"/>
      <w:r>
        <w:t>now</w:t>
      </w:r>
      <w:proofErr w:type="spellEnd"/>
      <w:r>
        <w:t>”</w:t>
      </w:r>
    </w:p>
    <w:p w14:paraId="33C685FA" w14:textId="77777777" w:rsidR="00DF366B" w:rsidRDefault="00DF366B" w:rsidP="00DF366B">
      <w:pPr>
        <w:pStyle w:val="a3"/>
        <w:numPr>
          <w:ilvl w:val="0"/>
          <w:numId w:val="4"/>
        </w:numPr>
        <w:spacing w:line="240" w:lineRule="auto"/>
      </w:pPr>
      <w:r>
        <w:t xml:space="preserve">We: “We </w:t>
      </w:r>
      <w:proofErr w:type="spellStart"/>
      <w:r>
        <w:t>promise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time</w:t>
      </w:r>
      <w:proofErr w:type="spellEnd"/>
      <w:r>
        <w:t>”</w:t>
      </w:r>
    </w:p>
    <w:p w14:paraId="620E9E49" w14:textId="77777777" w:rsidR="00DF366B" w:rsidRDefault="00DF366B" w:rsidP="00DF366B">
      <w:pPr>
        <w:pStyle w:val="a3"/>
        <w:numPr>
          <w:ilvl w:val="0"/>
          <w:numId w:val="4"/>
        </w:numPr>
        <w:spacing w:line="240" w:lineRule="auto"/>
      </w:pPr>
      <w:proofErr w:type="spellStart"/>
      <w:r>
        <w:t>Mike</w:t>
      </w:r>
      <w:proofErr w:type="spellEnd"/>
      <w:r>
        <w:t>: “</w:t>
      </w:r>
      <w:proofErr w:type="spellStart"/>
      <w:r>
        <w:t>Josh</w:t>
      </w:r>
      <w:proofErr w:type="spellEnd"/>
      <w:r>
        <w:t xml:space="preserve">,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a </w:t>
      </w:r>
      <w:proofErr w:type="spellStart"/>
      <w:r>
        <w:t>bottle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”</w:t>
      </w:r>
    </w:p>
    <w:p w14:paraId="65DB47E2" w14:textId="77777777" w:rsidR="00DF366B" w:rsidRDefault="00DF366B" w:rsidP="00DF366B">
      <w:pPr>
        <w:pStyle w:val="a3"/>
        <w:numPr>
          <w:ilvl w:val="0"/>
          <w:numId w:val="4"/>
        </w:numPr>
        <w:spacing w:line="240" w:lineRule="auto"/>
      </w:pPr>
      <w:proofErr w:type="spellStart"/>
      <w:r>
        <w:t>Elisabeth</w:t>
      </w:r>
      <w:proofErr w:type="spellEnd"/>
      <w:r>
        <w:t xml:space="preserve">: “I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ask</w:t>
      </w:r>
      <w:proofErr w:type="spellEnd"/>
      <w:r>
        <w:t>”</w:t>
      </w:r>
    </w:p>
    <w:p w14:paraId="2861A27D" w14:textId="77777777" w:rsidR="00DF366B" w:rsidRDefault="00DF366B" w:rsidP="00DF366B">
      <w:pPr>
        <w:pStyle w:val="a3"/>
        <w:numPr>
          <w:ilvl w:val="0"/>
          <w:numId w:val="4"/>
        </w:numPr>
        <w:spacing w:line="240" w:lineRule="auto"/>
      </w:pPr>
      <w:r>
        <w:t>“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”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sister</w:t>
      </w:r>
      <w:proofErr w:type="spellEnd"/>
      <w:r>
        <w:t xml:space="preserve"> </w:t>
      </w:r>
      <w:proofErr w:type="spellStart"/>
      <w:r>
        <w:t>replied</w:t>
      </w:r>
      <w:proofErr w:type="spellEnd"/>
      <w:r>
        <w:t xml:space="preserve"> </w:t>
      </w:r>
    </w:p>
    <w:p w14:paraId="44A352C7" w14:textId="77777777" w:rsidR="00DF366B" w:rsidRDefault="00DF366B" w:rsidP="00DF366B">
      <w:pPr>
        <w:pStyle w:val="a3"/>
        <w:numPr>
          <w:ilvl w:val="0"/>
          <w:numId w:val="4"/>
        </w:numPr>
        <w:spacing w:line="240" w:lineRule="auto"/>
      </w:pPr>
      <w:r>
        <w:t>Andrew: “</w:t>
      </w:r>
      <w:proofErr w:type="spellStart"/>
      <w:r>
        <w:t>Remind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>”</w:t>
      </w:r>
    </w:p>
    <w:p w14:paraId="48AB6D11" w14:textId="77777777" w:rsidR="00DF366B" w:rsidRDefault="00DF366B" w:rsidP="00DF366B">
      <w:pPr>
        <w:pStyle w:val="a3"/>
        <w:numPr>
          <w:ilvl w:val="0"/>
          <w:numId w:val="4"/>
        </w:numPr>
        <w:spacing w:line="240" w:lineRule="auto"/>
      </w:pPr>
      <w:proofErr w:type="spellStart"/>
      <w:r>
        <w:t>Sam</w:t>
      </w:r>
      <w:proofErr w:type="spellEnd"/>
      <w:r>
        <w:t xml:space="preserve">: “I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car</w:t>
      </w:r>
      <w:proofErr w:type="spellEnd"/>
      <w:r>
        <w:t>”</w:t>
      </w:r>
    </w:p>
    <w:p w14:paraId="38EA68E8" w14:textId="77777777" w:rsidR="00DF366B" w:rsidRDefault="00DF366B" w:rsidP="00DF366B">
      <w:pPr>
        <w:pStyle w:val="a3"/>
        <w:spacing w:line="240" w:lineRule="auto"/>
      </w:pPr>
    </w:p>
    <w:p w14:paraId="415E1B3F" w14:textId="77777777" w:rsidR="00DF366B" w:rsidRPr="00DF366B" w:rsidRDefault="00DF366B" w:rsidP="00DF366B">
      <w:pPr>
        <w:pStyle w:val="a3"/>
        <w:numPr>
          <w:ilvl w:val="0"/>
          <w:numId w:val="3"/>
        </w:numPr>
        <w:spacing w:line="240" w:lineRule="auto"/>
        <w:rPr>
          <w:highlight w:val="yellow"/>
        </w:rPr>
      </w:pPr>
      <w:proofErr w:type="spellStart"/>
      <w:r w:rsidRPr="00DF366B">
        <w:rPr>
          <w:highlight w:val="yellow"/>
        </w:rPr>
        <w:t>Put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the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verbs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in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brackets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into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the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correct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tence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form</w:t>
      </w:r>
      <w:proofErr w:type="spellEnd"/>
      <w:r w:rsidRPr="00DF366B">
        <w:rPr>
          <w:highlight w:val="yellow"/>
        </w:rPr>
        <w:t xml:space="preserve"> (</w:t>
      </w:r>
      <w:proofErr w:type="spellStart"/>
      <w:r w:rsidRPr="00DF366B">
        <w:rPr>
          <w:highlight w:val="yellow"/>
        </w:rPr>
        <w:t>Past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Perfect</w:t>
      </w:r>
      <w:proofErr w:type="spellEnd"/>
      <w:r w:rsidRPr="00DF366B">
        <w:rPr>
          <w:highlight w:val="yellow"/>
        </w:rPr>
        <w:t xml:space="preserve">, </w:t>
      </w:r>
      <w:proofErr w:type="spellStart"/>
      <w:r w:rsidRPr="00DF366B">
        <w:rPr>
          <w:highlight w:val="yellow"/>
        </w:rPr>
        <w:t>Past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Perfect</w:t>
      </w:r>
      <w:proofErr w:type="spellEnd"/>
      <w:r w:rsidRPr="00DF366B">
        <w:rPr>
          <w:highlight w:val="yellow"/>
        </w:rPr>
        <w:t xml:space="preserve"> </w:t>
      </w:r>
      <w:proofErr w:type="spellStart"/>
      <w:r w:rsidRPr="00DF366B">
        <w:rPr>
          <w:highlight w:val="yellow"/>
        </w:rPr>
        <w:t>Continuous</w:t>
      </w:r>
      <w:proofErr w:type="spellEnd"/>
      <w:r w:rsidRPr="00DF366B">
        <w:rPr>
          <w:highlight w:val="yellow"/>
        </w:rPr>
        <w:t>)</w:t>
      </w:r>
    </w:p>
    <w:p w14:paraId="71A9803D" w14:textId="77777777" w:rsidR="00DF366B" w:rsidRDefault="00DF366B" w:rsidP="00DF366B">
      <w:pPr>
        <w:spacing w:line="240" w:lineRule="auto"/>
        <w:ind w:left="360"/>
      </w:pPr>
      <w:r>
        <w:t xml:space="preserve">1. </w:t>
      </w:r>
      <w:proofErr w:type="spellStart"/>
      <w:r>
        <w:t>He</w:t>
      </w:r>
      <w:proofErr w:type="spellEnd"/>
      <w:r>
        <w:t xml:space="preserve"> (</w:t>
      </w:r>
      <w:proofErr w:type="spellStart"/>
      <w:r>
        <w:t>suffer</w:t>
      </w:r>
      <w:proofErr w:type="spellEnd"/>
      <w:r>
        <w:t xml:space="preserve">)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time</w:t>
      </w:r>
      <w:proofErr w:type="spellEnd"/>
    </w:p>
    <w:p w14:paraId="2580817E" w14:textId="77777777" w:rsidR="00DF366B" w:rsidRDefault="00DF366B" w:rsidP="00DF366B">
      <w:pPr>
        <w:spacing w:line="240" w:lineRule="auto"/>
        <w:ind w:left="360"/>
      </w:pPr>
      <w:r>
        <w:t xml:space="preserve">2. </w:t>
      </w:r>
      <w:proofErr w:type="spellStart"/>
      <w:r>
        <w:t>They</w:t>
      </w:r>
      <w:proofErr w:type="spellEnd"/>
      <w:r>
        <w:t xml:space="preserve"> (</w:t>
      </w:r>
      <w:proofErr w:type="spellStart"/>
      <w:r>
        <w:t>live</w:t>
      </w:r>
      <w:proofErr w:type="spellEnd"/>
      <w:r>
        <w:t xml:space="preserve">)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flat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moved</w:t>
      </w:r>
      <w:proofErr w:type="spellEnd"/>
    </w:p>
    <w:p w14:paraId="7E39EE6A" w14:textId="77777777" w:rsidR="00DF366B" w:rsidRDefault="00DF366B" w:rsidP="00DF366B">
      <w:pPr>
        <w:spacing w:line="240" w:lineRule="auto"/>
        <w:ind w:left="360"/>
      </w:pPr>
      <w:r>
        <w:t xml:space="preserve">3.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(</w:t>
      </w:r>
      <w:proofErr w:type="spellStart"/>
      <w:r>
        <w:t>study</w:t>
      </w:r>
      <w:proofErr w:type="spellEnd"/>
      <w:r>
        <w:t xml:space="preserve">) </w:t>
      </w:r>
      <w:proofErr w:type="spellStart"/>
      <w:r>
        <w:t>in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</w:t>
      </w:r>
    </w:p>
    <w:p w14:paraId="117EFEE1" w14:textId="77777777" w:rsidR="00DF366B" w:rsidRDefault="00DF366B" w:rsidP="00DF366B">
      <w:pPr>
        <w:spacing w:line="240" w:lineRule="auto"/>
        <w:ind w:left="360"/>
      </w:pPr>
      <w:r>
        <w:t xml:space="preserve">4.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realised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(</w:t>
      </w:r>
      <w:proofErr w:type="spellStart"/>
      <w:r>
        <w:t>forget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work</w:t>
      </w:r>
    </w:p>
    <w:p w14:paraId="501817AE" w14:textId="4B5CE788" w:rsidR="00DC66DC" w:rsidRDefault="00DF366B" w:rsidP="005911AB">
      <w:pPr>
        <w:spacing w:line="240" w:lineRule="auto"/>
        <w:ind w:left="360"/>
      </w:pPr>
      <w:r>
        <w:t>5. The (</w:t>
      </w:r>
      <w:proofErr w:type="spellStart"/>
      <w:r>
        <w:t>build</w:t>
      </w:r>
      <w:proofErr w:type="spellEnd"/>
      <w:r>
        <w:t xml:space="preserve">)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month</w:t>
      </w:r>
      <w:proofErr w:type="spellEnd"/>
    </w:p>
    <w:p w14:paraId="4386811F" w14:textId="7E7852B2" w:rsidR="005911AB" w:rsidRDefault="00DF366B" w:rsidP="005911AB">
      <w:pPr>
        <w:ind w:firstLine="360"/>
      </w:pPr>
      <w:r w:rsidRPr="005911AB">
        <w:rPr>
          <w:highlight w:val="yellow"/>
          <w:lang w:val="en-US"/>
        </w:rPr>
        <w:t>V)</w:t>
      </w:r>
      <w:r w:rsidR="005911AB" w:rsidRPr="005911AB">
        <w:rPr>
          <w:highlight w:val="yellow"/>
          <w:lang w:val="en-US"/>
        </w:rPr>
        <w:t xml:space="preserve"> </w:t>
      </w:r>
      <w:proofErr w:type="spellStart"/>
      <w:r w:rsidR="005911AB" w:rsidRPr="005911AB">
        <w:rPr>
          <w:highlight w:val="yellow"/>
        </w:rPr>
        <w:t>Complete</w:t>
      </w:r>
      <w:proofErr w:type="spellEnd"/>
      <w:r w:rsidR="005911AB" w:rsidRPr="005911AB">
        <w:rPr>
          <w:highlight w:val="yellow"/>
        </w:rPr>
        <w:t xml:space="preserve"> </w:t>
      </w:r>
      <w:proofErr w:type="spellStart"/>
      <w:r w:rsidR="005911AB" w:rsidRPr="005911AB">
        <w:rPr>
          <w:highlight w:val="yellow"/>
        </w:rPr>
        <w:t>the</w:t>
      </w:r>
      <w:proofErr w:type="spellEnd"/>
      <w:r w:rsidR="005911AB" w:rsidRPr="005911AB">
        <w:rPr>
          <w:highlight w:val="yellow"/>
        </w:rPr>
        <w:t xml:space="preserve"> </w:t>
      </w:r>
      <w:proofErr w:type="spellStart"/>
      <w:r w:rsidR="005911AB" w:rsidRPr="005911AB">
        <w:rPr>
          <w:highlight w:val="yellow"/>
        </w:rPr>
        <w:t>senteces</w:t>
      </w:r>
      <w:proofErr w:type="spellEnd"/>
      <w:r w:rsidR="005911AB" w:rsidRPr="005911AB">
        <w:rPr>
          <w:highlight w:val="yellow"/>
        </w:rPr>
        <w:t xml:space="preserve"> </w:t>
      </w:r>
      <w:proofErr w:type="spellStart"/>
      <w:r w:rsidR="005911AB" w:rsidRPr="005911AB">
        <w:rPr>
          <w:highlight w:val="yellow"/>
        </w:rPr>
        <w:t>with</w:t>
      </w:r>
      <w:proofErr w:type="spellEnd"/>
      <w:r w:rsidR="005911AB">
        <w:t xml:space="preserve"> </w:t>
      </w:r>
      <w:proofErr w:type="spellStart"/>
      <w:r w:rsidR="000F0BCE" w:rsidRPr="005911AB">
        <w:rPr>
          <w:i/>
          <w:iCs/>
        </w:rPr>
        <w:t>difference</w:t>
      </w:r>
      <w:proofErr w:type="spellEnd"/>
      <w:r w:rsidR="000F0BCE" w:rsidRPr="005911AB">
        <w:rPr>
          <w:i/>
          <w:iCs/>
        </w:rPr>
        <w:t>,</w:t>
      </w:r>
      <w:r w:rsidR="000F0BCE">
        <w:rPr>
          <w:i/>
          <w:iCs/>
          <w:lang w:val="en-US"/>
        </w:rPr>
        <w:t xml:space="preserve"> </w:t>
      </w:r>
      <w:proofErr w:type="spellStart"/>
      <w:r w:rsidR="005911AB" w:rsidRPr="005911AB">
        <w:rPr>
          <w:i/>
          <w:iCs/>
        </w:rPr>
        <w:t>up</w:t>
      </w:r>
      <w:proofErr w:type="spellEnd"/>
      <w:r w:rsidR="005911AB" w:rsidRPr="005911AB">
        <w:rPr>
          <w:i/>
          <w:iCs/>
        </w:rPr>
        <w:t xml:space="preserve">, </w:t>
      </w:r>
      <w:proofErr w:type="spellStart"/>
      <w:r w:rsidR="005911AB" w:rsidRPr="005911AB">
        <w:rPr>
          <w:i/>
          <w:iCs/>
        </w:rPr>
        <w:t>friends</w:t>
      </w:r>
      <w:proofErr w:type="spellEnd"/>
      <w:r w:rsidR="005911AB" w:rsidRPr="005911AB">
        <w:rPr>
          <w:i/>
          <w:iCs/>
        </w:rPr>
        <w:t>,</w:t>
      </w:r>
      <w:r w:rsidR="000F0BCE" w:rsidRPr="000F0BCE">
        <w:rPr>
          <w:i/>
          <w:iCs/>
        </w:rPr>
        <w:t xml:space="preserve"> </w:t>
      </w:r>
      <w:proofErr w:type="spellStart"/>
      <w:r w:rsidR="000F0BCE" w:rsidRPr="005911AB">
        <w:rPr>
          <w:i/>
          <w:iCs/>
        </w:rPr>
        <w:t>sure</w:t>
      </w:r>
      <w:proofErr w:type="spellEnd"/>
      <w:r w:rsidR="000F0BCE" w:rsidRPr="005911AB">
        <w:rPr>
          <w:i/>
          <w:iCs/>
        </w:rPr>
        <w:t>,</w:t>
      </w:r>
      <w:r w:rsidR="005911AB" w:rsidRPr="005911AB">
        <w:rPr>
          <w:i/>
          <w:iCs/>
        </w:rPr>
        <w:t xml:space="preserve"> </w:t>
      </w:r>
      <w:proofErr w:type="spellStart"/>
      <w:r w:rsidR="005911AB" w:rsidRPr="005911AB">
        <w:rPr>
          <w:i/>
          <w:iCs/>
        </w:rPr>
        <w:t>jokes</w:t>
      </w:r>
      <w:proofErr w:type="spellEnd"/>
    </w:p>
    <w:p w14:paraId="1A145283" w14:textId="77777777" w:rsidR="005911AB" w:rsidRDefault="005911AB" w:rsidP="005911AB">
      <w:pPr>
        <w:pStyle w:val="a3"/>
        <w:numPr>
          <w:ilvl w:val="0"/>
          <w:numId w:val="6"/>
        </w:numPr>
      </w:pPr>
      <w:proofErr w:type="spellStart"/>
      <w:r>
        <w:t>Sometimes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___</w:t>
      </w:r>
    </w:p>
    <w:p w14:paraId="18AE33AC" w14:textId="77777777" w:rsidR="005911AB" w:rsidRDefault="005911AB" w:rsidP="005911AB">
      <w:pPr>
        <w:pStyle w:val="a3"/>
        <w:numPr>
          <w:ilvl w:val="0"/>
          <w:numId w:val="6"/>
        </w:numPr>
      </w:pPr>
      <w:r>
        <w:t xml:space="preserve">I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___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shy</w:t>
      </w:r>
      <w:proofErr w:type="spellEnd"/>
    </w:p>
    <w:p w14:paraId="6E011D48" w14:textId="77777777" w:rsidR="005911AB" w:rsidRDefault="005911AB" w:rsidP="005911AB">
      <w:pPr>
        <w:pStyle w:val="a3"/>
        <w:numPr>
          <w:ilvl w:val="0"/>
          <w:numId w:val="6"/>
        </w:numPr>
      </w:pPr>
      <w:proofErr w:type="spellStart"/>
      <w:r>
        <w:t>They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___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punish</w:t>
      </w:r>
      <w:proofErr w:type="spellEnd"/>
      <w:r>
        <w:t xml:space="preserve"> </w:t>
      </w:r>
      <w:proofErr w:type="spellStart"/>
      <w:r>
        <w:t>him</w:t>
      </w:r>
      <w:proofErr w:type="spellEnd"/>
    </w:p>
    <w:p w14:paraId="3BCD3E28" w14:textId="77777777" w:rsidR="005911AB" w:rsidRDefault="005911AB" w:rsidP="005911AB">
      <w:pPr>
        <w:pStyle w:val="a3"/>
        <w:numPr>
          <w:ilvl w:val="0"/>
          <w:numId w:val="6"/>
        </w:numPr>
      </w:pPr>
      <w:proofErr w:type="spellStart"/>
      <w:r>
        <w:t>I’m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___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match</w:t>
      </w:r>
      <w:proofErr w:type="spellEnd"/>
    </w:p>
    <w:p w14:paraId="4BD646B1" w14:textId="77777777" w:rsidR="005911AB" w:rsidRDefault="005911AB" w:rsidP="005911AB">
      <w:pPr>
        <w:pStyle w:val="a3"/>
        <w:numPr>
          <w:ilvl w:val="0"/>
          <w:numId w:val="6"/>
        </w:numPr>
      </w:pPr>
      <w:r>
        <w:t xml:space="preserve">I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. </w:t>
      </w:r>
      <w:proofErr w:type="spellStart"/>
      <w:r>
        <w:t>He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___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</w:t>
      </w:r>
      <w:proofErr w:type="spellEnd"/>
    </w:p>
    <w:p w14:paraId="78965B1A" w14:textId="7662DD0C" w:rsidR="00DF366B" w:rsidRPr="00DF366B" w:rsidRDefault="00DF366B" w:rsidP="00DF366B">
      <w:pPr>
        <w:spacing w:line="240" w:lineRule="auto"/>
        <w:ind w:firstLine="360"/>
        <w:rPr>
          <w:lang w:val="en-US"/>
        </w:rPr>
      </w:pPr>
    </w:p>
    <w:sectPr w:rsidR="00DF366B" w:rsidRPr="00DF36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77B6"/>
    <w:multiLevelType w:val="hybridMultilevel"/>
    <w:tmpl w:val="96FE0438"/>
    <w:lvl w:ilvl="0" w:tplc="352651D4">
      <w:start w:val="1"/>
      <w:numFmt w:val="decimal"/>
      <w:lvlText w:val="%1."/>
      <w:lvlJc w:val="left"/>
      <w:pPr>
        <w:ind w:left="720" w:hanging="360"/>
      </w:pPr>
    </w:lvl>
    <w:lvl w:ilvl="1" w:tplc="AA34027C">
      <w:start w:val="1"/>
      <w:numFmt w:val="lowerLetter"/>
      <w:lvlText w:val="%2."/>
      <w:lvlJc w:val="left"/>
      <w:pPr>
        <w:ind w:left="1440" w:hanging="360"/>
      </w:pPr>
    </w:lvl>
    <w:lvl w:ilvl="2" w:tplc="8DFA5904">
      <w:start w:val="1"/>
      <w:numFmt w:val="lowerRoman"/>
      <w:lvlText w:val="%3."/>
      <w:lvlJc w:val="right"/>
      <w:pPr>
        <w:ind w:left="2160" w:hanging="180"/>
      </w:pPr>
    </w:lvl>
    <w:lvl w:ilvl="3" w:tplc="4CC20284">
      <w:start w:val="1"/>
      <w:numFmt w:val="decimal"/>
      <w:lvlText w:val="%4."/>
      <w:lvlJc w:val="left"/>
      <w:pPr>
        <w:ind w:left="2880" w:hanging="360"/>
      </w:pPr>
    </w:lvl>
    <w:lvl w:ilvl="4" w:tplc="DBEA1C76">
      <w:start w:val="1"/>
      <w:numFmt w:val="lowerLetter"/>
      <w:lvlText w:val="%5."/>
      <w:lvlJc w:val="left"/>
      <w:pPr>
        <w:ind w:left="3600" w:hanging="360"/>
      </w:pPr>
    </w:lvl>
    <w:lvl w:ilvl="5" w:tplc="5ABEC3BC">
      <w:start w:val="1"/>
      <w:numFmt w:val="lowerRoman"/>
      <w:lvlText w:val="%6."/>
      <w:lvlJc w:val="right"/>
      <w:pPr>
        <w:ind w:left="4320" w:hanging="180"/>
      </w:pPr>
    </w:lvl>
    <w:lvl w:ilvl="6" w:tplc="B1E63548">
      <w:start w:val="1"/>
      <w:numFmt w:val="decimal"/>
      <w:lvlText w:val="%7."/>
      <w:lvlJc w:val="left"/>
      <w:pPr>
        <w:ind w:left="5040" w:hanging="360"/>
      </w:pPr>
    </w:lvl>
    <w:lvl w:ilvl="7" w:tplc="91364CD4">
      <w:start w:val="1"/>
      <w:numFmt w:val="lowerLetter"/>
      <w:lvlText w:val="%8."/>
      <w:lvlJc w:val="left"/>
      <w:pPr>
        <w:ind w:left="5760" w:hanging="360"/>
      </w:pPr>
    </w:lvl>
    <w:lvl w:ilvl="8" w:tplc="F19C83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BE180"/>
    <w:multiLevelType w:val="hybridMultilevel"/>
    <w:tmpl w:val="89226EE2"/>
    <w:lvl w:ilvl="0" w:tplc="76922CE6">
      <w:start w:val="1"/>
      <w:numFmt w:val="decimal"/>
      <w:lvlText w:val="%1."/>
      <w:lvlJc w:val="left"/>
      <w:pPr>
        <w:ind w:left="720" w:hanging="360"/>
      </w:pPr>
    </w:lvl>
    <w:lvl w:ilvl="1" w:tplc="FC4E0808">
      <w:start w:val="1"/>
      <w:numFmt w:val="lowerLetter"/>
      <w:lvlText w:val="%2."/>
      <w:lvlJc w:val="left"/>
      <w:pPr>
        <w:ind w:left="1440" w:hanging="360"/>
      </w:pPr>
    </w:lvl>
    <w:lvl w:ilvl="2" w:tplc="862E36C6">
      <w:start w:val="1"/>
      <w:numFmt w:val="lowerRoman"/>
      <w:lvlText w:val="%3."/>
      <w:lvlJc w:val="right"/>
      <w:pPr>
        <w:ind w:left="2160" w:hanging="180"/>
      </w:pPr>
    </w:lvl>
    <w:lvl w:ilvl="3" w:tplc="A78AFF9C">
      <w:start w:val="1"/>
      <w:numFmt w:val="decimal"/>
      <w:lvlText w:val="%4."/>
      <w:lvlJc w:val="left"/>
      <w:pPr>
        <w:ind w:left="2880" w:hanging="360"/>
      </w:pPr>
    </w:lvl>
    <w:lvl w:ilvl="4" w:tplc="D166D482">
      <w:start w:val="1"/>
      <w:numFmt w:val="lowerLetter"/>
      <w:lvlText w:val="%5."/>
      <w:lvlJc w:val="left"/>
      <w:pPr>
        <w:ind w:left="3600" w:hanging="360"/>
      </w:pPr>
    </w:lvl>
    <w:lvl w:ilvl="5" w:tplc="0D700560">
      <w:start w:val="1"/>
      <w:numFmt w:val="lowerRoman"/>
      <w:lvlText w:val="%6."/>
      <w:lvlJc w:val="right"/>
      <w:pPr>
        <w:ind w:left="4320" w:hanging="180"/>
      </w:pPr>
    </w:lvl>
    <w:lvl w:ilvl="6" w:tplc="7AA6989A">
      <w:start w:val="1"/>
      <w:numFmt w:val="decimal"/>
      <w:lvlText w:val="%7."/>
      <w:lvlJc w:val="left"/>
      <w:pPr>
        <w:ind w:left="5040" w:hanging="360"/>
      </w:pPr>
    </w:lvl>
    <w:lvl w:ilvl="7" w:tplc="D8B4FAF8">
      <w:start w:val="1"/>
      <w:numFmt w:val="lowerLetter"/>
      <w:lvlText w:val="%8."/>
      <w:lvlJc w:val="left"/>
      <w:pPr>
        <w:ind w:left="5760" w:hanging="360"/>
      </w:pPr>
    </w:lvl>
    <w:lvl w:ilvl="8" w:tplc="91B2E2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18134"/>
    <w:multiLevelType w:val="hybridMultilevel"/>
    <w:tmpl w:val="DDDCC0DA"/>
    <w:lvl w:ilvl="0" w:tplc="F6FEFCF8">
      <w:start w:val="1"/>
      <w:numFmt w:val="upperRoman"/>
      <w:lvlText w:val="%1)"/>
      <w:lvlJc w:val="left"/>
      <w:pPr>
        <w:ind w:left="720" w:hanging="360"/>
      </w:pPr>
    </w:lvl>
    <w:lvl w:ilvl="1" w:tplc="46823F8A">
      <w:start w:val="1"/>
      <w:numFmt w:val="lowerLetter"/>
      <w:lvlText w:val="%2."/>
      <w:lvlJc w:val="left"/>
      <w:pPr>
        <w:ind w:left="1440" w:hanging="360"/>
      </w:pPr>
    </w:lvl>
    <w:lvl w:ilvl="2" w:tplc="0AF25A3A">
      <w:start w:val="1"/>
      <w:numFmt w:val="lowerRoman"/>
      <w:lvlText w:val="%3."/>
      <w:lvlJc w:val="right"/>
      <w:pPr>
        <w:ind w:left="2160" w:hanging="180"/>
      </w:pPr>
    </w:lvl>
    <w:lvl w:ilvl="3" w:tplc="CA08243A">
      <w:start w:val="1"/>
      <w:numFmt w:val="decimal"/>
      <w:lvlText w:val="%4."/>
      <w:lvlJc w:val="left"/>
      <w:pPr>
        <w:ind w:left="2880" w:hanging="360"/>
      </w:pPr>
    </w:lvl>
    <w:lvl w:ilvl="4" w:tplc="29ACF0F2">
      <w:start w:val="1"/>
      <w:numFmt w:val="lowerLetter"/>
      <w:lvlText w:val="%5."/>
      <w:lvlJc w:val="left"/>
      <w:pPr>
        <w:ind w:left="3600" w:hanging="360"/>
      </w:pPr>
    </w:lvl>
    <w:lvl w:ilvl="5" w:tplc="0B4E01A2">
      <w:start w:val="1"/>
      <w:numFmt w:val="lowerRoman"/>
      <w:lvlText w:val="%6."/>
      <w:lvlJc w:val="right"/>
      <w:pPr>
        <w:ind w:left="4320" w:hanging="180"/>
      </w:pPr>
    </w:lvl>
    <w:lvl w:ilvl="6" w:tplc="DC8C8B3A">
      <w:start w:val="1"/>
      <w:numFmt w:val="decimal"/>
      <w:lvlText w:val="%7."/>
      <w:lvlJc w:val="left"/>
      <w:pPr>
        <w:ind w:left="5040" w:hanging="360"/>
      </w:pPr>
    </w:lvl>
    <w:lvl w:ilvl="7" w:tplc="9DEE5942">
      <w:start w:val="1"/>
      <w:numFmt w:val="lowerLetter"/>
      <w:lvlText w:val="%8."/>
      <w:lvlJc w:val="left"/>
      <w:pPr>
        <w:ind w:left="5760" w:hanging="360"/>
      </w:pPr>
    </w:lvl>
    <w:lvl w:ilvl="8" w:tplc="A2984C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07780"/>
    <w:multiLevelType w:val="hybridMultilevel"/>
    <w:tmpl w:val="F1FAC5F0"/>
    <w:lvl w:ilvl="0" w:tplc="43FA2F78">
      <w:start w:val="1"/>
      <w:numFmt w:val="decimal"/>
      <w:lvlText w:val="%1."/>
      <w:lvlJc w:val="left"/>
      <w:pPr>
        <w:ind w:left="720" w:hanging="360"/>
      </w:pPr>
    </w:lvl>
    <w:lvl w:ilvl="1" w:tplc="9D043C86">
      <w:start w:val="1"/>
      <w:numFmt w:val="lowerLetter"/>
      <w:lvlText w:val="%2."/>
      <w:lvlJc w:val="left"/>
      <w:pPr>
        <w:ind w:left="1440" w:hanging="360"/>
      </w:pPr>
    </w:lvl>
    <w:lvl w:ilvl="2" w:tplc="3C226BE2">
      <w:start w:val="1"/>
      <w:numFmt w:val="lowerRoman"/>
      <w:lvlText w:val="%3."/>
      <w:lvlJc w:val="right"/>
      <w:pPr>
        <w:ind w:left="2160" w:hanging="180"/>
      </w:pPr>
    </w:lvl>
    <w:lvl w:ilvl="3" w:tplc="438E051A">
      <w:start w:val="1"/>
      <w:numFmt w:val="decimal"/>
      <w:lvlText w:val="%4."/>
      <w:lvlJc w:val="left"/>
      <w:pPr>
        <w:ind w:left="2880" w:hanging="360"/>
      </w:pPr>
    </w:lvl>
    <w:lvl w:ilvl="4" w:tplc="1F52177C">
      <w:start w:val="1"/>
      <w:numFmt w:val="lowerLetter"/>
      <w:lvlText w:val="%5."/>
      <w:lvlJc w:val="left"/>
      <w:pPr>
        <w:ind w:left="3600" w:hanging="360"/>
      </w:pPr>
    </w:lvl>
    <w:lvl w:ilvl="5" w:tplc="36BE7D3C">
      <w:start w:val="1"/>
      <w:numFmt w:val="lowerRoman"/>
      <w:lvlText w:val="%6."/>
      <w:lvlJc w:val="right"/>
      <w:pPr>
        <w:ind w:left="4320" w:hanging="180"/>
      </w:pPr>
    </w:lvl>
    <w:lvl w:ilvl="6" w:tplc="CE1C90DE">
      <w:start w:val="1"/>
      <w:numFmt w:val="decimal"/>
      <w:lvlText w:val="%7."/>
      <w:lvlJc w:val="left"/>
      <w:pPr>
        <w:ind w:left="5040" w:hanging="360"/>
      </w:pPr>
    </w:lvl>
    <w:lvl w:ilvl="7" w:tplc="F7A63B4C">
      <w:start w:val="1"/>
      <w:numFmt w:val="lowerLetter"/>
      <w:lvlText w:val="%8."/>
      <w:lvlJc w:val="left"/>
      <w:pPr>
        <w:ind w:left="5760" w:hanging="360"/>
      </w:pPr>
    </w:lvl>
    <w:lvl w:ilvl="8" w:tplc="33BAB0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DEE29"/>
    <w:multiLevelType w:val="hybridMultilevel"/>
    <w:tmpl w:val="3CEE00BC"/>
    <w:lvl w:ilvl="0" w:tplc="82A6B15A">
      <w:start w:val="1"/>
      <w:numFmt w:val="decimal"/>
      <w:lvlText w:val="%1."/>
      <w:lvlJc w:val="left"/>
      <w:pPr>
        <w:ind w:left="720" w:hanging="360"/>
      </w:pPr>
    </w:lvl>
    <w:lvl w:ilvl="1" w:tplc="6B10E4CA">
      <w:start w:val="1"/>
      <w:numFmt w:val="lowerLetter"/>
      <w:lvlText w:val="%2."/>
      <w:lvlJc w:val="left"/>
      <w:pPr>
        <w:ind w:left="1440" w:hanging="360"/>
      </w:pPr>
    </w:lvl>
    <w:lvl w:ilvl="2" w:tplc="97A05BE2">
      <w:start w:val="1"/>
      <w:numFmt w:val="lowerRoman"/>
      <w:lvlText w:val="%3."/>
      <w:lvlJc w:val="right"/>
      <w:pPr>
        <w:ind w:left="2160" w:hanging="180"/>
      </w:pPr>
    </w:lvl>
    <w:lvl w:ilvl="3" w:tplc="8970F4AE">
      <w:start w:val="1"/>
      <w:numFmt w:val="decimal"/>
      <w:lvlText w:val="%4."/>
      <w:lvlJc w:val="left"/>
      <w:pPr>
        <w:ind w:left="2880" w:hanging="360"/>
      </w:pPr>
    </w:lvl>
    <w:lvl w:ilvl="4" w:tplc="4E3A5C2A">
      <w:start w:val="1"/>
      <w:numFmt w:val="lowerLetter"/>
      <w:lvlText w:val="%5."/>
      <w:lvlJc w:val="left"/>
      <w:pPr>
        <w:ind w:left="3600" w:hanging="360"/>
      </w:pPr>
    </w:lvl>
    <w:lvl w:ilvl="5" w:tplc="2C2CD79E">
      <w:start w:val="1"/>
      <w:numFmt w:val="lowerRoman"/>
      <w:lvlText w:val="%6."/>
      <w:lvlJc w:val="right"/>
      <w:pPr>
        <w:ind w:left="4320" w:hanging="180"/>
      </w:pPr>
    </w:lvl>
    <w:lvl w:ilvl="6" w:tplc="45EE0B0A">
      <w:start w:val="1"/>
      <w:numFmt w:val="decimal"/>
      <w:lvlText w:val="%7."/>
      <w:lvlJc w:val="left"/>
      <w:pPr>
        <w:ind w:left="5040" w:hanging="360"/>
      </w:pPr>
    </w:lvl>
    <w:lvl w:ilvl="7" w:tplc="E5CA2284">
      <w:start w:val="1"/>
      <w:numFmt w:val="lowerLetter"/>
      <w:lvlText w:val="%8."/>
      <w:lvlJc w:val="left"/>
      <w:pPr>
        <w:ind w:left="5760" w:hanging="360"/>
      </w:pPr>
    </w:lvl>
    <w:lvl w:ilvl="8" w:tplc="82DEDF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50957"/>
    <w:multiLevelType w:val="hybridMultilevel"/>
    <w:tmpl w:val="F836E8EA"/>
    <w:lvl w:ilvl="0" w:tplc="01485F9C">
      <w:start w:val="1"/>
      <w:numFmt w:val="upperRoman"/>
      <w:lvlText w:val="%1)"/>
      <w:lvlJc w:val="left"/>
      <w:pPr>
        <w:ind w:left="720" w:hanging="360"/>
      </w:pPr>
    </w:lvl>
    <w:lvl w:ilvl="1" w:tplc="82765738">
      <w:start w:val="1"/>
      <w:numFmt w:val="lowerLetter"/>
      <w:lvlText w:val="%2."/>
      <w:lvlJc w:val="left"/>
      <w:pPr>
        <w:ind w:left="1440" w:hanging="360"/>
      </w:pPr>
    </w:lvl>
    <w:lvl w:ilvl="2" w:tplc="699E6EF4">
      <w:start w:val="1"/>
      <w:numFmt w:val="lowerRoman"/>
      <w:lvlText w:val="%3."/>
      <w:lvlJc w:val="right"/>
      <w:pPr>
        <w:ind w:left="2160" w:hanging="180"/>
      </w:pPr>
    </w:lvl>
    <w:lvl w:ilvl="3" w:tplc="086A1090">
      <w:start w:val="1"/>
      <w:numFmt w:val="decimal"/>
      <w:lvlText w:val="%4."/>
      <w:lvlJc w:val="left"/>
      <w:pPr>
        <w:ind w:left="2880" w:hanging="360"/>
      </w:pPr>
    </w:lvl>
    <w:lvl w:ilvl="4" w:tplc="DE8E8B0E">
      <w:start w:val="1"/>
      <w:numFmt w:val="lowerLetter"/>
      <w:lvlText w:val="%5."/>
      <w:lvlJc w:val="left"/>
      <w:pPr>
        <w:ind w:left="3600" w:hanging="360"/>
      </w:pPr>
    </w:lvl>
    <w:lvl w:ilvl="5" w:tplc="43AA4642">
      <w:start w:val="1"/>
      <w:numFmt w:val="lowerRoman"/>
      <w:lvlText w:val="%6."/>
      <w:lvlJc w:val="right"/>
      <w:pPr>
        <w:ind w:left="4320" w:hanging="180"/>
      </w:pPr>
    </w:lvl>
    <w:lvl w:ilvl="6" w:tplc="A6628866">
      <w:start w:val="1"/>
      <w:numFmt w:val="decimal"/>
      <w:lvlText w:val="%7."/>
      <w:lvlJc w:val="left"/>
      <w:pPr>
        <w:ind w:left="5040" w:hanging="360"/>
      </w:pPr>
    </w:lvl>
    <w:lvl w:ilvl="7" w:tplc="4C8C2862">
      <w:start w:val="1"/>
      <w:numFmt w:val="lowerLetter"/>
      <w:lvlText w:val="%8."/>
      <w:lvlJc w:val="left"/>
      <w:pPr>
        <w:ind w:left="5760" w:hanging="360"/>
      </w:pPr>
    </w:lvl>
    <w:lvl w:ilvl="8" w:tplc="C13EFE62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19507">
    <w:abstractNumId w:val="3"/>
  </w:num>
  <w:num w:numId="2" w16cid:durableId="216431665">
    <w:abstractNumId w:val="4"/>
  </w:num>
  <w:num w:numId="3" w16cid:durableId="1102995394">
    <w:abstractNumId w:val="2"/>
  </w:num>
  <w:num w:numId="4" w16cid:durableId="93944785">
    <w:abstractNumId w:val="1"/>
  </w:num>
  <w:num w:numId="5" w16cid:durableId="1242830916">
    <w:abstractNumId w:val="5"/>
  </w:num>
  <w:num w:numId="6" w16cid:durableId="87727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FAA4"/>
    <w:rsid w:val="000F0BCE"/>
    <w:rsid w:val="005911AB"/>
    <w:rsid w:val="00B8FAA4"/>
    <w:rsid w:val="00DC66DC"/>
    <w:rsid w:val="00DF366B"/>
    <w:rsid w:val="2447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FAA4"/>
  <w15:chartTrackingRefBased/>
  <w15:docId w15:val="{F9621972-CF9A-4063-A576-BDED8A05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Юрий</dc:creator>
  <cp:keywords/>
  <dc:description/>
  <cp:lastModifiedBy>Опанасюк Ю.В.</cp:lastModifiedBy>
  <cp:revision>4</cp:revision>
  <dcterms:created xsi:type="dcterms:W3CDTF">2023-06-05T12:46:00Z</dcterms:created>
  <dcterms:modified xsi:type="dcterms:W3CDTF">2023-06-05T12:47:00Z</dcterms:modified>
</cp:coreProperties>
</file>