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82" w:rsidRPr="007F0F57" w:rsidRDefault="00086582" w:rsidP="00086582">
      <w:pPr>
        <w:pStyle w:val="a3"/>
        <w:spacing w:line="330" w:lineRule="atLeast"/>
        <w:rPr>
          <w:color w:val="000000"/>
        </w:rPr>
      </w:pPr>
      <w:r w:rsidRPr="007F0F57">
        <w:rPr>
          <w:color w:val="000000"/>
        </w:rPr>
        <w:t>Тема</w:t>
      </w:r>
      <w:r w:rsidRPr="007F0F57">
        <w:rPr>
          <w:b/>
          <w:bCs/>
          <w:color w:val="000000"/>
        </w:rPr>
        <w:t>: Розв'язування компетентнісної задачі з використанням серві</w:t>
      </w:r>
      <w:proofErr w:type="gramStart"/>
      <w:r w:rsidRPr="007F0F57">
        <w:rPr>
          <w:b/>
          <w:bCs/>
          <w:color w:val="000000"/>
        </w:rPr>
        <w:t>с</w:t>
      </w:r>
      <w:proofErr w:type="gramEnd"/>
      <w:r w:rsidRPr="007F0F57">
        <w:rPr>
          <w:b/>
          <w:bCs/>
          <w:color w:val="000000"/>
        </w:rPr>
        <w:t>ів Інтернет</w:t>
      </w:r>
    </w:p>
    <w:p w:rsidR="00086582" w:rsidRPr="007F0F57" w:rsidRDefault="00086582" w:rsidP="00086582">
      <w:pPr>
        <w:pStyle w:val="a3"/>
        <w:spacing w:line="330" w:lineRule="atLeast"/>
        <w:rPr>
          <w:color w:val="000000"/>
        </w:rPr>
      </w:pPr>
      <w:r w:rsidRPr="007F0F57">
        <w:rPr>
          <w:color w:val="000000"/>
        </w:rPr>
        <w:t>Мета:</w:t>
      </w:r>
      <w:r w:rsidRPr="007F0F57">
        <w:rPr>
          <w:rStyle w:val="apple-converted-space"/>
          <w:color w:val="000000"/>
        </w:rPr>
        <w:t> </w:t>
      </w:r>
      <w:r w:rsidRPr="007F0F57">
        <w:rPr>
          <w:i/>
          <w:iCs/>
          <w:color w:val="000000"/>
        </w:rPr>
        <w:t xml:space="preserve">Навчитися користуватися сервісами Інтернет та отримати досвід розв’язування компетентнісних задач з інформатики., навчитися представляти результати </w:t>
      </w:r>
      <w:proofErr w:type="gramStart"/>
      <w:r w:rsidRPr="007F0F57">
        <w:rPr>
          <w:i/>
          <w:iCs/>
          <w:color w:val="000000"/>
        </w:rPr>
        <w:t>досл</w:t>
      </w:r>
      <w:proofErr w:type="gramEnd"/>
      <w:r w:rsidRPr="007F0F57">
        <w:rPr>
          <w:i/>
          <w:iCs/>
          <w:color w:val="000000"/>
        </w:rPr>
        <w:t>ідження.</w:t>
      </w:r>
    </w:p>
    <w:p w:rsidR="00086582" w:rsidRPr="007F0F57" w:rsidRDefault="00086582" w:rsidP="00086582">
      <w:pPr>
        <w:pStyle w:val="a3"/>
        <w:spacing w:line="330" w:lineRule="atLeast"/>
        <w:rPr>
          <w:color w:val="000000"/>
        </w:rPr>
      </w:pPr>
      <w:r w:rsidRPr="007F0F57">
        <w:rPr>
          <w:color w:val="000000"/>
        </w:rPr>
        <w:t xml:space="preserve">Компетентнісні задачі з інформатики можна розглядати як тип технологічних задач, для яких обов’язковим є застосування ІКТ, як засобу розв’язування. Перебуваючи в інформаційному суспільстві, кожному необхідно не лише орієнтуватись в океані інформації, </w:t>
      </w:r>
      <w:proofErr w:type="gramStart"/>
      <w:r w:rsidRPr="007F0F57">
        <w:rPr>
          <w:color w:val="000000"/>
        </w:rPr>
        <w:t>а й</w:t>
      </w:r>
      <w:proofErr w:type="gramEnd"/>
      <w:r w:rsidRPr="007F0F57">
        <w:rPr>
          <w:color w:val="000000"/>
        </w:rPr>
        <w:t xml:space="preserve"> організовувати своє життя таким чином, щоб при найменших витратах часу, сил і засобів отримувати від своєї діяльності найбільшу віддачу. Цьому можна навчитися розв’язуючи практичні</w:t>
      </w:r>
      <w:r w:rsidRPr="007F0F57">
        <w:rPr>
          <w:rStyle w:val="apple-converted-space"/>
          <w:color w:val="000000"/>
        </w:rPr>
        <w:t> </w:t>
      </w:r>
      <w:r w:rsidRPr="007F0F57">
        <w:rPr>
          <w:i/>
          <w:iCs/>
          <w:color w:val="000000"/>
        </w:rPr>
        <w:t>компетентнісні</w:t>
      </w:r>
      <w:r w:rsidRPr="007F0F57">
        <w:rPr>
          <w:rStyle w:val="apple-converted-space"/>
          <w:color w:val="000000"/>
        </w:rPr>
        <w:t> </w:t>
      </w:r>
      <w:r w:rsidRPr="007F0F57">
        <w:rPr>
          <w:color w:val="000000"/>
        </w:rPr>
        <w:t>задачі.</w:t>
      </w:r>
    </w:p>
    <w:p w:rsidR="00086582" w:rsidRPr="007F0F57" w:rsidRDefault="00086582" w:rsidP="00086582">
      <w:pPr>
        <w:pStyle w:val="a3"/>
        <w:spacing w:line="330" w:lineRule="atLeast"/>
        <w:rPr>
          <w:color w:val="000000"/>
          <w:lang w:val="uk-UA"/>
        </w:rPr>
      </w:pPr>
      <w:r w:rsidRPr="007F0F57">
        <w:rPr>
          <w:b/>
          <w:bCs/>
          <w:color w:val="000000"/>
        </w:rPr>
        <w:t>Задача</w:t>
      </w:r>
      <w:proofErr w:type="gramStart"/>
      <w:r w:rsidRPr="007F0F57">
        <w:rPr>
          <w:b/>
          <w:bCs/>
          <w:color w:val="000000"/>
        </w:rPr>
        <w:t>1</w:t>
      </w:r>
      <w:proofErr w:type="gramEnd"/>
      <w:r w:rsidRPr="007F0F57">
        <w:rPr>
          <w:b/>
          <w:bCs/>
          <w:color w:val="000000"/>
        </w:rPr>
        <w:t>.</w:t>
      </w:r>
      <w:r w:rsidRPr="007F0F57">
        <w:rPr>
          <w:rStyle w:val="apple-converted-space"/>
          <w:color w:val="000000"/>
        </w:rPr>
        <w:t> </w:t>
      </w:r>
      <w:r w:rsidRPr="007F0F57">
        <w:rPr>
          <w:color w:val="000000"/>
        </w:rPr>
        <w:t xml:space="preserve">Родина із трьох чоловік – батьки та дитина 12 років – планує подорожувати до </w:t>
      </w:r>
      <w:proofErr w:type="gramStart"/>
      <w:r w:rsidRPr="007F0F57">
        <w:rPr>
          <w:color w:val="000000"/>
        </w:rPr>
        <w:t>р</w:t>
      </w:r>
      <w:proofErr w:type="gramEnd"/>
      <w:r w:rsidRPr="007F0F57">
        <w:rPr>
          <w:color w:val="000000"/>
        </w:rPr>
        <w:t>ізних міст України. Потрібно визначити, подорож яким транспортом буде дешевшою – потягом чи автомобілем, обґрунтувати вибі</w:t>
      </w:r>
      <w:proofErr w:type="gramStart"/>
      <w:r w:rsidRPr="007F0F57">
        <w:rPr>
          <w:color w:val="000000"/>
        </w:rPr>
        <w:t>р</w:t>
      </w:r>
      <w:proofErr w:type="gramEnd"/>
      <w:r w:rsidRPr="007F0F57">
        <w:rPr>
          <w:color w:val="000000"/>
        </w:rPr>
        <w:t xml:space="preserve"> транспорту й маршруту. Необхідні дані знайти в Інтернеті </w:t>
      </w:r>
      <w:proofErr w:type="gramStart"/>
      <w:r w:rsidRPr="007F0F57">
        <w:rPr>
          <w:color w:val="000000"/>
        </w:rPr>
        <w:t>для</w:t>
      </w:r>
      <w:proofErr w:type="gramEnd"/>
      <w:r w:rsidRPr="007F0F57">
        <w:rPr>
          <w:color w:val="000000"/>
        </w:rPr>
        <w:t xml:space="preserve"> маршрутів: </w:t>
      </w:r>
      <w:r w:rsidRPr="007F0F57">
        <w:rPr>
          <w:color w:val="000000"/>
          <w:lang w:val="uk-UA"/>
        </w:rPr>
        <w:t>Харків - Київ</w:t>
      </w:r>
      <w:r w:rsidRPr="007F0F57">
        <w:rPr>
          <w:color w:val="000000"/>
        </w:rPr>
        <w:t xml:space="preserve">, Київ – </w:t>
      </w:r>
      <w:r w:rsidRPr="007F0F57">
        <w:rPr>
          <w:color w:val="000000"/>
          <w:lang w:val="uk-UA"/>
        </w:rPr>
        <w:t>Львів</w:t>
      </w:r>
      <w:r w:rsidRPr="007F0F57">
        <w:rPr>
          <w:color w:val="000000"/>
        </w:rPr>
        <w:t xml:space="preserve">, </w:t>
      </w:r>
      <w:r w:rsidRPr="007F0F57">
        <w:rPr>
          <w:color w:val="000000"/>
          <w:lang w:val="uk-UA"/>
        </w:rPr>
        <w:t>Львів – Одесса, Одесса - Харків</w:t>
      </w:r>
      <w:r w:rsidRPr="007F0F57">
        <w:rPr>
          <w:color w:val="000000"/>
        </w:rPr>
        <w:t xml:space="preserve"> та моделі машини, наприклад Toyota Prius 1.8. Побудувати діаграму, на якій відобразити вартості поїздки до вказаних мі</w:t>
      </w:r>
      <w:proofErr w:type="gramStart"/>
      <w:r w:rsidRPr="007F0F57">
        <w:rPr>
          <w:color w:val="000000"/>
        </w:rPr>
        <w:t>ст</w:t>
      </w:r>
      <w:proofErr w:type="gramEnd"/>
      <w:r w:rsidRPr="007F0F57">
        <w:rPr>
          <w:color w:val="000000"/>
        </w:rPr>
        <w:t xml:space="preserve"> автомобілем і потягом. Зробити висновки (рекомендації) щодо подорожей. Створити</w:t>
      </w:r>
      <w:r w:rsidRPr="007F0F57">
        <w:rPr>
          <w:color w:val="000000"/>
          <w:lang w:val="uk-UA"/>
        </w:rPr>
        <w:t xml:space="preserve"> текстовий документ</w:t>
      </w:r>
      <w:r w:rsidRPr="007F0F57">
        <w:rPr>
          <w:color w:val="000000"/>
        </w:rPr>
        <w:t xml:space="preserve"> із результатами </w:t>
      </w:r>
      <w:proofErr w:type="gramStart"/>
      <w:r w:rsidRPr="007F0F57">
        <w:rPr>
          <w:color w:val="000000"/>
        </w:rPr>
        <w:t>досл</w:t>
      </w:r>
      <w:proofErr w:type="gramEnd"/>
      <w:r w:rsidRPr="007F0F57">
        <w:rPr>
          <w:color w:val="000000"/>
        </w:rPr>
        <w:t>іджень та висновками.</w:t>
      </w:r>
    </w:p>
    <w:p w:rsidR="00086582" w:rsidRPr="007F0F57" w:rsidRDefault="00086582" w:rsidP="00086582">
      <w:pPr>
        <w:pStyle w:val="a3"/>
        <w:spacing w:line="330" w:lineRule="atLeast"/>
        <w:rPr>
          <w:color w:val="000000"/>
        </w:rPr>
      </w:pPr>
      <w:r w:rsidRPr="007F0F57">
        <w:rPr>
          <w:b/>
          <w:bCs/>
          <w:color w:val="000000"/>
        </w:rPr>
        <w:t>Вказівки до виконання</w:t>
      </w:r>
    </w:p>
    <w:p w:rsidR="00086582" w:rsidRPr="007F0F57" w:rsidRDefault="00086582" w:rsidP="00086582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7F0F57">
        <w:rPr>
          <w:color w:val="000000"/>
        </w:rPr>
        <w:t>Побудувати інформаційну модель розв’язування завдання.</w:t>
      </w:r>
    </w:p>
    <w:p w:rsidR="00086582" w:rsidRPr="007F0F57" w:rsidRDefault="00086582" w:rsidP="00086582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7F0F57">
        <w:rPr>
          <w:color w:val="000000"/>
        </w:rPr>
        <w:t>Визначити, які програми треба використати для виконання завдань.</w:t>
      </w:r>
    </w:p>
    <w:p w:rsidR="00086582" w:rsidRPr="007F0F57" w:rsidRDefault="00086582" w:rsidP="00086582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7F0F57">
        <w:rPr>
          <w:color w:val="000000"/>
        </w:rPr>
        <w:t>Визначити, які дані для розв'язання задачі потрібно знайти.</w:t>
      </w:r>
    </w:p>
    <w:p w:rsidR="00086582" w:rsidRPr="007F0F57" w:rsidRDefault="00086582" w:rsidP="00086582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7F0F57">
        <w:rPr>
          <w:color w:val="000000"/>
        </w:rPr>
        <w:t>Визначити, ключові слова для пошуку потрібних відомостей.</w:t>
      </w:r>
    </w:p>
    <w:p w:rsidR="00086582" w:rsidRPr="007F0F57" w:rsidRDefault="00086582" w:rsidP="00086582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7F0F57">
        <w:rPr>
          <w:color w:val="000000"/>
        </w:rPr>
        <w:t>Розрахувати суму, яку витратить сі</w:t>
      </w:r>
      <w:proofErr w:type="gramStart"/>
      <w:r w:rsidRPr="007F0F57">
        <w:rPr>
          <w:color w:val="000000"/>
        </w:rPr>
        <w:t>м'я</w:t>
      </w:r>
      <w:proofErr w:type="gramEnd"/>
      <w:r w:rsidRPr="007F0F57">
        <w:rPr>
          <w:color w:val="000000"/>
        </w:rPr>
        <w:t xml:space="preserve"> для подорожі: автомобілем;</w:t>
      </w:r>
    </w:p>
    <w:p w:rsidR="00086582" w:rsidRPr="007F0F57" w:rsidRDefault="00086582" w:rsidP="00086582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7F0F57">
        <w:rPr>
          <w:color w:val="000000"/>
        </w:rPr>
        <w:t>Розрахувати суму, яку витратить сі</w:t>
      </w:r>
      <w:proofErr w:type="gramStart"/>
      <w:r w:rsidRPr="007F0F57">
        <w:rPr>
          <w:color w:val="000000"/>
        </w:rPr>
        <w:t>м'я</w:t>
      </w:r>
      <w:proofErr w:type="gramEnd"/>
      <w:r w:rsidRPr="007F0F57">
        <w:rPr>
          <w:color w:val="000000"/>
        </w:rPr>
        <w:t xml:space="preserve"> для подорожі: купейним і плацкартними вагонами Укрзалізниці.</w:t>
      </w:r>
    </w:p>
    <w:p w:rsidR="00086582" w:rsidRPr="007F0F57" w:rsidRDefault="00086582" w:rsidP="00086582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7F0F57">
        <w:rPr>
          <w:color w:val="000000"/>
          <w:lang w:val="uk-UA"/>
        </w:rPr>
        <w:t>Створити текстовий документ із результатами досліджень та висновками</w:t>
      </w:r>
    </w:p>
    <w:p w:rsidR="00086582" w:rsidRDefault="00086582" w:rsidP="00086582">
      <w:pPr>
        <w:pStyle w:val="a3"/>
        <w:spacing w:line="330" w:lineRule="atLeast"/>
        <w:ind w:left="360"/>
        <w:rPr>
          <w:rFonts w:ascii="Arial" w:hAnsi="Arial" w:cs="Arial"/>
          <w:color w:val="000000"/>
          <w:lang w:val="uk-UA"/>
        </w:rPr>
      </w:pPr>
    </w:p>
    <w:p w:rsidR="00963219" w:rsidRDefault="00963219" w:rsidP="00086582">
      <w:pPr>
        <w:pStyle w:val="a3"/>
        <w:spacing w:line="330" w:lineRule="atLeast"/>
        <w:ind w:left="360"/>
        <w:rPr>
          <w:rFonts w:ascii="Arial" w:hAnsi="Arial" w:cs="Arial"/>
          <w:color w:val="000000"/>
          <w:lang w:val="uk-UA"/>
        </w:rPr>
      </w:pPr>
    </w:p>
    <w:p w:rsidR="00963219" w:rsidRDefault="00963219" w:rsidP="00086582">
      <w:pPr>
        <w:pStyle w:val="a3"/>
        <w:spacing w:line="330" w:lineRule="atLeast"/>
        <w:ind w:left="360"/>
        <w:rPr>
          <w:rFonts w:ascii="Arial" w:hAnsi="Arial" w:cs="Arial"/>
          <w:color w:val="000000"/>
          <w:lang w:val="uk-UA"/>
        </w:rPr>
      </w:pPr>
    </w:p>
    <w:p w:rsidR="00963219" w:rsidRDefault="00963219" w:rsidP="00086582">
      <w:pPr>
        <w:pStyle w:val="a3"/>
        <w:spacing w:line="330" w:lineRule="atLeast"/>
        <w:ind w:left="360"/>
        <w:rPr>
          <w:rFonts w:ascii="Arial" w:hAnsi="Arial" w:cs="Arial"/>
          <w:color w:val="000000"/>
          <w:lang w:val="uk-UA"/>
        </w:rPr>
      </w:pPr>
    </w:p>
    <w:p w:rsidR="00963219" w:rsidRDefault="00963219" w:rsidP="00086582">
      <w:pPr>
        <w:pStyle w:val="a3"/>
        <w:spacing w:line="330" w:lineRule="atLeast"/>
        <w:ind w:left="360"/>
        <w:rPr>
          <w:rFonts w:ascii="Arial" w:hAnsi="Arial" w:cs="Arial"/>
          <w:color w:val="000000"/>
          <w:lang w:val="uk-UA"/>
        </w:rPr>
      </w:pPr>
    </w:p>
    <w:p w:rsidR="007F0F57" w:rsidRDefault="007F0F57" w:rsidP="00086582">
      <w:pPr>
        <w:pStyle w:val="a3"/>
        <w:spacing w:line="330" w:lineRule="atLeast"/>
        <w:ind w:left="360"/>
        <w:rPr>
          <w:rFonts w:ascii="Arial" w:hAnsi="Arial" w:cs="Arial"/>
          <w:color w:val="000000"/>
          <w:lang w:val="uk-UA"/>
        </w:rPr>
      </w:pPr>
    </w:p>
    <w:p w:rsidR="007F0F57" w:rsidRDefault="007F0F57" w:rsidP="00086582">
      <w:pPr>
        <w:pStyle w:val="a3"/>
        <w:spacing w:line="330" w:lineRule="atLeast"/>
        <w:ind w:left="360"/>
        <w:rPr>
          <w:rFonts w:ascii="Arial" w:hAnsi="Arial" w:cs="Arial"/>
          <w:color w:val="000000"/>
          <w:lang w:val="uk-UA"/>
        </w:rPr>
      </w:pPr>
    </w:p>
    <w:p w:rsidR="007F0F57" w:rsidRDefault="007F0F57" w:rsidP="00086582">
      <w:pPr>
        <w:pStyle w:val="a3"/>
        <w:spacing w:line="330" w:lineRule="atLeast"/>
        <w:ind w:left="360"/>
        <w:rPr>
          <w:color w:val="000000"/>
          <w:lang w:val="uk-UA"/>
        </w:rPr>
      </w:pPr>
    </w:p>
    <w:p w:rsidR="00963219" w:rsidRPr="007F0F57" w:rsidRDefault="00963219" w:rsidP="00086582">
      <w:pPr>
        <w:pStyle w:val="a3"/>
        <w:spacing w:line="330" w:lineRule="atLeast"/>
        <w:ind w:left="360"/>
        <w:rPr>
          <w:color w:val="000000"/>
          <w:lang w:val="en-US"/>
        </w:rPr>
      </w:pPr>
      <w:r w:rsidRPr="007F0F57">
        <w:rPr>
          <w:color w:val="000000"/>
          <w:lang w:val="uk-UA"/>
        </w:rPr>
        <w:lastRenderedPageBreak/>
        <w:t xml:space="preserve">Приклади розрахунків в </w:t>
      </w:r>
      <w:r w:rsidRPr="007F0F57">
        <w:rPr>
          <w:color w:val="000000"/>
          <w:lang w:val="en-US"/>
        </w:rPr>
        <w:t>Excel:</w:t>
      </w:r>
    </w:p>
    <w:p w:rsidR="00086582" w:rsidRDefault="00963219" w:rsidP="00963219">
      <w:pPr>
        <w:pStyle w:val="a3"/>
        <w:spacing w:line="330" w:lineRule="atLeast"/>
        <w:rPr>
          <w:rFonts w:ascii="Arial" w:hAnsi="Arial" w:cs="Arial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5940425" cy="3106149"/>
            <wp:effectExtent l="19050" t="0" r="3175" b="0"/>
            <wp:docPr id="1" name="Рисунок 1" descr="http://inform-school.ucoz.ua/_tbkp/podor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-school.ucoz.ua/_tbkp/podoro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19" w:rsidRPr="007F0F57" w:rsidRDefault="00963219" w:rsidP="00086582">
      <w:pPr>
        <w:pStyle w:val="a3"/>
        <w:spacing w:line="330" w:lineRule="atLeast"/>
        <w:rPr>
          <w:color w:val="000000"/>
          <w:lang w:val="uk-UA"/>
        </w:rPr>
      </w:pPr>
      <w:r w:rsidRPr="007F0F57">
        <w:rPr>
          <w:color w:val="000000"/>
          <w:lang w:val="uk-UA"/>
        </w:rPr>
        <w:t>В текстовому документі потрібно вказати:</w:t>
      </w:r>
    </w:p>
    <w:p w:rsidR="00963219" w:rsidRPr="007F0F57" w:rsidRDefault="00963219" w:rsidP="00963219">
      <w:pPr>
        <w:pStyle w:val="a3"/>
        <w:numPr>
          <w:ilvl w:val="0"/>
          <w:numId w:val="2"/>
        </w:numPr>
        <w:ind w:left="567"/>
        <w:rPr>
          <w:color w:val="790000"/>
        </w:rPr>
      </w:pPr>
      <w:r w:rsidRPr="007F0F57">
        <w:rPr>
          <w:color w:val="000000"/>
          <w:shd w:val="clear" w:color="auto" w:fill="FFFFFF"/>
        </w:rPr>
        <w:t>Вказати, які дані для розв'язання задачі вам потрібно знайти</w:t>
      </w:r>
      <w:r w:rsidR="007F0F57" w:rsidRPr="007F0F57">
        <w:rPr>
          <w:color w:val="000000"/>
          <w:shd w:val="clear" w:color="auto" w:fill="FFFFFF"/>
          <w:lang w:val="uk-UA"/>
        </w:rPr>
        <w:t>.</w:t>
      </w:r>
    </w:p>
    <w:p w:rsidR="00963219" w:rsidRPr="007F0F57" w:rsidRDefault="00963219" w:rsidP="00963219">
      <w:pPr>
        <w:pStyle w:val="a3"/>
        <w:numPr>
          <w:ilvl w:val="0"/>
          <w:numId w:val="2"/>
        </w:numPr>
        <w:ind w:left="567"/>
        <w:rPr>
          <w:color w:val="790000"/>
        </w:rPr>
      </w:pPr>
      <w:r w:rsidRPr="007F0F57">
        <w:rPr>
          <w:color w:val="000000"/>
        </w:rPr>
        <w:t>Вказати URL-адреси сайті</w:t>
      </w:r>
      <w:proofErr w:type="gramStart"/>
      <w:r w:rsidRPr="007F0F57">
        <w:rPr>
          <w:color w:val="000000"/>
        </w:rPr>
        <w:t>в</w:t>
      </w:r>
      <w:proofErr w:type="gramEnd"/>
      <w:r w:rsidRPr="007F0F57">
        <w:rPr>
          <w:color w:val="000000"/>
        </w:rPr>
        <w:t>, на яких знайшли необхідні дані.</w:t>
      </w:r>
    </w:p>
    <w:p w:rsidR="007F0F57" w:rsidRPr="007F0F57" w:rsidRDefault="007F0F57" w:rsidP="00963219">
      <w:pPr>
        <w:pStyle w:val="a3"/>
        <w:numPr>
          <w:ilvl w:val="0"/>
          <w:numId w:val="2"/>
        </w:numPr>
        <w:ind w:left="567"/>
        <w:rPr>
          <w:color w:val="790000"/>
        </w:rPr>
      </w:pPr>
      <w:r w:rsidRPr="007F0F57">
        <w:rPr>
          <w:color w:val="000000"/>
          <w:lang w:val="uk-UA"/>
        </w:rPr>
        <w:t>В</w:t>
      </w:r>
      <w:r w:rsidRPr="007F0F57">
        <w:rPr>
          <w:color w:val="000000"/>
        </w:rPr>
        <w:t>казати відстань між містами, норму витрат пального та його ціну;</w:t>
      </w:r>
    </w:p>
    <w:p w:rsidR="007F0F57" w:rsidRPr="007F0F57" w:rsidRDefault="007F0F57" w:rsidP="00963219">
      <w:pPr>
        <w:pStyle w:val="a3"/>
        <w:numPr>
          <w:ilvl w:val="0"/>
          <w:numId w:val="2"/>
        </w:numPr>
        <w:ind w:left="567"/>
        <w:rPr>
          <w:color w:val="790000"/>
        </w:rPr>
      </w:pPr>
      <w:r w:rsidRPr="007F0F57">
        <w:rPr>
          <w:color w:val="000000"/>
          <w:lang w:val="uk-UA"/>
        </w:rPr>
        <w:t>К</w:t>
      </w:r>
      <w:r w:rsidRPr="007F0F57">
        <w:rPr>
          <w:color w:val="000000"/>
        </w:rPr>
        <w:t>ількість квитків та їхні ціни;</w:t>
      </w:r>
    </w:p>
    <w:p w:rsidR="00963219" w:rsidRPr="007F0F57" w:rsidRDefault="00963219" w:rsidP="00963219">
      <w:pPr>
        <w:pStyle w:val="a3"/>
        <w:numPr>
          <w:ilvl w:val="0"/>
          <w:numId w:val="2"/>
        </w:numPr>
        <w:ind w:left="567"/>
        <w:rPr>
          <w:color w:val="790000"/>
        </w:rPr>
      </w:pPr>
      <w:r w:rsidRPr="007F0F57">
        <w:rPr>
          <w:color w:val="000000"/>
          <w:lang w:val="uk-UA"/>
        </w:rPr>
        <w:t>Вказати результати розрахунків суми, яку сім</w:t>
      </w:r>
      <w:r w:rsidRPr="007F0F57">
        <w:rPr>
          <w:color w:val="000000"/>
        </w:rPr>
        <w:t>’</w:t>
      </w:r>
      <w:r w:rsidRPr="007F0F57">
        <w:rPr>
          <w:color w:val="000000"/>
          <w:lang w:val="uk-UA"/>
        </w:rPr>
        <w:t>я витрачає на подорож:</w:t>
      </w:r>
    </w:p>
    <w:p w:rsidR="00963219" w:rsidRPr="007F0F57" w:rsidRDefault="00963219" w:rsidP="007F0F57">
      <w:pPr>
        <w:pStyle w:val="a3"/>
        <w:spacing w:before="0" w:beforeAutospacing="0" w:after="0" w:afterAutospacing="0" w:line="240" w:lineRule="atLeast"/>
        <w:ind w:left="3402"/>
        <w:rPr>
          <w:color w:val="000000"/>
          <w:lang w:val="uk-UA"/>
        </w:rPr>
      </w:pPr>
      <w:r w:rsidRPr="007F0F57">
        <w:rPr>
          <w:color w:val="000000"/>
          <w:lang w:val="uk-UA"/>
        </w:rPr>
        <w:t>автомобілем</w:t>
      </w:r>
      <w:r w:rsidR="007F0F57" w:rsidRPr="007F0F57">
        <w:rPr>
          <w:color w:val="000000"/>
          <w:lang w:val="uk-UA"/>
        </w:rPr>
        <w:t>;</w:t>
      </w:r>
    </w:p>
    <w:p w:rsidR="007F0F57" w:rsidRPr="007F0F57" w:rsidRDefault="007F0F57" w:rsidP="007F0F57">
      <w:pPr>
        <w:pStyle w:val="a3"/>
        <w:spacing w:before="0" w:beforeAutospacing="0" w:after="0" w:afterAutospacing="0" w:line="240" w:lineRule="atLeast"/>
        <w:ind w:left="3402"/>
        <w:rPr>
          <w:color w:val="000000"/>
          <w:lang w:val="uk-UA"/>
        </w:rPr>
      </w:pPr>
      <w:r w:rsidRPr="007F0F57">
        <w:rPr>
          <w:color w:val="000000"/>
          <w:lang w:val="uk-UA"/>
        </w:rPr>
        <w:t>купейним (або плацкартним) вагонами Укрзалізниці;</w:t>
      </w:r>
    </w:p>
    <w:p w:rsidR="007F0F57" w:rsidRPr="007F0F57" w:rsidRDefault="007F0F57" w:rsidP="007F0F5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790000"/>
          <w:sz w:val="24"/>
          <w:szCs w:val="24"/>
          <w:lang w:eastAsia="ru-RU"/>
        </w:rPr>
      </w:pPr>
      <w:r w:rsidRPr="007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Вказати, яку діаграму </w:t>
      </w:r>
      <w:proofErr w:type="gramStart"/>
      <w:r w:rsidRPr="007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</w:t>
      </w:r>
      <w:proofErr w:type="gramEnd"/>
      <w:r w:rsidRPr="007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ільно побудувати для порівняння результатів.</w:t>
      </w:r>
    </w:p>
    <w:p w:rsidR="007F0F57" w:rsidRPr="007F0F57" w:rsidRDefault="007F0F57" w:rsidP="007F0F57">
      <w:pPr>
        <w:numPr>
          <w:ilvl w:val="0"/>
          <w:numId w:val="4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790000"/>
          <w:sz w:val="24"/>
          <w:szCs w:val="24"/>
          <w:lang w:eastAsia="ru-RU"/>
        </w:rPr>
      </w:pPr>
      <w:r w:rsidRPr="007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Зробити висновки щодо найдешевшої подорожі.</w:t>
      </w:r>
    </w:p>
    <w:sectPr w:rsidR="007F0F57" w:rsidRPr="007F0F57" w:rsidSect="009632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DB" w:rsidRDefault="007732DB" w:rsidP="00963219">
      <w:pPr>
        <w:spacing w:after="0" w:line="240" w:lineRule="auto"/>
      </w:pPr>
      <w:r>
        <w:separator/>
      </w:r>
    </w:p>
  </w:endnote>
  <w:endnote w:type="continuationSeparator" w:id="0">
    <w:p w:rsidR="007732DB" w:rsidRDefault="007732DB" w:rsidP="0096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DB" w:rsidRDefault="007732DB" w:rsidP="00963219">
      <w:pPr>
        <w:spacing w:after="0" w:line="240" w:lineRule="auto"/>
      </w:pPr>
      <w:r>
        <w:separator/>
      </w:r>
    </w:p>
  </w:footnote>
  <w:footnote w:type="continuationSeparator" w:id="0">
    <w:p w:rsidR="007732DB" w:rsidRDefault="007732DB" w:rsidP="0096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D55"/>
    <w:multiLevelType w:val="hybridMultilevel"/>
    <w:tmpl w:val="F8069E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844278"/>
    <w:multiLevelType w:val="multilevel"/>
    <w:tmpl w:val="4F1E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43412"/>
    <w:multiLevelType w:val="hybridMultilevel"/>
    <w:tmpl w:val="B9C41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124839"/>
    <w:multiLevelType w:val="multilevel"/>
    <w:tmpl w:val="0E88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633AA"/>
    <w:multiLevelType w:val="multilevel"/>
    <w:tmpl w:val="81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04D3D"/>
    <w:multiLevelType w:val="multilevel"/>
    <w:tmpl w:val="DCA6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82"/>
    <w:rsid w:val="0006389A"/>
    <w:rsid w:val="00086582"/>
    <w:rsid w:val="007732DB"/>
    <w:rsid w:val="007F0F57"/>
    <w:rsid w:val="008E2648"/>
    <w:rsid w:val="0096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582"/>
  </w:style>
  <w:style w:type="paragraph" w:styleId="a4">
    <w:name w:val="Balloon Text"/>
    <w:basedOn w:val="a"/>
    <w:link w:val="a5"/>
    <w:uiPriority w:val="99"/>
    <w:semiHidden/>
    <w:unhideWhenUsed/>
    <w:rsid w:val="0096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2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3219"/>
  </w:style>
  <w:style w:type="paragraph" w:styleId="a8">
    <w:name w:val="footer"/>
    <w:basedOn w:val="a"/>
    <w:link w:val="a9"/>
    <w:uiPriority w:val="99"/>
    <w:semiHidden/>
    <w:unhideWhenUsed/>
    <w:rsid w:val="0096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3219"/>
  </w:style>
  <w:style w:type="paragraph" w:styleId="aa">
    <w:name w:val="List Paragraph"/>
    <w:basedOn w:val="a"/>
    <w:uiPriority w:val="34"/>
    <w:qFormat/>
    <w:rsid w:val="00963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2021-04-08T09:19:00Z</dcterms:created>
  <dcterms:modified xsi:type="dcterms:W3CDTF">2021-04-08T09:54:00Z</dcterms:modified>
</cp:coreProperties>
</file>