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946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62"/>
      </w:tblGrid>
      <w:tr w:rsidR="00E3451B" w:rsidRPr="0052359B" w:rsidTr="00132695">
        <w:trPr>
          <w:trHeight w:val="4536"/>
          <w:jc w:val="center"/>
        </w:trPr>
        <w:tc>
          <w:tcPr>
            <w:tcW w:w="9462" w:type="dxa"/>
          </w:tcPr>
          <w:p w:rsidR="00E3451B" w:rsidRDefault="00E3451B" w:rsidP="001326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bookmarkStart w:id="0" w:name="_Toc456868076"/>
            <w:bookmarkStart w:id="1" w:name="_Toc462821990"/>
            <w:bookmarkStart w:id="2" w:name="_Toc510685288"/>
            <w:bookmarkStart w:id="3" w:name="_GoBack"/>
            <w:bookmarkEnd w:id="3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Химия 7 сынып</w:t>
            </w:r>
          </w:p>
          <w:p w:rsidR="00E3451B" w:rsidRPr="0052359B" w:rsidRDefault="00E3451B" w:rsidP="0013269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235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bookmarkEnd w:id="0"/>
            <w:bookmarkEnd w:id="1"/>
            <w:bookmarkEnd w:id="2"/>
            <w:r w:rsidRPr="0052359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Тапсырма</w:t>
            </w:r>
          </w:p>
          <w:p w:rsidR="00E3451B" w:rsidRPr="0052359B" w:rsidRDefault="00E3451B" w:rsidP="0013269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E3451B" w:rsidRPr="0052359B" w:rsidRDefault="00E3451B" w:rsidP="00E3451B">
            <w:pPr>
              <w:pStyle w:val="a4"/>
              <w:numPr>
                <w:ilvl w:val="0"/>
                <w:numId w:val="1"/>
              </w:numPr>
              <w:ind w:left="175" w:firstLine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359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5235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а)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 w:rsidRPr="005235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аза зат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ты анықтаңыз.</w:t>
            </w:r>
          </w:p>
          <w:p w:rsidR="00E3451B" w:rsidRPr="0052359B" w:rsidRDefault="00E3451B" w:rsidP="00E3451B">
            <w:pPr>
              <w:pStyle w:val="a4"/>
              <w:numPr>
                <w:ilvl w:val="0"/>
                <w:numId w:val="2"/>
              </w:numPr>
              <w:ind w:left="175" w:firstLine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</w:t>
            </w:r>
            <w:r w:rsidRPr="005235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истилденген су </w:t>
            </w:r>
          </w:p>
          <w:p w:rsidR="00E3451B" w:rsidRPr="0052359B" w:rsidRDefault="00E3451B" w:rsidP="00E3451B">
            <w:pPr>
              <w:pStyle w:val="a4"/>
              <w:numPr>
                <w:ilvl w:val="0"/>
                <w:numId w:val="2"/>
              </w:numPr>
              <w:ind w:left="175" w:firstLine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</w:t>
            </w:r>
            <w:r w:rsidRPr="005235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емісті шырын </w:t>
            </w:r>
          </w:p>
          <w:p w:rsidR="00E3451B" w:rsidRPr="0052359B" w:rsidRDefault="00E3451B" w:rsidP="00E3451B">
            <w:pPr>
              <w:pStyle w:val="a4"/>
              <w:numPr>
                <w:ilvl w:val="0"/>
                <w:numId w:val="2"/>
              </w:numPr>
              <w:ind w:left="175" w:firstLine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</w:t>
            </w:r>
            <w:r w:rsidRPr="005235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аймақты сүт</w:t>
            </w:r>
          </w:p>
          <w:p w:rsidR="00E3451B" w:rsidRPr="0052359B" w:rsidRDefault="00E3451B" w:rsidP="00E3451B">
            <w:pPr>
              <w:pStyle w:val="a4"/>
              <w:numPr>
                <w:ilvl w:val="0"/>
                <w:numId w:val="2"/>
              </w:numPr>
              <w:ind w:left="175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</w:t>
            </w:r>
            <w:r w:rsidRPr="005235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имонды шай</w:t>
            </w:r>
          </w:p>
          <w:p w:rsidR="00E3451B" w:rsidRPr="0052359B" w:rsidRDefault="00013AF2" w:rsidP="00132695">
            <w:pPr>
              <w:ind w:left="175" w:right="17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E3451B" w:rsidRDefault="00E3451B" w:rsidP="00132695">
            <w:pPr>
              <w:pBdr>
                <w:bottom w:val="single" w:sz="12" w:space="1" w:color="auto"/>
              </w:pBdr>
              <w:ind w:left="175" w:right="17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359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5235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Pr="005235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 Таза затқа мысал келті</w:t>
            </w:r>
            <w:proofErr w:type="gramStart"/>
            <w:r w:rsidRPr="005235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</w:t>
            </w:r>
            <w:proofErr w:type="gramEnd"/>
            <w:r w:rsidRPr="005235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іңіз.</w:t>
            </w:r>
          </w:p>
          <w:p w:rsidR="00013AF2" w:rsidRPr="0052359B" w:rsidRDefault="00013AF2" w:rsidP="00132695">
            <w:pPr>
              <w:pBdr>
                <w:bottom w:val="single" w:sz="12" w:space="1" w:color="auto"/>
              </w:pBdr>
              <w:ind w:left="175" w:right="17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3451B" w:rsidRPr="00013AF2" w:rsidRDefault="00E3451B" w:rsidP="00013AF2">
            <w:pPr>
              <w:ind w:right="176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E3451B" w:rsidRDefault="00E3451B" w:rsidP="00E3451B">
            <w:pPr>
              <w:pStyle w:val="a4"/>
              <w:numPr>
                <w:ilvl w:val="0"/>
                <w:numId w:val="1"/>
              </w:numPr>
              <w:ind w:right="17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(а) </w:t>
            </w:r>
            <w:r w:rsidRPr="005235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Суреттердің ішінен қайсысы элемент, қосылыс  және қоспа екенін көрсетіңіз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5235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E3451B" w:rsidRDefault="00E3451B" w:rsidP="00132695">
            <w:pPr>
              <w:ind w:left="175" w:right="17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tbl>
            <w:tblPr>
              <w:tblStyle w:val="a3"/>
              <w:tblW w:w="8696" w:type="dxa"/>
              <w:tblInd w:w="175" w:type="dxa"/>
              <w:tblLayout w:type="fixed"/>
              <w:tblLook w:val="04A0" w:firstRow="1" w:lastRow="0" w:firstColumn="1" w:lastColumn="0" w:noHBand="0" w:noVBand="1"/>
            </w:tblPr>
            <w:tblGrid>
              <w:gridCol w:w="2176"/>
              <w:gridCol w:w="2126"/>
              <w:gridCol w:w="2126"/>
              <w:gridCol w:w="2268"/>
            </w:tblGrid>
            <w:tr w:rsidR="00E3451B" w:rsidTr="00132695">
              <w:tc>
                <w:tcPr>
                  <w:tcW w:w="8696" w:type="dxa"/>
                  <w:gridSpan w:val="4"/>
                </w:tcPr>
                <w:p w:rsidR="00E3451B" w:rsidRDefault="00E3451B" w:rsidP="00132695">
                  <w:pPr>
                    <w:ind w:right="176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52359B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drawing>
                      <wp:inline distT="0" distB="0" distL="0" distR="0" wp14:anchorId="0D9A3CE4" wp14:editId="711EA402">
                        <wp:extent cx="5373584" cy="1264642"/>
                        <wp:effectExtent l="0" t="0" r="0" b="0"/>
                        <wp:docPr id="264" name="Рисунок 26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373525" cy="126462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E3451B" w:rsidTr="00132695">
              <w:tc>
                <w:tcPr>
                  <w:tcW w:w="2176" w:type="dxa"/>
                </w:tcPr>
                <w:p w:rsidR="00E3451B" w:rsidRDefault="00E3451B" w:rsidP="00132695">
                  <w:pPr>
                    <w:ind w:right="176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2126" w:type="dxa"/>
                </w:tcPr>
                <w:p w:rsidR="00E3451B" w:rsidRDefault="00E3451B" w:rsidP="00132695">
                  <w:pPr>
                    <w:ind w:right="176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2126" w:type="dxa"/>
                </w:tcPr>
                <w:p w:rsidR="00E3451B" w:rsidRDefault="00E3451B" w:rsidP="00132695">
                  <w:pPr>
                    <w:ind w:right="176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2268" w:type="dxa"/>
                </w:tcPr>
                <w:p w:rsidR="00E3451B" w:rsidRDefault="00E3451B" w:rsidP="00132695">
                  <w:pPr>
                    <w:ind w:right="176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</w:tr>
          </w:tbl>
          <w:p w:rsidR="00E3451B" w:rsidRDefault="00E3451B" w:rsidP="00132695">
            <w:pPr>
              <w:ind w:left="175" w:right="17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3451B" w:rsidRDefault="00E3451B" w:rsidP="00132695">
            <w:pPr>
              <w:pBdr>
                <w:bottom w:val="single" w:sz="12" w:space="1" w:color="auto"/>
              </w:pBdr>
              <w:ind w:left="175" w:right="17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359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5235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Pr="005235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)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</w:t>
            </w:r>
            <w:r w:rsidRPr="005235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ауабыңызды түсінді</w:t>
            </w:r>
            <w:proofErr w:type="gramStart"/>
            <w:r w:rsidRPr="005235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</w:t>
            </w:r>
            <w:proofErr w:type="gramEnd"/>
            <w:r w:rsidRPr="005235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іңіз.</w:t>
            </w:r>
          </w:p>
          <w:p w:rsidR="00013AF2" w:rsidRPr="0052359B" w:rsidRDefault="00013AF2" w:rsidP="00013AF2">
            <w:pPr>
              <w:ind w:left="175" w:right="17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E3451B" w:rsidRPr="0052359B" w:rsidRDefault="00E3451B" w:rsidP="00132695">
            <w:pPr>
              <w:pStyle w:val="a4"/>
              <w:ind w:left="652" w:right="176" w:hanging="33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3451B" w:rsidRPr="00D62FE5" w:rsidRDefault="00E3451B" w:rsidP="00E3451B">
            <w:pPr>
              <w:pStyle w:val="a4"/>
              <w:numPr>
                <w:ilvl w:val="0"/>
                <w:numId w:val="1"/>
              </w:numPr>
              <w:spacing w:before="240" w:line="276" w:lineRule="auto"/>
              <w:ind w:right="176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35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Даурен химия кабинетінде практикалық жұмысты жүргізуді бастады. Мұғалім Дауренге 4 заттың қоспасы: су + май, темір ұнтағы + құм, су + ас тұзы, су + бор кесегінен тұратын қоспаны бөліп алуды тапсырды. </w:t>
            </w:r>
            <w:r w:rsidRPr="00D62F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Қоспалардың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түрін және</w:t>
            </w:r>
            <w:r w:rsidRPr="00D62F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бөлу әдісін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анықтаңыз</w:t>
            </w:r>
            <w:r w:rsidRPr="00D62F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Жауабыңызды кестеге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жазыңыз</w:t>
            </w:r>
            <w:r w:rsidRPr="00D62F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E3451B" w:rsidRPr="0052359B" w:rsidRDefault="00E3451B" w:rsidP="00132695">
            <w:pPr>
              <w:ind w:right="176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279"/>
              <w:gridCol w:w="2279"/>
              <w:gridCol w:w="2279"/>
              <w:gridCol w:w="2279"/>
            </w:tblGrid>
            <w:tr w:rsidR="00E3451B" w:rsidRPr="0052359B" w:rsidTr="00132695">
              <w:trPr>
                <w:trHeight w:val="2258"/>
              </w:trPr>
              <w:tc>
                <w:tcPr>
                  <w:tcW w:w="2279" w:type="dxa"/>
                </w:tcPr>
                <w:p w:rsidR="00E3451B" w:rsidRPr="0052359B" w:rsidRDefault="00E3451B" w:rsidP="00132695">
                  <w:pPr>
                    <w:ind w:right="176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52359B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drawing>
                      <wp:anchor distT="0" distB="0" distL="114300" distR="114300" simplePos="0" relativeHeight="251660288" behindDoc="1" locked="0" layoutInCell="1" allowOverlap="1" wp14:anchorId="6F032257" wp14:editId="66495276">
                        <wp:simplePos x="0" y="0"/>
                        <wp:positionH relativeFrom="column">
                          <wp:posOffset>57150</wp:posOffset>
                        </wp:positionH>
                        <wp:positionV relativeFrom="paragraph">
                          <wp:posOffset>54610</wp:posOffset>
                        </wp:positionV>
                        <wp:extent cx="1123950" cy="1304925"/>
                        <wp:effectExtent l="0" t="0" r="0" b="9525"/>
                        <wp:wrapTight wrapText="bothSides">
                          <wp:wrapPolygon edited="0">
                            <wp:start x="0" y="0"/>
                            <wp:lineTo x="0" y="21442"/>
                            <wp:lineTo x="21234" y="21442"/>
                            <wp:lineTo x="21234" y="0"/>
                            <wp:lineTo x="0" y="0"/>
                          </wp:wrapPolygon>
                        </wp:wrapTight>
                        <wp:docPr id="2" name="Рисунок 2" descr="vipar1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" name="Picture 6" descr="vipar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>
                                  <a:lum bright="-20000" contrast="40000"/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b="1572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23950" cy="13049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  <a:effectLst/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2279" w:type="dxa"/>
                </w:tcPr>
                <w:p w:rsidR="00E3451B" w:rsidRPr="0052359B" w:rsidRDefault="00E3451B" w:rsidP="00132695">
                  <w:pPr>
                    <w:ind w:right="176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52359B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drawing>
                      <wp:anchor distT="0" distB="0" distL="114300" distR="114300" simplePos="0" relativeHeight="251659264" behindDoc="1" locked="0" layoutInCell="1" allowOverlap="1" wp14:anchorId="1DE96BA7" wp14:editId="1ED394A6">
                        <wp:simplePos x="0" y="0"/>
                        <wp:positionH relativeFrom="column">
                          <wp:posOffset>57785</wp:posOffset>
                        </wp:positionH>
                        <wp:positionV relativeFrom="paragraph">
                          <wp:posOffset>83185</wp:posOffset>
                        </wp:positionV>
                        <wp:extent cx="1152525" cy="1276350"/>
                        <wp:effectExtent l="19050" t="19050" r="28575" b="19050"/>
                        <wp:wrapTight wrapText="bothSides">
                          <wp:wrapPolygon edited="0">
                            <wp:start x="-357" y="-322"/>
                            <wp:lineTo x="-357" y="21600"/>
                            <wp:lineTo x="21779" y="21600"/>
                            <wp:lineTo x="21779" y="-322"/>
                            <wp:lineTo x="-357" y="-322"/>
                          </wp:wrapPolygon>
                        </wp:wrapTight>
                        <wp:docPr id="12" name="Рисунок 12" descr="1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9460" name="Picture 4" descr="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lum bright="-20000" contrast="40000"/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52525" cy="12763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C0504D"/>
                                  </a:solidFill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2279" w:type="dxa"/>
                </w:tcPr>
                <w:p w:rsidR="00E3451B" w:rsidRPr="0052359B" w:rsidRDefault="00E3451B" w:rsidP="00132695">
                  <w:pPr>
                    <w:ind w:right="176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52359B">
                    <w:rPr>
                      <w:rFonts w:ascii="Times New Roman" w:hAnsi="Times New Roman" w:cs="Times New Roman"/>
                      <w:noProof/>
                    </w:rPr>
                    <w:drawing>
                      <wp:anchor distT="0" distB="0" distL="114300" distR="114300" simplePos="0" relativeHeight="251661312" behindDoc="1" locked="0" layoutInCell="1" allowOverlap="1" wp14:anchorId="65224A7C" wp14:editId="6F905527">
                        <wp:simplePos x="0" y="0"/>
                        <wp:positionH relativeFrom="column">
                          <wp:posOffset>86995</wp:posOffset>
                        </wp:positionH>
                        <wp:positionV relativeFrom="paragraph">
                          <wp:posOffset>83185</wp:posOffset>
                        </wp:positionV>
                        <wp:extent cx="952500" cy="1303655"/>
                        <wp:effectExtent l="0" t="0" r="0" b="0"/>
                        <wp:wrapTight wrapText="bothSides">
                          <wp:wrapPolygon edited="0">
                            <wp:start x="0" y="0"/>
                            <wp:lineTo x="0" y="21148"/>
                            <wp:lineTo x="21168" y="21148"/>
                            <wp:lineTo x="21168" y="0"/>
                            <wp:lineTo x="0" y="0"/>
                          </wp:wrapPolygon>
                        </wp:wrapTight>
                        <wp:docPr id="14" name="Рисунок 14" descr="C:\Users\Таня\Desktop\27.1 - копия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C:\Users\Таня\Desktop\27.1 - копия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lum bright="-20000" contrast="40000"/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35964" t="57718" r="45832" b="9396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00" cy="130365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2279" w:type="dxa"/>
                </w:tcPr>
                <w:p w:rsidR="00E3451B" w:rsidRPr="0052359B" w:rsidRDefault="00E3451B" w:rsidP="00132695">
                  <w:pPr>
                    <w:ind w:right="176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52359B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drawing>
                      <wp:inline distT="0" distB="0" distL="0" distR="0" wp14:anchorId="4FE639F2" wp14:editId="4E49E376">
                        <wp:extent cx="1257300" cy="1371600"/>
                        <wp:effectExtent l="19050" t="19050" r="19050" b="19050"/>
                        <wp:docPr id="17" name="Рисунок 17" descr="7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9461" name="Picture 5" descr="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cstate="print">
                                  <a:lum bright="-20000" contrast="40000"/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61687" cy="1376386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2"/>
                                </a:solidFill>
                                <a:ln w="9525">
                                  <a:solidFill>
                                    <a:schemeClr val="accent2"/>
                                  </a:solidFill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E3451B" w:rsidRPr="0052359B" w:rsidTr="00132695">
              <w:trPr>
                <w:trHeight w:val="286"/>
              </w:trPr>
              <w:tc>
                <w:tcPr>
                  <w:tcW w:w="2279" w:type="dxa"/>
                </w:tcPr>
                <w:p w:rsidR="00E3451B" w:rsidRPr="0052359B" w:rsidRDefault="00E3451B" w:rsidP="00132695">
                  <w:pPr>
                    <w:ind w:right="176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А</w:t>
                  </w:r>
                </w:p>
              </w:tc>
              <w:tc>
                <w:tcPr>
                  <w:tcW w:w="2279" w:type="dxa"/>
                </w:tcPr>
                <w:p w:rsidR="00E3451B" w:rsidRPr="0052359B" w:rsidRDefault="00E3451B" w:rsidP="00132695">
                  <w:pPr>
                    <w:ind w:right="176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В</w:t>
                  </w:r>
                </w:p>
              </w:tc>
              <w:tc>
                <w:tcPr>
                  <w:tcW w:w="2279" w:type="dxa"/>
                </w:tcPr>
                <w:p w:rsidR="00E3451B" w:rsidRPr="0052359B" w:rsidRDefault="00E3451B" w:rsidP="00132695">
                  <w:pPr>
                    <w:ind w:right="176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С</w:t>
                  </w:r>
                </w:p>
              </w:tc>
              <w:tc>
                <w:tcPr>
                  <w:tcW w:w="2279" w:type="dxa"/>
                </w:tcPr>
                <w:p w:rsidR="00E3451B" w:rsidRPr="00D62FE5" w:rsidRDefault="00E3451B" w:rsidP="00132695">
                  <w:pPr>
                    <w:ind w:right="176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D</w:t>
                  </w:r>
                </w:p>
              </w:tc>
            </w:tr>
          </w:tbl>
          <w:p w:rsidR="00E3451B" w:rsidRPr="0052359B" w:rsidRDefault="00E3451B" w:rsidP="00132695">
            <w:pPr>
              <w:ind w:right="176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tbl>
            <w:tblPr>
              <w:tblStyle w:val="a3"/>
              <w:tblW w:w="8205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3239"/>
              <w:gridCol w:w="2183"/>
              <w:gridCol w:w="2783"/>
            </w:tblGrid>
            <w:tr w:rsidR="00E3451B" w:rsidRPr="0052359B" w:rsidTr="00132695">
              <w:trPr>
                <w:trHeight w:val="282"/>
                <w:jc w:val="center"/>
              </w:trPr>
              <w:tc>
                <w:tcPr>
                  <w:tcW w:w="3239" w:type="dxa"/>
                </w:tcPr>
                <w:p w:rsidR="00E3451B" w:rsidRPr="0052359B" w:rsidRDefault="00E3451B" w:rsidP="00132695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kk-KZ"/>
                    </w:rPr>
                  </w:pPr>
                  <w:r w:rsidRPr="0052359B"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kk-KZ"/>
                    </w:rPr>
                    <w:t>Қоспа</w:t>
                  </w:r>
                </w:p>
              </w:tc>
              <w:tc>
                <w:tcPr>
                  <w:tcW w:w="2183" w:type="dxa"/>
                </w:tcPr>
                <w:p w:rsidR="00E3451B" w:rsidRPr="0052359B" w:rsidRDefault="00E3451B" w:rsidP="00132695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kk-KZ"/>
                    </w:rPr>
                  </w:pPr>
                  <w:r w:rsidRPr="0052359B"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kk-KZ"/>
                    </w:rPr>
                    <w:t>Қоспаның түрі</w:t>
                  </w:r>
                </w:p>
              </w:tc>
              <w:tc>
                <w:tcPr>
                  <w:tcW w:w="2783" w:type="dxa"/>
                  <w:tcBorders>
                    <w:right w:val="single" w:sz="4" w:space="0" w:color="auto"/>
                  </w:tcBorders>
                </w:tcPr>
                <w:p w:rsidR="00E3451B" w:rsidRPr="0052359B" w:rsidRDefault="00E3451B" w:rsidP="00132695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kk-KZ"/>
                    </w:rPr>
                  </w:pPr>
                  <w:r w:rsidRPr="0052359B"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kk-KZ"/>
                    </w:rPr>
                    <w:t>Бөлу әдістері</w:t>
                  </w:r>
                </w:p>
              </w:tc>
            </w:tr>
            <w:tr w:rsidR="00E3451B" w:rsidRPr="0052359B" w:rsidTr="00132695">
              <w:trPr>
                <w:trHeight w:val="272"/>
                <w:jc w:val="center"/>
              </w:trPr>
              <w:tc>
                <w:tcPr>
                  <w:tcW w:w="3239" w:type="dxa"/>
                </w:tcPr>
                <w:p w:rsidR="00E3451B" w:rsidRPr="0052359B" w:rsidRDefault="00E3451B" w:rsidP="00132695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2359B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val="kk-KZ"/>
                    </w:rPr>
                    <w:t>Су   +  май</w:t>
                  </w:r>
                </w:p>
              </w:tc>
              <w:tc>
                <w:tcPr>
                  <w:tcW w:w="2183" w:type="dxa"/>
                </w:tcPr>
                <w:p w:rsidR="00E3451B" w:rsidRPr="0052359B" w:rsidRDefault="00E3451B" w:rsidP="00132695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783" w:type="dxa"/>
                  <w:tcBorders>
                    <w:right w:val="single" w:sz="4" w:space="0" w:color="auto"/>
                  </w:tcBorders>
                </w:tcPr>
                <w:p w:rsidR="00E3451B" w:rsidRPr="0052359B" w:rsidRDefault="00E3451B" w:rsidP="00132695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3451B" w:rsidRPr="0052359B" w:rsidTr="00132695">
              <w:trPr>
                <w:trHeight w:val="282"/>
                <w:jc w:val="center"/>
              </w:trPr>
              <w:tc>
                <w:tcPr>
                  <w:tcW w:w="3239" w:type="dxa"/>
                </w:tcPr>
                <w:p w:rsidR="00E3451B" w:rsidRPr="0052359B" w:rsidRDefault="00E3451B" w:rsidP="00132695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2359B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val="kk-KZ"/>
                    </w:rPr>
                    <w:t>Темір үгіндісі  + құм</w:t>
                  </w:r>
                </w:p>
              </w:tc>
              <w:tc>
                <w:tcPr>
                  <w:tcW w:w="2183" w:type="dxa"/>
                </w:tcPr>
                <w:p w:rsidR="00E3451B" w:rsidRPr="0052359B" w:rsidRDefault="00E3451B" w:rsidP="00132695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783" w:type="dxa"/>
                  <w:tcBorders>
                    <w:right w:val="single" w:sz="4" w:space="0" w:color="auto"/>
                  </w:tcBorders>
                </w:tcPr>
                <w:p w:rsidR="00E3451B" w:rsidRPr="0052359B" w:rsidRDefault="00E3451B" w:rsidP="00132695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3451B" w:rsidRPr="0052359B" w:rsidTr="00132695">
              <w:trPr>
                <w:trHeight w:val="272"/>
                <w:jc w:val="center"/>
              </w:trPr>
              <w:tc>
                <w:tcPr>
                  <w:tcW w:w="3239" w:type="dxa"/>
                </w:tcPr>
                <w:p w:rsidR="00E3451B" w:rsidRPr="0052359B" w:rsidRDefault="00E3451B" w:rsidP="00132695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2359B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val="kk-KZ"/>
                    </w:rPr>
                    <w:t>Су + ас тұзы</w:t>
                  </w:r>
                </w:p>
              </w:tc>
              <w:tc>
                <w:tcPr>
                  <w:tcW w:w="2183" w:type="dxa"/>
                </w:tcPr>
                <w:p w:rsidR="00E3451B" w:rsidRPr="0052359B" w:rsidRDefault="00E3451B" w:rsidP="00132695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783" w:type="dxa"/>
                  <w:tcBorders>
                    <w:right w:val="single" w:sz="4" w:space="0" w:color="auto"/>
                  </w:tcBorders>
                </w:tcPr>
                <w:p w:rsidR="00E3451B" w:rsidRPr="0052359B" w:rsidRDefault="00E3451B" w:rsidP="00132695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3451B" w:rsidRPr="0052359B" w:rsidTr="00132695">
              <w:trPr>
                <w:trHeight w:val="282"/>
                <w:jc w:val="center"/>
              </w:trPr>
              <w:tc>
                <w:tcPr>
                  <w:tcW w:w="3239" w:type="dxa"/>
                </w:tcPr>
                <w:p w:rsidR="00E3451B" w:rsidRPr="0052359B" w:rsidRDefault="00E3451B" w:rsidP="00132695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52359B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Су + бор кесегі</w:t>
                  </w:r>
                </w:p>
              </w:tc>
              <w:tc>
                <w:tcPr>
                  <w:tcW w:w="2183" w:type="dxa"/>
                </w:tcPr>
                <w:p w:rsidR="00E3451B" w:rsidRPr="0052359B" w:rsidRDefault="00E3451B" w:rsidP="00132695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783" w:type="dxa"/>
                  <w:tcBorders>
                    <w:right w:val="single" w:sz="4" w:space="0" w:color="auto"/>
                  </w:tcBorders>
                </w:tcPr>
                <w:p w:rsidR="00E3451B" w:rsidRPr="0052359B" w:rsidRDefault="00E3451B" w:rsidP="00132695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E3451B" w:rsidRPr="0052359B" w:rsidRDefault="00E3451B" w:rsidP="00132695">
            <w:pPr>
              <w:ind w:right="17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E3451B" w:rsidRDefault="00E3451B" w:rsidP="00E3451B">
      <w:pPr>
        <w:rPr>
          <w:rFonts w:ascii="Times New Roman" w:hAnsi="Times New Roman" w:cs="Times New Roman"/>
          <w:sz w:val="16"/>
          <w:szCs w:val="16"/>
          <w:lang w:val="kk-KZ"/>
        </w:rPr>
      </w:pPr>
    </w:p>
    <w:p w:rsidR="00013AF2" w:rsidRDefault="00013AF2" w:rsidP="00013AF2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4</w:t>
      </w:r>
    </w:p>
    <w:p w:rsidR="00E3451B" w:rsidRPr="00991615" w:rsidRDefault="00E3451B" w:rsidP="00E3451B">
      <w:pPr>
        <w:pStyle w:val="a4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91615">
        <w:rPr>
          <w:rFonts w:ascii="Times New Roman" w:hAnsi="Times New Roman" w:cs="Times New Roman"/>
          <w:sz w:val="24"/>
          <w:szCs w:val="24"/>
          <w:lang w:val="kk-KZ"/>
        </w:rPr>
        <w:t>Төмендегі мысалдарды физикалық және химиялық құбылыстарға жіктеңіздер</w:t>
      </w:r>
    </w:p>
    <w:p w:rsidR="00E3451B" w:rsidRPr="0052359B" w:rsidRDefault="00E3451B" w:rsidP="00E3451B">
      <w:pPr>
        <w:pStyle w:val="a4"/>
        <w:numPr>
          <w:ilvl w:val="0"/>
          <w:numId w:val="3"/>
        </w:num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lastRenderedPageBreak/>
        <w:t>бұлттың түзілуі</w:t>
      </w:r>
    </w:p>
    <w:p w:rsidR="00E3451B" w:rsidRPr="0052359B" w:rsidRDefault="00E3451B" w:rsidP="00E3451B">
      <w:pPr>
        <w:pStyle w:val="a4"/>
        <w:numPr>
          <w:ilvl w:val="0"/>
          <w:numId w:val="3"/>
        </w:num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ағаштың жануы</w:t>
      </w:r>
    </w:p>
    <w:p w:rsidR="00E3451B" w:rsidRPr="0052359B" w:rsidRDefault="00E3451B" w:rsidP="00E3451B">
      <w:pPr>
        <w:pStyle w:val="a4"/>
        <w:numPr>
          <w:ilvl w:val="0"/>
          <w:numId w:val="3"/>
        </w:num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айранның ашуы</w:t>
      </w:r>
    </w:p>
    <w:p w:rsidR="00E3451B" w:rsidRPr="0052359B" w:rsidRDefault="00E3451B" w:rsidP="00E3451B">
      <w:pPr>
        <w:pStyle w:val="a4"/>
        <w:numPr>
          <w:ilvl w:val="0"/>
          <w:numId w:val="3"/>
        </w:num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val="kk-KZ"/>
        </w:rPr>
      </w:pPr>
      <w:r w:rsidRPr="0052359B">
        <w:rPr>
          <w:rFonts w:ascii="Times New Roman" w:hAnsi="Times New Roman" w:cs="Times New Roman"/>
          <w:sz w:val="24"/>
          <w:szCs w:val="24"/>
          <w:lang w:val="kk-KZ"/>
        </w:rPr>
        <w:t>қыраудың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басуы</w:t>
      </w:r>
    </w:p>
    <w:p w:rsidR="00E3451B" w:rsidRPr="0052359B" w:rsidRDefault="00E3451B" w:rsidP="00E3451B">
      <w:pPr>
        <w:pStyle w:val="a4"/>
        <w:numPr>
          <w:ilvl w:val="0"/>
          <w:numId w:val="3"/>
        </w:num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шаштың ағаруы</w:t>
      </w:r>
    </w:p>
    <w:p w:rsidR="00E3451B" w:rsidRPr="0052359B" w:rsidRDefault="00E3451B" w:rsidP="00E3451B">
      <w:pPr>
        <w:pStyle w:val="a4"/>
        <w:numPr>
          <w:ilvl w:val="0"/>
          <w:numId w:val="3"/>
        </w:num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val="kk-KZ"/>
        </w:rPr>
      </w:pPr>
      <w:r w:rsidRPr="0052359B">
        <w:rPr>
          <w:rFonts w:ascii="Times New Roman" w:hAnsi="Times New Roman" w:cs="Times New Roman"/>
          <w:sz w:val="24"/>
          <w:szCs w:val="24"/>
          <w:lang w:val="kk-KZ"/>
        </w:rPr>
        <w:t>қорғасынның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балқуы</w:t>
      </w:r>
    </w:p>
    <w:p w:rsidR="00E3451B" w:rsidRPr="0052359B" w:rsidRDefault="00E3451B" w:rsidP="00E3451B">
      <w:pPr>
        <w:pStyle w:val="a4"/>
        <w:numPr>
          <w:ilvl w:val="0"/>
          <w:numId w:val="3"/>
        </w:numPr>
        <w:autoSpaceDE w:val="0"/>
        <w:autoSpaceDN w:val="0"/>
        <w:adjustRightInd w:val="0"/>
        <w:spacing w:after="24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темірдің тот басуы</w:t>
      </w:r>
    </w:p>
    <w:tbl>
      <w:tblPr>
        <w:tblW w:w="0" w:type="auto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4700"/>
        <w:gridCol w:w="4700"/>
      </w:tblGrid>
      <w:tr w:rsidR="00E3451B" w:rsidRPr="0052359B" w:rsidTr="00132695">
        <w:trPr>
          <w:trHeight w:val="270"/>
        </w:trPr>
        <w:tc>
          <w:tcPr>
            <w:tcW w:w="4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E3451B" w:rsidRPr="0052359B" w:rsidRDefault="00E3451B" w:rsidP="001326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359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Физикалық құбылыс</w:t>
            </w:r>
          </w:p>
        </w:tc>
        <w:tc>
          <w:tcPr>
            <w:tcW w:w="4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E3451B" w:rsidRPr="0052359B" w:rsidRDefault="00E3451B" w:rsidP="001326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359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Химиялық құбылыс</w:t>
            </w:r>
          </w:p>
        </w:tc>
      </w:tr>
      <w:tr w:rsidR="00E3451B" w:rsidRPr="0052359B" w:rsidTr="00132695">
        <w:trPr>
          <w:trHeight w:val="270"/>
        </w:trPr>
        <w:tc>
          <w:tcPr>
            <w:tcW w:w="4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E3451B" w:rsidRPr="0052359B" w:rsidRDefault="00E3451B" w:rsidP="001326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3451B" w:rsidRPr="0052359B" w:rsidRDefault="00E3451B" w:rsidP="001326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E3451B" w:rsidRPr="0052359B" w:rsidRDefault="00E3451B" w:rsidP="001326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7B4EEC" w:rsidRDefault="00013AF2" w:rsidP="00013AF2">
      <w:pPr>
        <w:jc w:val="right"/>
      </w:pPr>
      <w:r>
        <w:t>7</w:t>
      </w:r>
    </w:p>
    <w:sectPr w:rsidR="007B4E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8029EB"/>
    <w:multiLevelType w:val="hybridMultilevel"/>
    <w:tmpl w:val="E33AB3CE"/>
    <w:lvl w:ilvl="0" w:tplc="8DB4AF02">
      <w:start w:val="1"/>
      <w:numFmt w:val="decimal"/>
      <w:lvlText w:val="%1."/>
      <w:lvlJc w:val="left"/>
      <w:pPr>
        <w:ind w:left="65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72" w:hanging="360"/>
      </w:pPr>
    </w:lvl>
    <w:lvl w:ilvl="2" w:tplc="0419001B" w:tentative="1">
      <w:start w:val="1"/>
      <w:numFmt w:val="lowerRoman"/>
      <w:lvlText w:val="%3."/>
      <w:lvlJc w:val="right"/>
      <w:pPr>
        <w:ind w:left="2092" w:hanging="180"/>
      </w:pPr>
    </w:lvl>
    <w:lvl w:ilvl="3" w:tplc="0419000F" w:tentative="1">
      <w:start w:val="1"/>
      <w:numFmt w:val="decimal"/>
      <w:lvlText w:val="%4."/>
      <w:lvlJc w:val="left"/>
      <w:pPr>
        <w:ind w:left="2812" w:hanging="360"/>
      </w:pPr>
    </w:lvl>
    <w:lvl w:ilvl="4" w:tplc="04190019" w:tentative="1">
      <w:start w:val="1"/>
      <w:numFmt w:val="lowerLetter"/>
      <w:lvlText w:val="%5."/>
      <w:lvlJc w:val="left"/>
      <w:pPr>
        <w:ind w:left="3532" w:hanging="360"/>
      </w:pPr>
    </w:lvl>
    <w:lvl w:ilvl="5" w:tplc="0419001B" w:tentative="1">
      <w:start w:val="1"/>
      <w:numFmt w:val="lowerRoman"/>
      <w:lvlText w:val="%6."/>
      <w:lvlJc w:val="right"/>
      <w:pPr>
        <w:ind w:left="4252" w:hanging="180"/>
      </w:pPr>
    </w:lvl>
    <w:lvl w:ilvl="6" w:tplc="0419000F" w:tentative="1">
      <w:start w:val="1"/>
      <w:numFmt w:val="decimal"/>
      <w:lvlText w:val="%7."/>
      <w:lvlJc w:val="left"/>
      <w:pPr>
        <w:ind w:left="4972" w:hanging="360"/>
      </w:pPr>
    </w:lvl>
    <w:lvl w:ilvl="7" w:tplc="04190019" w:tentative="1">
      <w:start w:val="1"/>
      <w:numFmt w:val="lowerLetter"/>
      <w:lvlText w:val="%8."/>
      <w:lvlJc w:val="left"/>
      <w:pPr>
        <w:ind w:left="5692" w:hanging="360"/>
      </w:pPr>
    </w:lvl>
    <w:lvl w:ilvl="8" w:tplc="0419001B" w:tentative="1">
      <w:start w:val="1"/>
      <w:numFmt w:val="lowerRoman"/>
      <w:lvlText w:val="%9."/>
      <w:lvlJc w:val="right"/>
      <w:pPr>
        <w:ind w:left="6412" w:hanging="180"/>
      </w:pPr>
    </w:lvl>
  </w:abstractNum>
  <w:abstractNum w:abstractNumId="1">
    <w:nsid w:val="533A173D"/>
    <w:multiLevelType w:val="hybridMultilevel"/>
    <w:tmpl w:val="62FCF482"/>
    <w:lvl w:ilvl="0" w:tplc="51C2FE2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66268F"/>
    <w:multiLevelType w:val="hybridMultilevel"/>
    <w:tmpl w:val="F74A910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54FD"/>
    <w:rsid w:val="00013AF2"/>
    <w:rsid w:val="005754FD"/>
    <w:rsid w:val="006D215B"/>
    <w:rsid w:val="007B4EEC"/>
    <w:rsid w:val="00E34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451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3451B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link w:val="a5"/>
    <w:uiPriority w:val="34"/>
    <w:qFormat/>
    <w:rsid w:val="00E3451B"/>
    <w:pPr>
      <w:ind w:left="720"/>
      <w:contextualSpacing/>
    </w:pPr>
  </w:style>
  <w:style w:type="character" w:customStyle="1" w:styleId="a5">
    <w:name w:val="Абзац списка Знак"/>
    <w:link w:val="a4"/>
    <w:uiPriority w:val="34"/>
    <w:locked/>
    <w:rsid w:val="00E3451B"/>
    <w:rPr>
      <w:rFonts w:eastAsiaTheme="minorEastAsia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345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3451B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451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3451B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link w:val="a5"/>
    <w:uiPriority w:val="34"/>
    <w:qFormat/>
    <w:rsid w:val="00E3451B"/>
    <w:pPr>
      <w:ind w:left="720"/>
      <w:contextualSpacing/>
    </w:pPr>
  </w:style>
  <w:style w:type="character" w:customStyle="1" w:styleId="a5">
    <w:name w:val="Абзац списка Знак"/>
    <w:link w:val="a4"/>
    <w:uiPriority w:val="34"/>
    <w:locked/>
    <w:rsid w:val="00E3451B"/>
    <w:rPr>
      <w:rFonts w:eastAsiaTheme="minorEastAsia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345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3451B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134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4</cp:revision>
  <cp:lastPrinted>2020-10-04T16:16:00Z</cp:lastPrinted>
  <dcterms:created xsi:type="dcterms:W3CDTF">2020-10-03T10:02:00Z</dcterms:created>
  <dcterms:modified xsi:type="dcterms:W3CDTF">2020-10-04T16:16:00Z</dcterms:modified>
</cp:coreProperties>
</file>