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C4D" w:rsidRDefault="00626CAC">
      <w:r w:rsidRPr="00626CAC">
        <w:t xml:space="preserve">возьмем к примеру опыт </w:t>
      </w:r>
      <w:proofErr w:type="spellStart"/>
      <w:r w:rsidRPr="00626CAC">
        <w:t>Моссо</w:t>
      </w:r>
      <w:proofErr w:type="spellEnd"/>
      <w:r w:rsidRPr="00626CAC">
        <w:t xml:space="preserve">." кровь в организме может двигаться."  опыт: Итальянский учёный Анджело </w:t>
      </w:r>
      <w:proofErr w:type="spellStart"/>
      <w:r w:rsidRPr="00626CAC">
        <w:t>Моссо</w:t>
      </w:r>
      <w:proofErr w:type="spellEnd"/>
      <w:r w:rsidRPr="00626CAC">
        <w:t xml:space="preserve"> положил человека поверх больших, но очень чувствительных весов так, что головная и противоположная половины туловища были строго уравновешены. Когда учёный предложил испытуемому решить математическую задачу, весы потеряли равновесие. Почему? (Кровь приливает к головному мозгу, так как активизируется деятельность головного мозга.)</w:t>
      </w:r>
      <w:bookmarkStart w:id="0" w:name="_GoBack"/>
      <w:bookmarkEnd w:id="0"/>
    </w:p>
    <w:sectPr w:rsidR="00412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CAC"/>
    <w:rsid w:val="00050C98"/>
    <w:rsid w:val="00626CAC"/>
    <w:rsid w:val="00FE4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ED4420-4C26-483A-901F-219D8BA74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374</Characters>
  <Application>Microsoft Office Word</Application>
  <DocSecurity>0</DocSecurity>
  <Lines>3</Lines>
  <Paragraphs>1</Paragraphs>
  <ScaleCrop>false</ScaleCrop>
  <Company>SPecialiST RePack</Company>
  <LinksUpToDate>false</LinksUpToDate>
  <CharactersWithSpaces>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2015-01-30T16:42:00Z</dcterms:created>
  <dcterms:modified xsi:type="dcterms:W3CDTF">2015-01-30T16:46:00Z</dcterms:modified>
</cp:coreProperties>
</file>