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25F8">
      <w:r>
        <w:t>По следующей краткой записи сформулируй задачу.</w:t>
      </w:r>
    </w:p>
    <w:tbl>
      <w:tblPr>
        <w:tblStyle w:val="a3"/>
        <w:tblW w:w="0" w:type="auto"/>
        <w:tblLook w:val="04A0"/>
      </w:tblPr>
      <w:tblGrid>
        <w:gridCol w:w="1478"/>
        <w:gridCol w:w="1478"/>
        <w:gridCol w:w="1478"/>
        <w:gridCol w:w="1478"/>
      </w:tblGrid>
      <w:tr w:rsidR="00B925F8" w:rsidTr="00B925F8">
        <w:trPr>
          <w:trHeight w:val="383"/>
        </w:trPr>
        <w:tc>
          <w:tcPr>
            <w:tcW w:w="1478" w:type="dxa"/>
          </w:tcPr>
          <w:p w:rsidR="00B925F8" w:rsidRDefault="00B925F8" w:rsidP="00B925F8">
            <w:pPr>
              <w:jc w:val="center"/>
            </w:pPr>
            <w:r>
              <w:t>Товар</w:t>
            </w:r>
          </w:p>
        </w:tc>
        <w:tc>
          <w:tcPr>
            <w:tcW w:w="1478" w:type="dxa"/>
          </w:tcPr>
          <w:p w:rsidR="00B925F8" w:rsidRDefault="00B925F8" w:rsidP="00B925F8">
            <w:pPr>
              <w:jc w:val="center"/>
            </w:pPr>
            <w:r>
              <w:t>Цена</w:t>
            </w:r>
          </w:p>
        </w:tc>
        <w:tc>
          <w:tcPr>
            <w:tcW w:w="1478" w:type="dxa"/>
          </w:tcPr>
          <w:p w:rsidR="00B925F8" w:rsidRDefault="00B925F8" w:rsidP="00B925F8">
            <w:pPr>
              <w:jc w:val="center"/>
            </w:pPr>
            <w:r>
              <w:t>Количество</w:t>
            </w:r>
          </w:p>
        </w:tc>
        <w:tc>
          <w:tcPr>
            <w:tcW w:w="1478" w:type="dxa"/>
          </w:tcPr>
          <w:p w:rsidR="00B925F8" w:rsidRDefault="00B925F8" w:rsidP="00B925F8">
            <w:pPr>
              <w:jc w:val="center"/>
            </w:pPr>
            <w:r>
              <w:t>Стоимость</w:t>
            </w:r>
          </w:p>
        </w:tc>
      </w:tr>
      <w:tr w:rsidR="00B925F8" w:rsidTr="00B925F8">
        <w:trPr>
          <w:trHeight w:val="766"/>
        </w:trPr>
        <w:tc>
          <w:tcPr>
            <w:tcW w:w="1478" w:type="dxa"/>
            <w:vAlign w:val="center"/>
          </w:tcPr>
          <w:p w:rsidR="00B925F8" w:rsidRDefault="00B925F8" w:rsidP="00B925F8">
            <w:pPr>
              <w:jc w:val="center"/>
            </w:pPr>
            <w:r>
              <w:t>Яблоки</w:t>
            </w:r>
          </w:p>
        </w:tc>
        <w:tc>
          <w:tcPr>
            <w:tcW w:w="1478" w:type="dxa"/>
            <w:vAlign w:val="center"/>
          </w:tcPr>
          <w:p w:rsidR="00B925F8" w:rsidRDefault="00B925F8" w:rsidP="00B925F8">
            <w:pPr>
              <w:jc w:val="center"/>
            </w:pPr>
          </w:p>
          <w:p w:rsidR="00B925F8" w:rsidRDefault="00B925F8" w:rsidP="00B925F8">
            <w:pPr>
              <w:jc w:val="center"/>
            </w:pPr>
            <w:r>
              <w:t>? ,</w:t>
            </w:r>
          </w:p>
          <w:p w:rsidR="00B925F8" w:rsidRDefault="00B925F8" w:rsidP="00B925F8">
            <w:pPr>
              <w:jc w:val="center"/>
            </w:pPr>
            <w:r>
              <w:rPr>
                <w:noProof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8" type="#_x0000_t103" style="position:absolute;left:0;text-align:left;margin-left:51.15pt;margin-top:20.05pt;width:14.2pt;height:38.1pt;z-index:251658240" adj=",,13344"/>
              </w:pict>
            </w:r>
            <w:r>
              <w:t>на 10 руб./кг меньше</w:t>
            </w:r>
          </w:p>
          <w:p w:rsidR="00B925F8" w:rsidRDefault="00B925F8" w:rsidP="00B925F8">
            <w:pPr>
              <w:jc w:val="center"/>
            </w:pPr>
          </w:p>
        </w:tc>
        <w:tc>
          <w:tcPr>
            <w:tcW w:w="1478" w:type="dxa"/>
            <w:vAlign w:val="center"/>
          </w:tcPr>
          <w:p w:rsidR="00B925F8" w:rsidRDefault="00B925F8" w:rsidP="00B925F8">
            <w:pPr>
              <w:jc w:val="center"/>
            </w:pPr>
            <w:r>
              <w:t>3 кг</w:t>
            </w:r>
          </w:p>
        </w:tc>
        <w:tc>
          <w:tcPr>
            <w:tcW w:w="1478" w:type="dxa"/>
            <w:vAlign w:val="center"/>
          </w:tcPr>
          <w:p w:rsidR="00B925F8" w:rsidRDefault="00B925F8" w:rsidP="00B925F8">
            <w:pPr>
              <w:jc w:val="center"/>
            </w:pPr>
            <w:r>
              <w:t>60</w:t>
            </w:r>
          </w:p>
        </w:tc>
      </w:tr>
      <w:tr w:rsidR="00B925F8" w:rsidTr="00B925F8">
        <w:trPr>
          <w:trHeight w:val="403"/>
        </w:trPr>
        <w:tc>
          <w:tcPr>
            <w:tcW w:w="1478" w:type="dxa"/>
            <w:vAlign w:val="center"/>
          </w:tcPr>
          <w:p w:rsidR="00B925F8" w:rsidRDefault="00B925F8" w:rsidP="00B925F8">
            <w:pPr>
              <w:jc w:val="center"/>
            </w:pPr>
          </w:p>
          <w:p w:rsidR="00B925F8" w:rsidRDefault="00B925F8" w:rsidP="00B925F8">
            <w:pPr>
              <w:jc w:val="center"/>
            </w:pPr>
            <w:r>
              <w:t>Груши</w:t>
            </w:r>
          </w:p>
          <w:p w:rsidR="00B925F8" w:rsidRDefault="00B925F8" w:rsidP="00B925F8">
            <w:pPr>
              <w:jc w:val="center"/>
            </w:pPr>
          </w:p>
        </w:tc>
        <w:tc>
          <w:tcPr>
            <w:tcW w:w="1478" w:type="dxa"/>
            <w:vAlign w:val="center"/>
          </w:tcPr>
          <w:p w:rsidR="00B925F8" w:rsidRDefault="00B925F8" w:rsidP="00B925F8">
            <w:pPr>
              <w:jc w:val="center"/>
            </w:pPr>
            <w:r>
              <w:t>?</w:t>
            </w:r>
          </w:p>
        </w:tc>
        <w:tc>
          <w:tcPr>
            <w:tcW w:w="1478" w:type="dxa"/>
            <w:vAlign w:val="center"/>
          </w:tcPr>
          <w:p w:rsidR="00B925F8" w:rsidRDefault="00B925F8" w:rsidP="00B925F8">
            <w:pPr>
              <w:jc w:val="center"/>
            </w:pPr>
            <w:r>
              <w:t>2 кг</w:t>
            </w:r>
          </w:p>
        </w:tc>
        <w:tc>
          <w:tcPr>
            <w:tcW w:w="1478" w:type="dxa"/>
            <w:vAlign w:val="center"/>
          </w:tcPr>
          <w:p w:rsidR="00B925F8" w:rsidRDefault="00B925F8" w:rsidP="00B925F8">
            <w:pPr>
              <w:jc w:val="center"/>
            </w:pPr>
            <w:r>
              <w:t>?</w:t>
            </w:r>
          </w:p>
        </w:tc>
      </w:tr>
    </w:tbl>
    <w:p w:rsidR="00B925F8" w:rsidRDefault="00B925F8"/>
    <w:p w:rsidR="00B925F8" w:rsidRDefault="00B925F8">
      <w:r>
        <w:t>Реши задачу. Вычисли и запиши ответ.</w:t>
      </w:r>
    </w:p>
    <w:sectPr w:rsidR="00B9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B925F8"/>
    <w:rsid w:val="00B9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2013-10-07T11:01:00Z</dcterms:created>
  <dcterms:modified xsi:type="dcterms:W3CDTF">2013-10-07T11:06:00Z</dcterms:modified>
</cp:coreProperties>
</file>