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14" w:rsidRDefault="00E86512" w:rsidP="009E2314">
      <w:pPr>
        <w:jc w:val="center"/>
        <w:rPr>
          <w:lang w:val="ru-RU"/>
        </w:rPr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0.5pt;height:45pt">
            <v:shadow color="#868686"/>
            <v:textpath style="font-family:&quot;Comic Sans MS&quot;;font-size:32pt;v-text-kern:t" trim="t" fitpath="t" string="Worksheet - &quot;to have&quot;"/>
          </v:shape>
        </w:pict>
      </w:r>
    </w:p>
    <w:p w:rsidR="009E2314" w:rsidRPr="009E2314" w:rsidRDefault="009E2314" w:rsidP="009E2314">
      <w:pPr>
        <w:jc w:val="center"/>
        <w:rPr>
          <w:lang w:val="ru-RU"/>
        </w:rPr>
      </w:pPr>
    </w:p>
    <w:p w:rsidR="009E2314" w:rsidRPr="009E2314" w:rsidRDefault="009E2314" w:rsidP="009E231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E2314">
        <w:rPr>
          <w:rFonts w:ascii="Times New Roman" w:hAnsi="Times New Roman"/>
          <w:b/>
          <w:sz w:val="28"/>
          <w:szCs w:val="28"/>
          <w:lang w:val="ru-RU"/>
        </w:rPr>
        <w:t>Если вы видите веселый смайлик, делайте УТВЕРДИТЕЛЬНОЕ предложение. Если смайлик грустный, делайте ОТРИЦАТЕЛЬНОЕ предложение. Начиная с 9 предложения делайте ВОПРОСИТЕЛЬНЫЕ предложения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E2314" w:rsidRPr="009E2314" w:rsidRDefault="009E2314" w:rsidP="009E231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E2314" w:rsidRPr="009E2314" w:rsidRDefault="009E2314" w:rsidP="009E231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E2314">
        <w:rPr>
          <w:rFonts w:ascii="Times New Roman" w:hAnsi="Times New Roman"/>
          <w:b/>
          <w:sz w:val="28"/>
          <w:szCs w:val="28"/>
          <w:lang w:val="ru-RU"/>
        </w:rPr>
        <w:t xml:space="preserve">Прежде чем делать упражнения, еще раз посмотрите видео о глаголе </w:t>
      </w:r>
      <w:r w:rsidRPr="009E2314">
        <w:rPr>
          <w:rFonts w:ascii="Times New Roman" w:hAnsi="Times New Roman"/>
          <w:b/>
          <w:sz w:val="28"/>
          <w:szCs w:val="28"/>
        </w:rPr>
        <w:t>HAVE</w:t>
      </w:r>
      <w:r w:rsidRPr="009E2314">
        <w:rPr>
          <w:rFonts w:ascii="Times New Roman" w:hAnsi="Times New Roman"/>
          <w:b/>
          <w:sz w:val="28"/>
          <w:szCs w:val="28"/>
          <w:lang w:val="ru-RU"/>
        </w:rPr>
        <w:t>. Выберите, какой вариант (</w:t>
      </w:r>
      <w:r w:rsidRPr="009E2314">
        <w:rPr>
          <w:rFonts w:ascii="Times New Roman" w:hAnsi="Times New Roman"/>
          <w:b/>
          <w:sz w:val="28"/>
          <w:szCs w:val="28"/>
        </w:rPr>
        <w:t>HAVE</w:t>
      </w:r>
      <w:r w:rsidRPr="009E2314">
        <w:rPr>
          <w:rFonts w:ascii="Times New Roman" w:hAnsi="Times New Roman"/>
          <w:b/>
          <w:sz w:val="28"/>
          <w:szCs w:val="28"/>
          <w:lang w:val="ru-RU"/>
        </w:rPr>
        <w:t xml:space="preserve">  или </w:t>
      </w:r>
      <w:r w:rsidRPr="009E2314">
        <w:rPr>
          <w:rFonts w:ascii="Times New Roman" w:hAnsi="Times New Roman"/>
          <w:b/>
          <w:sz w:val="28"/>
          <w:szCs w:val="28"/>
        </w:rPr>
        <w:t>HAVE</w:t>
      </w:r>
      <w:r w:rsidRPr="009E231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E2314">
        <w:rPr>
          <w:rFonts w:ascii="Times New Roman" w:hAnsi="Times New Roman"/>
          <w:b/>
          <w:sz w:val="28"/>
          <w:szCs w:val="28"/>
        </w:rPr>
        <w:t>GOT</w:t>
      </w:r>
      <w:r w:rsidRPr="009E2314">
        <w:rPr>
          <w:rFonts w:ascii="Times New Roman" w:hAnsi="Times New Roman"/>
          <w:b/>
          <w:sz w:val="28"/>
          <w:szCs w:val="28"/>
          <w:lang w:val="ru-RU"/>
        </w:rPr>
        <w:t>) вы будете использовать. Исходя из этого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9E2314">
        <w:rPr>
          <w:rFonts w:ascii="Times New Roman" w:hAnsi="Times New Roman"/>
          <w:b/>
          <w:sz w:val="28"/>
          <w:szCs w:val="28"/>
          <w:lang w:val="ru-RU"/>
        </w:rPr>
        <w:t xml:space="preserve"> выстраивайте вопрос</w:t>
      </w:r>
      <w:r>
        <w:rPr>
          <w:rFonts w:ascii="Times New Roman" w:hAnsi="Times New Roman"/>
          <w:b/>
          <w:sz w:val="28"/>
          <w:szCs w:val="28"/>
          <w:lang w:val="ru-RU"/>
        </w:rPr>
        <w:t>ы</w:t>
      </w:r>
      <w:r w:rsidRPr="009E2314">
        <w:rPr>
          <w:rFonts w:ascii="Times New Roman" w:hAnsi="Times New Roman"/>
          <w:b/>
          <w:sz w:val="28"/>
          <w:szCs w:val="28"/>
          <w:lang w:val="ru-RU"/>
        </w:rPr>
        <w:t xml:space="preserve"> и отрицания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E2314" w:rsidRPr="009E2314" w:rsidRDefault="009E2314" w:rsidP="009E2314">
      <w:pPr>
        <w:rPr>
          <w:sz w:val="32"/>
          <w:szCs w:val="32"/>
          <w:lang w:val="ru-RU"/>
        </w:rPr>
      </w:pP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She / </w:t>
      </w:r>
      <w:r w:rsidRPr="00B31EFF">
        <w:rPr>
          <w:sz w:val="30"/>
          <w:szCs w:val="30"/>
        </w:rPr>
        <w:sym w:font="Wingdings" w:char="F04C"/>
      </w:r>
      <w:r w:rsidRPr="00B31EFF">
        <w:rPr>
          <w:sz w:val="30"/>
          <w:szCs w:val="30"/>
        </w:rPr>
        <w:t xml:space="preserve"> / have / a sister / 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She / </w:t>
      </w:r>
      <w:r w:rsidRPr="00B31EFF">
        <w:rPr>
          <w:sz w:val="30"/>
          <w:szCs w:val="30"/>
        </w:rPr>
        <w:sym w:font="Wingdings" w:char="F04A"/>
      </w:r>
      <w:r w:rsidRPr="00B31EFF">
        <w:rPr>
          <w:sz w:val="30"/>
          <w:szCs w:val="30"/>
        </w:rPr>
        <w:t xml:space="preserve"> / have / a  brother / 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He / </w:t>
      </w:r>
      <w:r w:rsidRPr="00B31EFF">
        <w:rPr>
          <w:sz w:val="30"/>
          <w:szCs w:val="30"/>
        </w:rPr>
        <w:sym w:font="Wingdings" w:char="F04C"/>
      </w:r>
      <w:r w:rsidRPr="00B31EFF">
        <w:rPr>
          <w:sz w:val="30"/>
          <w:szCs w:val="30"/>
        </w:rPr>
        <w:t xml:space="preserve"> / have / a brother / 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He / </w:t>
      </w:r>
      <w:r w:rsidRPr="00B31EFF">
        <w:rPr>
          <w:sz w:val="30"/>
          <w:szCs w:val="30"/>
        </w:rPr>
        <w:sym w:font="Wingdings" w:char="F04A"/>
      </w:r>
      <w:r w:rsidRPr="00B31EFF">
        <w:rPr>
          <w:sz w:val="30"/>
          <w:szCs w:val="30"/>
        </w:rPr>
        <w:t xml:space="preserve"> / have / a son.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I / </w:t>
      </w:r>
      <w:r w:rsidRPr="00B31EFF">
        <w:rPr>
          <w:sz w:val="30"/>
          <w:szCs w:val="30"/>
        </w:rPr>
        <w:sym w:font="Wingdings" w:char="F04C"/>
      </w:r>
      <w:r w:rsidRPr="00B31EFF">
        <w:rPr>
          <w:sz w:val="30"/>
          <w:szCs w:val="30"/>
        </w:rPr>
        <w:t xml:space="preserve"> / have / two / sister</w:t>
      </w:r>
      <w:r>
        <w:rPr>
          <w:sz w:val="30"/>
          <w:szCs w:val="30"/>
        </w:rPr>
        <w:t>s</w:t>
      </w:r>
      <w:r w:rsidRPr="00B31EFF">
        <w:rPr>
          <w:sz w:val="30"/>
          <w:szCs w:val="30"/>
        </w:rPr>
        <w:t>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She / </w:t>
      </w:r>
      <w:r w:rsidRPr="00B31EFF">
        <w:rPr>
          <w:sz w:val="30"/>
          <w:szCs w:val="30"/>
        </w:rPr>
        <w:sym w:font="Wingdings" w:char="F04C"/>
      </w:r>
      <w:r w:rsidRPr="00B31EFF">
        <w:rPr>
          <w:sz w:val="30"/>
          <w:szCs w:val="30"/>
        </w:rPr>
        <w:t xml:space="preserve"> / have / a grandfather.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We / </w:t>
      </w:r>
      <w:r w:rsidRPr="00B31EFF">
        <w:rPr>
          <w:sz w:val="30"/>
          <w:szCs w:val="30"/>
        </w:rPr>
        <w:sym w:font="Wingdings" w:char="F04C"/>
      </w:r>
      <w:r w:rsidRPr="00B31EFF">
        <w:rPr>
          <w:sz w:val="30"/>
          <w:szCs w:val="30"/>
        </w:rPr>
        <w:t xml:space="preserve"> / a big family.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 xml:space="preserve">They / </w:t>
      </w:r>
      <w:r w:rsidRPr="00B31EFF">
        <w:rPr>
          <w:sz w:val="30"/>
          <w:szCs w:val="30"/>
        </w:rPr>
        <w:sym w:font="Wingdings" w:char="F04A"/>
      </w:r>
      <w:r w:rsidRPr="00B31EFF">
        <w:rPr>
          <w:sz w:val="30"/>
          <w:szCs w:val="30"/>
        </w:rPr>
        <w:t xml:space="preserve"> / a grandmother.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numPr>
          <w:ilvl w:val="0"/>
          <w:numId w:val="1"/>
        </w:numPr>
        <w:rPr>
          <w:sz w:val="30"/>
          <w:szCs w:val="30"/>
        </w:rPr>
      </w:pPr>
      <w:r w:rsidRPr="00B31EFF">
        <w:rPr>
          <w:sz w:val="30"/>
          <w:szCs w:val="30"/>
        </w:rPr>
        <w:t>you / have / a granddaughter / ?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ind w:left="360"/>
        <w:rPr>
          <w:sz w:val="30"/>
          <w:szCs w:val="30"/>
        </w:rPr>
      </w:pPr>
      <w:r>
        <w:rPr>
          <w:sz w:val="30"/>
          <w:szCs w:val="30"/>
        </w:rPr>
        <w:t>10.</w:t>
      </w:r>
      <w:r w:rsidRPr="00B31EFF">
        <w:rPr>
          <w:sz w:val="30"/>
          <w:szCs w:val="30"/>
        </w:rPr>
        <w:t xml:space="preserve"> they / have / a monkey / ?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Default="009E2314" w:rsidP="009E2314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B31EFF">
        <w:rPr>
          <w:sz w:val="30"/>
          <w:szCs w:val="30"/>
        </w:rPr>
        <w:t>she / have / five  sister</w:t>
      </w:r>
      <w:r>
        <w:rPr>
          <w:sz w:val="30"/>
          <w:szCs w:val="30"/>
        </w:rPr>
        <w:t>s</w:t>
      </w:r>
      <w:r w:rsidRPr="00B31EFF">
        <w:rPr>
          <w:sz w:val="30"/>
          <w:szCs w:val="30"/>
        </w:rPr>
        <w:t xml:space="preserve"> / ?</w:t>
      </w:r>
    </w:p>
    <w:p w:rsidR="009E2314" w:rsidRPr="00B31EFF" w:rsidRDefault="009E2314" w:rsidP="009E2314">
      <w:pPr>
        <w:ind w:left="72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</w:p>
    <w:p w:rsidR="009E2314" w:rsidRPr="00B31EFF" w:rsidRDefault="009E2314" w:rsidP="009E2314">
      <w:pPr>
        <w:ind w:left="360"/>
        <w:rPr>
          <w:sz w:val="30"/>
          <w:szCs w:val="30"/>
        </w:rPr>
      </w:pPr>
      <w:r>
        <w:rPr>
          <w:sz w:val="30"/>
          <w:szCs w:val="30"/>
        </w:rPr>
        <w:t>12.</w:t>
      </w:r>
      <w:r w:rsidRPr="00B31EFF">
        <w:rPr>
          <w:sz w:val="30"/>
          <w:szCs w:val="30"/>
        </w:rPr>
        <w:t xml:space="preserve"> I / have / three brothers / ?</w:t>
      </w:r>
    </w:p>
    <w:p w:rsidR="009E2314" w:rsidRPr="00B31EFF" w:rsidRDefault="009E2314" w:rsidP="009E2314">
      <w:pPr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_____________________________________________________</w:t>
      </w:r>
    </w:p>
    <w:p w:rsidR="009E2314" w:rsidRPr="00B31EFF" w:rsidRDefault="009E2314" w:rsidP="009E2314">
      <w:pPr>
        <w:ind w:left="360"/>
        <w:rPr>
          <w:sz w:val="30"/>
          <w:szCs w:val="30"/>
        </w:rPr>
      </w:pPr>
      <w:r>
        <w:rPr>
          <w:sz w:val="30"/>
          <w:szCs w:val="30"/>
        </w:rPr>
        <w:t>13.</w:t>
      </w:r>
      <w:r w:rsidRPr="00B31EFF">
        <w:rPr>
          <w:sz w:val="30"/>
          <w:szCs w:val="30"/>
        </w:rPr>
        <w:t xml:space="preserve"> we / have / Beginner 1 books / ?</w:t>
      </w:r>
    </w:p>
    <w:p w:rsidR="009E2314" w:rsidRPr="00B31EFF" w:rsidRDefault="009E2314" w:rsidP="009E2314">
      <w:pPr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_____________________________________________________</w:t>
      </w:r>
    </w:p>
    <w:p w:rsidR="009E2314" w:rsidRDefault="009E2314" w:rsidP="009E2314">
      <w:pPr>
        <w:ind w:left="360"/>
        <w:rPr>
          <w:sz w:val="30"/>
          <w:szCs w:val="30"/>
        </w:rPr>
      </w:pPr>
      <w:r>
        <w:rPr>
          <w:sz w:val="30"/>
          <w:szCs w:val="30"/>
        </w:rPr>
        <w:t>14.</w:t>
      </w:r>
      <w:r w:rsidRPr="00B31EFF">
        <w:rPr>
          <w:sz w:val="30"/>
          <w:szCs w:val="30"/>
        </w:rPr>
        <w:t xml:space="preserve"> he / have / a hamburger / ?</w:t>
      </w:r>
    </w:p>
    <w:p w:rsidR="00AB2BFD" w:rsidRPr="009E2314" w:rsidRDefault="009E2314" w:rsidP="009E2314">
      <w:pPr>
        <w:ind w:left="360"/>
        <w:rPr>
          <w:lang w:val="ru-RU"/>
        </w:rPr>
      </w:pPr>
      <w:r>
        <w:rPr>
          <w:sz w:val="30"/>
          <w:szCs w:val="30"/>
        </w:rPr>
        <w:tab/>
        <w:t>_____________________________________________________</w:t>
      </w:r>
    </w:p>
    <w:sectPr w:rsidR="00AB2BFD" w:rsidRPr="009E2314">
      <w:pgSz w:w="12240" w:h="1728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94C"/>
    <w:multiLevelType w:val="hybridMultilevel"/>
    <w:tmpl w:val="161EC90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CD50F1"/>
    <w:multiLevelType w:val="hybridMultilevel"/>
    <w:tmpl w:val="56963D0C"/>
    <w:lvl w:ilvl="0" w:tplc="AFD063E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14"/>
    <w:rsid w:val="009E2314"/>
    <w:rsid w:val="00AB2BFD"/>
    <w:rsid w:val="00E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14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14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jSavelyeva</dc:creator>
  <cp:lastModifiedBy>Анна</cp:lastModifiedBy>
  <cp:revision>2</cp:revision>
  <dcterms:created xsi:type="dcterms:W3CDTF">2020-05-04T20:15:00Z</dcterms:created>
  <dcterms:modified xsi:type="dcterms:W3CDTF">2020-05-04T20:15:00Z</dcterms:modified>
</cp:coreProperties>
</file>