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D2F" w:rsidRDefault="00FA5D2F" w:rsidP="00FA5D2F">
      <w:pPr>
        <w:jc w:val="center"/>
        <w:rPr>
          <w:rFonts w:ascii="Times New Roman" w:hAnsi="Times New Roman" w:cs="Times New Roman"/>
          <w:sz w:val="28"/>
          <w:szCs w:val="28"/>
        </w:rPr>
      </w:pPr>
      <w:r w:rsidRPr="00FA5D2F">
        <w:rPr>
          <w:rFonts w:ascii="Times New Roman" w:hAnsi="Times New Roman" w:cs="Times New Roman"/>
          <w:b/>
          <w:sz w:val="28"/>
          <w:szCs w:val="28"/>
        </w:rPr>
        <w:t>ЗНАЧЕНИЕ КОММУНИКАТИВЫХ КОМПЕТЕНЦИЙ ПРИ ПОДГОТОВКЕ ВРАЧА ОБЩЕЙ ПРАКТИКИ</w:t>
      </w:r>
    </w:p>
    <w:p w:rsidR="00FA5D2F" w:rsidRPr="00FA5D2F" w:rsidRDefault="00FA5D2F" w:rsidP="00FA5D2F">
      <w:pPr>
        <w:jc w:val="both"/>
        <w:rPr>
          <w:rFonts w:ascii="Times New Roman" w:hAnsi="Times New Roman" w:cs="Times New Roman"/>
          <w:sz w:val="28"/>
          <w:szCs w:val="28"/>
        </w:rPr>
      </w:pPr>
      <w:r w:rsidRPr="00FA5D2F">
        <w:rPr>
          <w:rFonts w:ascii="Times New Roman" w:hAnsi="Times New Roman" w:cs="Times New Roman"/>
          <w:sz w:val="28"/>
          <w:szCs w:val="28"/>
        </w:rPr>
        <w:t xml:space="preserve">Н.В. Сидорова — ФГБОУ </w:t>
      </w:r>
      <w:proofErr w:type="gramStart"/>
      <w:r w:rsidRPr="00FA5D2F">
        <w:rPr>
          <w:rFonts w:ascii="Times New Roman" w:hAnsi="Times New Roman" w:cs="Times New Roman"/>
          <w:sz w:val="28"/>
          <w:szCs w:val="28"/>
        </w:rPr>
        <w:t>ВО</w:t>
      </w:r>
      <w:proofErr w:type="gramEnd"/>
      <w:r w:rsidRPr="00FA5D2F">
        <w:rPr>
          <w:rFonts w:ascii="Times New Roman" w:hAnsi="Times New Roman" w:cs="Times New Roman"/>
          <w:sz w:val="28"/>
          <w:szCs w:val="28"/>
        </w:rPr>
        <w:t xml:space="preserve"> «Саратовский ГМУ им. В.И. Разумовского» Минздрава России, кафедра поликлинической терапии, ассистент; Г.Н. </w:t>
      </w:r>
      <w:proofErr w:type="spellStart"/>
      <w:r w:rsidRPr="00FA5D2F">
        <w:rPr>
          <w:rFonts w:ascii="Times New Roman" w:hAnsi="Times New Roman" w:cs="Times New Roman"/>
          <w:sz w:val="28"/>
          <w:szCs w:val="28"/>
        </w:rPr>
        <w:t>Шеметова</w:t>
      </w:r>
      <w:proofErr w:type="spellEnd"/>
      <w:r w:rsidRPr="00FA5D2F">
        <w:rPr>
          <w:rFonts w:ascii="Times New Roman" w:hAnsi="Times New Roman" w:cs="Times New Roman"/>
          <w:sz w:val="28"/>
          <w:szCs w:val="28"/>
        </w:rPr>
        <w:t xml:space="preserve"> — ФГБОУ ВО «Саратовский ГМУ им. В.И. Разумовского» Минздрава России, заведующая кафедрой поликлинической терапии, профессор, доктор медицинских наук; Г.В. Губанова — ФГБОУ ВО «Саратовский ГМУ им. В.И. Разумовского» Минздрава России, кафедра поликлинической терапии, доцент, кандидат медицинских наук.</w:t>
      </w:r>
    </w:p>
    <w:p w:rsidR="00FA5D2F" w:rsidRDefault="00FA5D2F" w:rsidP="00FA5D2F">
      <w:pPr>
        <w:jc w:val="both"/>
        <w:rPr>
          <w:rFonts w:ascii="Times New Roman" w:hAnsi="Times New Roman" w:cs="Times New Roman"/>
          <w:sz w:val="28"/>
          <w:szCs w:val="28"/>
        </w:rPr>
      </w:pPr>
      <w:r w:rsidRPr="00FA5D2F">
        <w:rPr>
          <w:rFonts w:ascii="Times New Roman" w:hAnsi="Times New Roman" w:cs="Times New Roman"/>
          <w:sz w:val="28"/>
          <w:szCs w:val="28"/>
        </w:rPr>
        <w:t xml:space="preserve">Профессия врача неразрывно связана с взаимоотношениями между людьми. Несмотря на развитие технических средств диагностики и лечения, личное общение врача и пациента </w:t>
      </w:r>
      <w:proofErr w:type="spellStart"/>
      <w:r w:rsidRPr="00FA5D2F">
        <w:rPr>
          <w:rFonts w:ascii="Times New Roman" w:hAnsi="Times New Roman" w:cs="Times New Roman"/>
          <w:sz w:val="28"/>
          <w:szCs w:val="28"/>
        </w:rPr>
        <w:t>по</w:t>
      </w:r>
      <w:r w:rsidRPr="00FA5D2F">
        <w:rPr>
          <w:rFonts w:ascii="Times New Roman" w:hAnsi="Times New Roman" w:cs="Times New Roman"/>
          <w:sz w:val="28"/>
          <w:szCs w:val="28"/>
        </w:rPr>
        <w:noBreakHyphen/>
        <w:t>прежнему</w:t>
      </w:r>
      <w:proofErr w:type="spellEnd"/>
      <w:r w:rsidRPr="00FA5D2F">
        <w:rPr>
          <w:rFonts w:ascii="Times New Roman" w:hAnsi="Times New Roman" w:cs="Times New Roman"/>
          <w:sz w:val="28"/>
          <w:szCs w:val="28"/>
        </w:rPr>
        <w:t xml:space="preserve"> остается основой получения сведений для постановки диагноза, выполняет терапевтические задачи как за счет повышения приверженности пациентов к применению фармакотерапии, других методов лечения, так и за счет собственн</w:t>
      </w:r>
      <w:r>
        <w:rPr>
          <w:rFonts w:ascii="Times New Roman" w:hAnsi="Times New Roman" w:cs="Times New Roman"/>
          <w:sz w:val="28"/>
          <w:szCs w:val="28"/>
        </w:rPr>
        <w:t xml:space="preserve">о психотерапевтического эффекта. </w:t>
      </w:r>
      <w:r w:rsidRPr="00FA5D2F">
        <w:rPr>
          <w:rFonts w:ascii="Times New Roman" w:hAnsi="Times New Roman" w:cs="Times New Roman"/>
          <w:sz w:val="28"/>
          <w:szCs w:val="28"/>
        </w:rPr>
        <w:t xml:space="preserve">Древняя арабская пословица гласит: «У врача три оружия: нож, трава и слово» [1]. Коммуникативные навыки (от лат. </w:t>
      </w:r>
      <w:proofErr w:type="spellStart"/>
      <w:r w:rsidRPr="00FA5D2F">
        <w:rPr>
          <w:rFonts w:ascii="Times New Roman" w:hAnsi="Times New Roman" w:cs="Times New Roman"/>
          <w:sz w:val="28"/>
          <w:szCs w:val="28"/>
        </w:rPr>
        <w:t>communicatio</w:t>
      </w:r>
      <w:proofErr w:type="spellEnd"/>
      <w:r w:rsidRPr="00FA5D2F">
        <w:rPr>
          <w:rFonts w:ascii="Times New Roman" w:hAnsi="Times New Roman" w:cs="Times New Roman"/>
          <w:sz w:val="28"/>
          <w:szCs w:val="28"/>
        </w:rPr>
        <w:t xml:space="preserve"> — сообщение) — это способность человека взаимодействовать с другими людьми, адекватно интерпретируя получаемую информацию, а также правильно ее передавая. Это универсальные навыки, востребованные в разных областях жизни: бизнесе, политике, образовании, семейных отношениях и др. Оказание медицинской помощи не является исключением. Необходимым условием успешной профессиональной деятельности врача является его умение взаимодействоват</w:t>
      </w:r>
      <w:r>
        <w:rPr>
          <w:rFonts w:ascii="Times New Roman" w:hAnsi="Times New Roman" w:cs="Times New Roman"/>
          <w:sz w:val="28"/>
          <w:szCs w:val="28"/>
        </w:rPr>
        <w:t>ь с пациентами и их родственни</w:t>
      </w:r>
      <w:r w:rsidRPr="00FA5D2F">
        <w:rPr>
          <w:rFonts w:ascii="Times New Roman" w:hAnsi="Times New Roman" w:cs="Times New Roman"/>
          <w:sz w:val="28"/>
          <w:szCs w:val="28"/>
        </w:rPr>
        <w:t xml:space="preserve">ками, с коллегами и руководством. Однако практикующий врач нередко формирует этот навык в процессе работы интуитивно, основываясь на общих представлениях об этике и деонтологии в медицине, ориентируясь на собственный жизненный опыт и пример коллег. Самостоятельное «изобретение велосипеда» — процесс длительный и не всегда удачный. Необходима специальная подготовка медицинских работников по вопросам коммуникаций, которая позволила бы на основе базовых знаний психологии о межличностном общении предложить конкретные технологии проведения врачебной консультации, научить предотвращать конфликты и создавать условия для максимальной эффективности в условиях дефицита времени. Сегодня базовые представления о взаимоотношениях между людьми, об этике и деонтологии в медицине студентам высшей школы дают гуманитарные кафедры медицинских вузов, закладывая основу коммуникативной компетенции. Но </w:t>
      </w:r>
      <w:proofErr w:type="spellStart"/>
      <w:r w:rsidRPr="00FA5D2F">
        <w:rPr>
          <w:rFonts w:ascii="Times New Roman" w:hAnsi="Times New Roman" w:cs="Times New Roman"/>
          <w:sz w:val="28"/>
          <w:szCs w:val="28"/>
        </w:rPr>
        <w:t>компетентностный</w:t>
      </w:r>
      <w:proofErr w:type="spellEnd"/>
      <w:r w:rsidRPr="00FA5D2F">
        <w:rPr>
          <w:rFonts w:ascii="Times New Roman" w:hAnsi="Times New Roman" w:cs="Times New Roman"/>
          <w:sz w:val="28"/>
          <w:szCs w:val="28"/>
        </w:rPr>
        <w:t xml:space="preserve"> подход в образовании </w:t>
      </w:r>
      <w:r w:rsidRPr="00FA5D2F">
        <w:rPr>
          <w:rFonts w:ascii="Times New Roman" w:hAnsi="Times New Roman" w:cs="Times New Roman"/>
          <w:sz w:val="28"/>
          <w:szCs w:val="28"/>
        </w:rPr>
        <w:lastRenderedPageBreak/>
        <w:t xml:space="preserve">подразумевает не только доведение до обучающихся определенного объема теоретических знаний, но и формирование навыков, применимых и востребованных в практической деятельности, а также способность самостоятельно развивать эти навыки в дальнейшем. В связи с этим требуется подключение клинических кафедр для закрепления на практических примерах знаний о коммуникации. На наш взгляд, при подготовке и переподготовке врачей общей практики на кафедре поликлинической терапии этому вопросу необходимо уделять особое внимание, так как именно от общения пациента с врачом первого контакта во многом зависят дальнейшая судьба человека, ранняя диагностика заболеваний, успешность профилактики, лечения, реабилитации и эффективность долгосрочного сотрудничества. Вопросы взаимоотношений медицинского персонала и пациентов при осуществлении медицинской помощи нельзя рассматривать в отрыве от общих тенденций развития общества. Социально-экономические перемены в нашей стране в течение последних трех десятилетий привели к качественно новым отношениям между государством и гражданином. С одной стороны, сильная роль государства до реформ ограничивала некоторые права и свободы личности; а с другой — государство возлагало на себя ответственность за многие сферы жизни человека, в том числе за сохранение здоровья. Сформировалась модель поведения пациента, не несущего полноты ответственности за состояние своего здоровья, «неразумного дитя», которое требует контроля со стороны «родителя» — государства в лице медицинских организаций. </w:t>
      </w:r>
      <w:proofErr w:type="gramStart"/>
      <w:r w:rsidRPr="00FA5D2F">
        <w:rPr>
          <w:rFonts w:ascii="Times New Roman" w:hAnsi="Times New Roman" w:cs="Times New Roman"/>
          <w:sz w:val="28"/>
          <w:szCs w:val="28"/>
        </w:rPr>
        <w:t xml:space="preserve">В этих условиях была актуальна патерналистская (от лат. </w:t>
      </w:r>
      <w:proofErr w:type="spellStart"/>
      <w:r w:rsidRPr="00FA5D2F">
        <w:rPr>
          <w:rFonts w:ascii="Times New Roman" w:hAnsi="Times New Roman" w:cs="Times New Roman"/>
          <w:sz w:val="28"/>
          <w:szCs w:val="28"/>
        </w:rPr>
        <w:t>paternus</w:t>
      </w:r>
      <w:proofErr w:type="spellEnd"/>
      <w:r w:rsidRPr="00FA5D2F">
        <w:rPr>
          <w:rFonts w:ascii="Times New Roman" w:hAnsi="Times New Roman" w:cs="Times New Roman"/>
          <w:sz w:val="28"/>
          <w:szCs w:val="28"/>
        </w:rPr>
        <w:t xml:space="preserve"> — отцовский, отеческий) модель взаимоотношения между врачом и пациентом, когда врачу отводилась роль «отца» — авторитета, старшего, обладающего определенными научными знаниями и умеющего их применять, а пациент оказывался в роли несведущего «ребенка», моральная добродетель которого заключалась в дисциплинированном выполнении предписаний и рекомендаций врача.</w:t>
      </w:r>
      <w:proofErr w:type="gramEnd"/>
      <w:r w:rsidRPr="00FA5D2F">
        <w:rPr>
          <w:rFonts w:ascii="Times New Roman" w:hAnsi="Times New Roman" w:cs="Times New Roman"/>
          <w:sz w:val="28"/>
          <w:szCs w:val="28"/>
        </w:rPr>
        <w:t xml:space="preserve"> Эта модель господствовала в мировой медицине в течение многих веков [2]. </w:t>
      </w:r>
      <w:proofErr w:type="gramStart"/>
      <w:r w:rsidRPr="00FA5D2F">
        <w:rPr>
          <w:rFonts w:ascii="Times New Roman" w:hAnsi="Times New Roman" w:cs="Times New Roman"/>
          <w:sz w:val="28"/>
          <w:szCs w:val="28"/>
        </w:rPr>
        <w:t>И</w:t>
      </w:r>
      <w:proofErr w:type="gramEnd"/>
      <w:r w:rsidRPr="00FA5D2F">
        <w:rPr>
          <w:rFonts w:ascii="Times New Roman" w:hAnsi="Times New Roman" w:cs="Times New Roman"/>
          <w:sz w:val="28"/>
          <w:szCs w:val="28"/>
        </w:rPr>
        <w:t xml:space="preserve"> несмотря на то, что патерналистское отношение мотивировано стремлением помочь страдающему человеку, избежать нанесения ему вреда, в современных условиях вряд ли можно рассматривать этот тип взаимоотношений как основной. Он подразумевает подчиненное положение пациента, не дает ему возможности участвовать в принятии решения, касающегося выбора методов диагностики и лечения. Кроме того, в современном информационном поле роль врача как «единственного и непогрешимого» источника информации утрачивает смысл. </w:t>
      </w:r>
      <w:proofErr w:type="gramStart"/>
      <w:r w:rsidRPr="00FA5D2F">
        <w:rPr>
          <w:rFonts w:ascii="Times New Roman" w:hAnsi="Times New Roman" w:cs="Times New Roman"/>
          <w:sz w:val="28"/>
          <w:szCs w:val="28"/>
        </w:rPr>
        <w:t xml:space="preserve">Расширение прав и свобод личности в обществе диктует необходимость изменения и </w:t>
      </w:r>
      <w:r w:rsidRPr="00FA5D2F">
        <w:rPr>
          <w:rFonts w:ascii="Times New Roman" w:hAnsi="Times New Roman" w:cs="Times New Roman"/>
          <w:sz w:val="28"/>
          <w:szCs w:val="28"/>
        </w:rPr>
        <w:lastRenderedPageBreak/>
        <w:t>взаимоотношений в диаде «врач — пациент»: предоставление человеку права на полную и достоверную информацию о состоянии своего здоровья, о возможностях современной медицины в диагностике и лечении, о возможных осложнениях, прогнозе и исходах заболевания; участие в принятии решений, касающихся здоровья и жизни.</w:t>
      </w:r>
      <w:proofErr w:type="gramEnd"/>
      <w:r w:rsidRPr="00FA5D2F">
        <w:rPr>
          <w:rFonts w:ascii="Times New Roman" w:hAnsi="Times New Roman" w:cs="Times New Roman"/>
          <w:sz w:val="28"/>
          <w:szCs w:val="28"/>
        </w:rPr>
        <w:t xml:space="preserve"> Не получая перечисленного, пациент оказывается не удовлетворен полученной помощью, даже если объективно все сделано правильно, в соответствии со стандартами и порядками оказания медицинской помощи. </w:t>
      </w:r>
      <w:proofErr w:type="gramStart"/>
      <w:r w:rsidRPr="00FA5D2F">
        <w:rPr>
          <w:rFonts w:ascii="Times New Roman" w:hAnsi="Times New Roman" w:cs="Times New Roman"/>
          <w:sz w:val="28"/>
          <w:szCs w:val="28"/>
        </w:rPr>
        <w:t>Не секрет, что удовлетворенность населения медицинской помощью — один из ключевых показателей, по которому органы власти оценивают деятельность медицинских учреждений.</w:t>
      </w:r>
      <w:proofErr w:type="gramEnd"/>
      <w:r w:rsidRPr="00FA5D2F">
        <w:rPr>
          <w:rFonts w:ascii="Times New Roman" w:hAnsi="Times New Roman" w:cs="Times New Roman"/>
          <w:sz w:val="28"/>
          <w:szCs w:val="28"/>
        </w:rPr>
        <w:t xml:space="preserve"> Исследования удовлетворенности населения первичной медико-санитарной помощью показывают, что недоброжелательность со стороны врачей увеличивает шансы больных быть неудовлетворенными качеством медицинской помощи в 5 раз; недоброжелательность со стороны работников регистратуры — в 2,7 раза [3]. Кроме того, отсутствие полноценных коммуникаций врача с пациентом и его родственниками может привести к судебным искам в отношении больниц и поликлиник. По данным специальных исследований за рубежом, причиной 71 % обращений пациентов в суд были трудности в общении с врачом. В 29 % случаев истцы указывали на пренебрежение их мнением или мнением их родственников; в 13 % — на то, что врач не принял во внимание планы больного или его семьи [4]. Расширение прав в любой сфере неизбежно сопровождается расширением обязанностей. В здравоохранении право пациента на более активное участие в принятии решения подразумевает и право на информированный отказ от оказания помощи. В этих условиях пациент должен разделять и ответственность за состояние здоровья. Впервые обязанности граждан в сфере охраны здоровья в нашей стране закреплены в ст. 27 Федерального закона от 21 ноября 2011 г. № 323 «Об основах здоровья граждан в Российской Федерации»: «Граждане обязаны заботиться о сохранении своего здоровья.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[5]. Образцом взаимоотношений между врачом и пациентом на амбулаторно-</w:t>
      </w:r>
      <w:r w:rsidRPr="00FA5D2F">
        <w:rPr>
          <w:rFonts w:ascii="Times New Roman" w:hAnsi="Times New Roman" w:cs="Times New Roman"/>
          <w:sz w:val="28"/>
          <w:szCs w:val="28"/>
        </w:rPr>
        <w:lastRenderedPageBreak/>
        <w:t xml:space="preserve">поликлиническом этапе, наиболее полно отражающим тенденции развития общества, может служить контрактная модель. Она позволяет четко разделить права и обязанности сторон во взаимоотношениях. </w:t>
      </w:r>
      <w:proofErr w:type="gramStart"/>
      <w:r w:rsidRPr="00FA5D2F">
        <w:rPr>
          <w:rFonts w:ascii="Times New Roman" w:hAnsi="Times New Roman" w:cs="Times New Roman"/>
          <w:sz w:val="28"/>
          <w:szCs w:val="28"/>
        </w:rPr>
        <w:t>С одной стороны, пациент имеет возможность быть активным участником процесса, реализуется принцип свободы и уважения прав личности, сохранения достоинства, правдивости; с другой стороны, закрепляются обязанности врача и пациента, исключается возможность перекладывания всей ответственности за результат на врача в условиях ограниченных возможностей (например, при отказе от определенных видов обследования и лечения со стороны пациента).</w:t>
      </w:r>
      <w:proofErr w:type="gramEnd"/>
      <w:r w:rsidRPr="00FA5D2F">
        <w:rPr>
          <w:rFonts w:ascii="Times New Roman" w:hAnsi="Times New Roman" w:cs="Times New Roman"/>
          <w:sz w:val="28"/>
          <w:szCs w:val="28"/>
        </w:rPr>
        <w:t xml:space="preserve"> Пациент добровольно устанавливает договорные отношения с врачом на тех условиях, которые считает для себя выгодными и возможными. При этом он может делегировать определенные «властные» полномочия врачу, с </w:t>
      </w:r>
      <w:proofErr w:type="gramStart"/>
      <w:r w:rsidRPr="00FA5D2F">
        <w:rPr>
          <w:rFonts w:ascii="Times New Roman" w:hAnsi="Times New Roman" w:cs="Times New Roman"/>
          <w:sz w:val="28"/>
          <w:szCs w:val="28"/>
        </w:rPr>
        <w:t>тем</w:t>
      </w:r>
      <w:proofErr w:type="gramEnd"/>
      <w:r w:rsidRPr="00FA5D2F">
        <w:rPr>
          <w:rFonts w:ascii="Times New Roman" w:hAnsi="Times New Roman" w:cs="Times New Roman"/>
          <w:sz w:val="28"/>
          <w:szCs w:val="28"/>
        </w:rPr>
        <w:t xml:space="preserve"> чтобы тот мог адекватно выполнять свои профессиональные обязанности [2]. </w:t>
      </w:r>
      <w:proofErr w:type="gramStart"/>
      <w:r w:rsidRPr="00FA5D2F">
        <w:rPr>
          <w:rFonts w:ascii="Times New Roman" w:hAnsi="Times New Roman" w:cs="Times New Roman"/>
          <w:sz w:val="28"/>
          <w:szCs w:val="28"/>
        </w:rPr>
        <w:t>Переход от патерналистской к договорной модели взаимоотношений между медицинским работником и пациентом требует пересмотра коммуникативных компетенций в системе здравоохранения.</w:t>
      </w:r>
      <w:proofErr w:type="gramEnd"/>
      <w:r w:rsidRPr="00FA5D2F">
        <w:rPr>
          <w:rFonts w:ascii="Times New Roman" w:hAnsi="Times New Roman" w:cs="Times New Roman"/>
          <w:sz w:val="28"/>
          <w:szCs w:val="28"/>
        </w:rPr>
        <w:t xml:space="preserve"> Умение легко устанавливать контакт и поддерживать его, получать информацию с помощью вербальных и невербальных способов, избегать и безболезненно преодолевать конфликты, понимать мотивы действий, выявлять и нейтрализовать манипуляции, создавать атмосферу доверия — все это требует определенных знаний и отработки навыков. Проблеме коммуникаций в здравоохранении уделяется большое внимание в научной среде, значительное количество публикаций на эту тему в нашей стране и за рубежом указывает на существующие проблемы. Но практикующему врачу достаточно сложно ориентироваться в специфической терминологии психологов и психиатров, не всегда удается найти практические рекомендации по выстраиванию отношений с разными типами пациентов, избеганию конфликта, сохранению своей личности. Психологические тесты, оценивающие особенности личности, которые используются в исследованиях, дают возможность определить степень </w:t>
      </w:r>
      <w:proofErr w:type="spellStart"/>
      <w:r w:rsidRPr="00FA5D2F">
        <w:rPr>
          <w:rFonts w:ascii="Times New Roman" w:hAnsi="Times New Roman" w:cs="Times New Roman"/>
          <w:sz w:val="28"/>
          <w:szCs w:val="28"/>
        </w:rPr>
        <w:t>эмпатии</w:t>
      </w:r>
      <w:proofErr w:type="spellEnd"/>
      <w:r w:rsidRPr="00FA5D2F">
        <w:rPr>
          <w:rFonts w:ascii="Times New Roman" w:hAnsi="Times New Roman" w:cs="Times New Roman"/>
          <w:sz w:val="28"/>
          <w:szCs w:val="28"/>
        </w:rPr>
        <w:t xml:space="preserve"> (способности к сопереживанию), </w:t>
      </w:r>
      <w:proofErr w:type="spellStart"/>
      <w:r w:rsidRPr="00FA5D2F">
        <w:rPr>
          <w:rFonts w:ascii="Times New Roman" w:hAnsi="Times New Roman" w:cs="Times New Roman"/>
          <w:sz w:val="28"/>
          <w:szCs w:val="28"/>
        </w:rPr>
        <w:t>инвертированность</w:t>
      </w:r>
      <w:proofErr w:type="spellEnd"/>
      <w:r w:rsidRPr="00FA5D2F">
        <w:rPr>
          <w:rFonts w:ascii="Times New Roman" w:hAnsi="Times New Roman" w:cs="Times New Roman"/>
          <w:sz w:val="28"/>
          <w:szCs w:val="28"/>
        </w:rPr>
        <w:t xml:space="preserve"> личности врача, склонность к агрессии и т.д. Но у нас нет возможности из практикующих врачей выбрать только тех, чьи личностные характеристики наиболее способствуют коммуникации. Нужны разработанные коммуникативные технологии, помогающие врачам амбулаторного звена вне зависимости от особенностей личности выстраивать взаимоотношения с пациентами и их родственниками, коллегами и руководством. </w:t>
      </w:r>
      <w:proofErr w:type="gramStart"/>
      <w:r w:rsidRPr="00FA5D2F">
        <w:rPr>
          <w:rFonts w:ascii="Times New Roman" w:hAnsi="Times New Roman" w:cs="Times New Roman"/>
          <w:sz w:val="28"/>
          <w:szCs w:val="28"/>
        </w:rPr>
        <w:t xml:space="preserve">Врач, владеющий коммуникативными технологиями, в состоянии не только создать комфортную для пациента обстановку доверия и взаимного </w:t>
      </w:r>
      <w:r w:rsidRPr="00FA5D2F">
        <w:rPr>
          <w:rFonts w:ascii="Times New Roman" w:hAnsi="Times New Roman" w:cs="Times New Roman"/>
          <w:sz w:val="28"/>
          <w:szCs w:val="28"/>
        </w:rPr>
        <w:lastRenderedPageBreak/>
        <w:t>уважения, но и решить свои профессиональные и личные задачи: эффективно проводить диагностику заболеваний; повысить приверженность пациентов к выполнению рекомендаций, достигнуть лучших результатов лечения; сформировать положительное мнение, повысить свой авторитет среди пациентов, коллег и руководителей медицинского учреждения;</w:t>
      </w:r>
      <w:proofErr w:type="gramEnd"/>
      <w:r w:rsidRPr="00FA5D2F">
        <w:rPr>
          <w:rFonts w:ascii="Times New Roman" w:hAnsi="Times New Roman" w:cs="Times New Roman"/>
          <w:sz w:val="28"/>
          <w:szCs w:val="28"/>
        </w:rPr>
        <w:t xml:space="preserve"> предотвратить конфликтные ситуации и необоснованные претензии в свой адрес; повысить удовлетворенность пациентов оказанной помощью (соответственно улучшить показатели медицинского учреждения, хотя не все согласны с использованием этого субъективного показателя для оценки работы врача); избежать синдрома профессионального выгорания; сохранить собственное психическое и физическое здоровье. </w:t>
      </w:r>
      <w:proofErr w:type="gramStart"/>
      <w:r w:rsidRPr="00FA5D2F">
        <w:rPr>
          <w:rFonts w:ascii="Times New Roman" w:hAnsi="Times New Roman" w:cs="Times New Roman"/>
          <w:sz w:val="28"/>
          <w:szCs w:val="28"/>
        </w:rPr>
        <w:t>Формируя коммуникативную компетенцию студентов, клинические кафедры должны решать, на наш взгляд, следующие задачи: 1) обучить студентов проведению интервью (опроса пациента): установление контакта, выяснение причины обращения, обсуждение плана и результатов обследования, предстоящего лечения, завершение консультации; 2) обучить использованию и интерпретации невербальных знаков (жесты, поза, мимика, взгляд и т.д.);</w:t>
      </w:r>
      <w:proofErr w:type="gramEnd"/>
      <w:r w:rsidRPr="00FA5D2F">
        <w:rPr>
          <w:rFonts w:ascii="Times New Roman" w:hAnsi="Times New Roman" w:cs="Times New Roman"/>
          <w:sz w:val="28"/>
          <w:szCs w:val="28"/>
        </w:rPr>
        <w:t xml:space="preserve"> 3) обучить формулированию вопросов на основе знаний клиники заболеваний и особенностей личности пациента; 4) способствовать овладению навыком активного слушания; 5) ознакомить с принципами общения с отдельными категориями пациентов (пожилые, агрессивные, замкнутые, с когнитивными нарушениями, с прогрессирующими тяжелыми заболеваниями и др.); 6) обучить умению коррекции взаимоотношений студентов между собой и с сотрудниками базовых медицинских учреждений в процессе обучения и производственной практики. В условиях оказания амбулаторно-поликлинической помощи медицинские работники любой специальности часто встречаются с ситуациями, требующими </w:t>
      </w:r>
      <w:proofErr w:type="spellStart"/>
      <w:r w:rsidRPr="00FA5D2F">
        <w:rPr>
          <w:rFonts w:ascii="Times New Roman" w:hAnsi="Times New Roman" w:cs="Times New Roman"/>
          <w:sz w:val="28"/>
          <w:szCs w:val="28"/>
        </w:rPr>
        <w:t>компетентностной</w:t>
      </w:r>
      <w:proofErr w:type="spellEnd"/>
      <w:r w:rsidRPr="00FA5D2F">
        <w:rPr>
          <w:rFonts w:ascii="Times New Roman" w:hAnsi="Times New Roman" w:cs="Times New Roman"/>
          <w:sz w:val="28"/>
          <w:szCs w:val="28"/>
        </w:rPr>
        <w:t xml:space="preserve"> грамотности. </w:t>
      </w:r>
      <w:proofErr w:type="gramStart"/>
      <w:r w:rsidRPr="00FA5D2F">
        <w:rPr>
          <w:rFonts w:ascii="Times New Roman" w:hAnsi="Times New Roman" w:cs="Times New Roman"/>
          <w:sz w:val="28"/>
          <w:szCs w:val="28"/>
        </w:rPr>
        <w:t xml:space="preserve">В связи с этим, с нашей точки зрения, среди коммуникативных навыков, которые подлежат обязательному формированию у будущих врачей первичного звена здравоохранения в процессе преподавания поликлинической терапии, приоритетное внимание необходимо уделять следующим: знанию психологии общения; установлению контакта с пациентом на приеме, на дому, при осуществлении профилактической работы, проведении диспансеризации; особенностям общения с </w:t>
      </w:r>
      <w:proofErr w:type="spellStart"/>
      <w:r w:rsidRPr="00FA5D2F">
        <w:rPr>
          <w:rFonts w:ascii="Times New Roman" w:hAnsi="Times New Roman" w:cs="Times New Roman"/>
          <w:sz w:val="28"/>
          <w:szCs w:val="28"/>
        </w:rPr>
        <w:t>инкурабельными</w:t>
      </w:r>
      <w:proofErr w:type="spellEnd"/>
      <w:r w:rsidRPr="00FA5D2F">
        <w:rPr>
          <w:rFonts w:ascii="Times New Roman" w:hAnsi="Times New Roman" w:cs="Times New Roman"/>
          <w:sz w:val="28"/>
          <w:szCs w:val="28"/>
        </w:rPr>
        <w:t xml:space="preserve"> пациентами и их родственниками;</w:t>
      </w:r>
      <w:proofErr w:type="gramEnd"/>
      <w:r w:rsidRPr="00FA5D2F">
        <w:rPr>
          <w:rFonts w:ascii="Times New Roman" w:hAnsi="Times New Roman" w:cs="Times New Roman"/>
          <w:sz w:val="28"/>
          <w:szCs w:val="28"/>
        </w:rPr>
        <w:t xml:space="preserve"> знанию общих принципов сообщения плохих новостей; отработке поведения врача с грубым, разгневанным пациентом; особенностям общения с замкнутым пациентом; навыкам общения с негативно настроенным, сварливым пациентом; нюансам поведения врача при оказании медицинской помощи </w:t>
      </w:r>
      <w:r w:rsidRPr="00FA5D2F">
        <w:rPr>
          <w:rFonts w:ascii="Times New Roman" w:hAnsi="Times New Roman" w:cs="Times New Roman"/>
          <w:sz w:val="28"/>
          <w:szCs w:val="28"/>
        </w:rPr>
        <w:lastRenderedPageBreak/>
        <w:t>своим друзьям и родственникам. В образовательном процессе могут быть использованы различные методики и технологии. Интересен опыт кафедры семейной медицины ФГБОУ ВО</w:t>
      </w:r>
      <w:proofErr w:type="gramStart"/>
      <w:r w:rsidRPr="00FA5D2F">
        <w:rPr>
          <w:rFonts w:ascii="Times New Roman" w:hAnsi="Times New Roman" w:cs="Times New Roman"/>
          <w:sz w:val="28"/>
          <w:szCs w:val="28"/>
        </w:rPr>
        <w:t xml:space="preserve"> П</w:t>
      </w:r>
      <w:proofErr w:type="gramEnd"/>
      <w:r w:rsidRPr="00FA5D2F">
        <w:rPr>
          <w:rFonts w:ascii="Times New Roman" w:hAnsi="Times New Roman" w:cs="Times New Roman"/>
          <w:sz w:val="28"/>
          <w:szCs w:val="28"/>
        </w:rPr>
        <w:t>ервый МГМУ им. И.М. Сеченова Минздрава России под руководством д.м.н., профессора, академика РАМН И.Н. Денисова по разработке методики параллельного контроля за ходом деловой игры. Эта методика представляет собой ролевую игру, те</w:t>
      </w:r>
      <w:proofErr w:type="gramStart"/>
      <w:r w:rsidRPr="00FA5D2F">
        <w:rPr>
          <w:rFonts w:ascii="Times New Roman" w:hAnsi="Times New Roman" w:cs="Times New Roman"/>
          <w:sz w:val="28"/>
          <w:szCs w:val="28"/>
        </w:rPr>
        <w:t>кст сц</w:t>
      </w:r>
      <w:proofErr w:type="gramEnd"/>
      <w:r w:rsidRPr="00FA5D2F">
        <w:rPr>
          <w:rFonts w:ascii="Times New Roman" w:hAnsi="Times New Roman" w:cs="Times New Roman"/>
          <w:sz w:val="28"/>
          <w:szCs w:val="28"/>
        </w:rPr>
        <w:t>енария которой демонстрируется на экране. Один из обучающихся играет роль врача, преподаватель — роль пациента. Остальные обучающиеся и преподаватель имеют возможность следить за исходными данными на экране, но для «врача» информация недоступна. Оценка эффективности коммуникации по результатам позволяет выявить проблемы и показать пути их решения [6]. Методика деловой игры используется и на кафедре полик</w:t>
      </w:r>
      <w:r>
        <w:rPr>
          <w:rFonts w:ascii="Times New Roman" w:hAnsi="Times New Roman" w:cs="Times New Roman"/>
          <w:sz w:val="28"/>
          <w:szCs w:val="28"/>
        </w:rPr>
        <w:t>линической терапии Саратовского государ</w:t>
      </w:r>
      <w:r w:rsidRPr="00FA5D2F">
        <w:rPr>
          <w:rFonts w:ascii="Times New Roman" w:hAnsi="Times New Roman" w:cs="Times New Roman"/>
          <w:sz w:val="28"/>
          <w:szCs w:val="28"/>
        </w:rPr>
        <w:t xml:space="preserve">ственного медицинского университета им. В.И. Разумовского для формирования коммуникативной компетенции и закрепления теоретических знаний по диагностике, лечению и профилактике заболеваний, формированию здорового образа жизни [7–9]. В частности, подобная деловая игра, заключающаяся в проведении «врачом» краткого профилактического консультирования «пациента» (обе роли играют обучающиеся, а преподаватель и остальные студенты — эксперты), помогает сформировать </w:t>
      </w:r>
      <w:proofErr w:type="spellStart"/>
      <w:r w:rsidRPr="00FA5D2F">
        <w:rPr>
          <w:rFonts w:ascii="Times New Roman" w:hAnsi="Times New Roman" w:cs="Times New Roman"/>
          <w:sz w:val="28"/>
          <w:szCs w:val="28"/>
        </w:rPr>
        <w:t>пациент-центрированный</w:t>
      </w:r>
      <w:proofErr w:type="spellEnd"/>
      <w:r w:rsidRPr="00FA5D2F">
        <w:rPr>
          <w:rFonts w:ascii="Times New Roman" w:hAnsi="Times New Roman" w:cs="Times New Roman"/>
          <w:sz w:val="28"/>
          <w:szCs w:val="28"/>
        </w:rPr>
        <w:t xml:space="preserve"> стиль общения, использовать невербальные знаки, внимательно оценивать личностные качества пациента для формирования мотивации к здоровому образу жизни. Опыт показывает, что подобные методики находят большой эмоциональный отклик у обучающихся и оцениваются ими </w:t>
      </w:r>
      <w:proofErr w:type="gramStart"/>
      <w:r w:rsidRPr="00FA5D2F">
        <w:rPr>
          <w:rFonts w:ascii="Times New Roman" w:hAnsi="Times New Roman" w:cs="Times New Roman"/>
          <w:sz w:val="28"/>
          <w:szCs w:val="28"/>
        </w:rPr>
        <w:t>как</w:t>
      </w:r>
      <w:proofErr w:type="gramEnd"/>
      <w:r w:rsidRPr="00FA5D2F">
        <w:rPr>
          <w:rFonts w:ascii="Times New Roman" w:hAnsi="Times New Roman" w:cs="Times New Roman"/>
          <w:sz w:val="28"/>
          <w:szCs w:val="28"/>
        </w:rPr>
        <w:t xml:space="preserve"> безусловно необходимые для приобретения профессиональных качеств [10, 11]. Таким образом, коммуникативная компетентность врача общей практики является обязательной составляющей современного профессионала. Способность к взаимодействию с людьми, конечно, зависит от личностных особенностей врача, но это не значит, что нельзя совершенствоваться в этом направлении. Подготовка студентов медицинских вузов и врачей в рамках непрерывного медицинского образования по вопросам коммуникаций, на наш взгляд, способна не только значительно повысить качество оказания медицинской помощи на амбулаторно-поликлиническом этапе, но и создать комфортные условия для пациентов, включающие уважение прав личности и внимание к каждому. </w:t>
      </w:r>
    </w:p>
    <w:p w:rsidR="00FA5D2F" w:rsidRDefault="00FA5D2F" w:rsidP="00FA5D2F">
      <w:pPr>
        <w:jc w:val="both"/>
        <w:rPr>
          <w:rFonts w:ascii="Times New Roman" w:hAnsi="Times New Roman" w:cs="Times New Roman"/>
          <w:sz w:val="28"/>
          <w:szCs w:val="28"/>
        </w:rPr>
      </w:pPr>
      <w:r w:rsidRPr="00FA5D2F">
        <w:rPr>
          <w:rFonts w:ascii="Times New Roman" w:hAnsi="Times New Roman" w:cs="Times New Roman"/>
          <w:sz w:val="28"/>
          <w:szCs w:val="28"/>
          <w:lang w:val="en-US"/>
        </w:rPr>
        <w:t>References (</w:t>
      </w:r>
      <w:r w:rsidRPr="00FA5D2F">
        <w:rPr>
          <w:rFonts w:ascii="Times New Roman" w:hAnsi="Times New Roman" w:cs="Times New Roman"/>
          <w:sz w:val="28"/>
          <w:szCs w:val="28"/>
        </w:rPr>
        <w:t>Литература</w:t>
      </w:r>
      <w:r>
        <w:rPr>
          <w:rFonts w:ascii="Times New Roman" w:hAnsi="Times New Roman" w:cs="Times New Roman"/>
          <w:sz w:val="28"/>
          <w:szCs w:val="28"/>
          <w:lang w:val="en-US"/>
        </w:rPr>
        <w:t>)</w:t>
      </w:r>
    </w:p>
    <w:p w:rsidR="00DD477A" w:rsidRPr="00FA5D2F" w:rsidRDefault="00FA5D2F" w:rsidP="00FA5D2F">
      <w:pPr>
        <w:jc w:val="both"/>
        <w:rPr>
          <w:rFonts w:ascii="Times New Roman" w:hAnsi="Times New Roman" w:cs="Times New Roman"/>
          <w:sz w:val="28"/>
          <w:szCs w:val="28"/>
        </w:rPr>
      </w:pPr>
      <w:r w:rsidRPr="00FA5D2F">
        <w:rPr>
          <w:rFonts w:ascii="Times New Roman" w:hAnsi="Times New Roman" w:cs="Times New Roman"/>
          <w:sz w:val="28"/>
          <w:szCs w:val="28"/>
          <w:lang w:val="en-US"/>
        </w:rPr>
        <w:t xml:space="preserve">1. </w:t>
      </w:r>
      <w:proofErr w:type="spellStart"/>
      <w:r w:rsidRPr="00FA5D2F">
        <w:rPr>
          <w:rFonts w:ascii="Times New Roman" w:hAnsi="Times New Roman" w:cs="Times New Roman"/>
          <w:sz w:val="28"/>
          <w:szCs w:val="28"/>
          <w:lang w:val="en-US"/>
        </w:rPr>
        <w:t>Achkasov</w:t>
      </w:r>
      <w:proofErr w:type="spellEnd"/>
      <w:r w:rsidRPr="00FA5D2F">
        <w:rPr>
          <w:rFonts w:ascii="Times New Roman" w:hAnsi="Times New Roman" w:cs="Times New Roman"/>
          <w:sz w:val="28"/>
          <w:szCs w:val="28"/>
          <w:lang w:val="en-US"/>
        </w:rPr>
        <w:t xml:space="preserve"> EE. </w:t>
      </w:r>
      <w:proofErr w:type="gramStart"/>
      <w:r w:rsidRPr="00FA5D2F">
        <w:rPr>
          <w:rFonts w:ascii="Times New Roman" w:hAnsi="Times New Roman" w:cs="Times New Roman"/>
          <w:sz w:val="28"/>
          <w:szCs w:val="28"/>
          <w:lang w:val="en-US"/>
        </w:rPr>
        <w:t>Aphorisms and sayings about medicine, doctors and their patients.</w:t>
      </w:r>
      <w:proofErr w:type="gramEnd"/>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 xml:space="preserve">M: </w:t>
      </w:r>
      <w:proofErr w:type="gramStart"/>
      <w:r w:rsidRPr="00FA5D2F">
        <w:rPr>
          <w:rFonts w:ascii="Times New Roman" w:hAnsi="Times New Roman" w:cs="Times New Roman"/>
          <w:sz w:val="28"/>
          <w:szCs w:val="28"/>
        </w:rPr>
        <w:t xml:space="preserve">Profile-2S, 2008; 304 р. </w:t>
      </w:r>
      <w:proofErr w:type="spellStart"/>
      <w:r w:rsidRPr="00FA5D2F">
        <w:rPr>
          <w:rFonts w:ascii="Times New Roman" w:hAnsi="Times New Roman" w:cs="Times New Roman"/>
          <w:sz w:val="28"/>
          <w:szCs w:val="28"/>
        </w:rPr>
        <w:t>Russian</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Ачкасов</w:t>
      </w:r>
      <w:proofErr w:type="spellEnd"/>
      <w:r w:rsidRPr="00FA5D2F">
        <w:rPr>
          <w:rFonts w:ascii="Times New Roman" w:hAnsi="Times New Roman" w:cs="Times New Roman"/>
          <w:sz w:val="28"/>
          <w:szCs w:val="28"/>
        </w:rPr>
        <w:t xml:space="preserve"> ЕЕ.</w:t>
      </w:r>
      <w:proofErr w:type="gramEnd"/>
      <w:r w:rsidRPr="00FA5D2F">
        <w:rPr>
          <w:rFonts w:ascii="Times New Roman" w:hAnsi="Times New Roman" w:cs="Times New Roman"/>
          <w:sz w:val="28"/>
          <w:szCs w:val="28"/>
        </w:rPr>
        <w:t xml:space="preserve"> Афоризмы и </w:t>
      </w:r>
      <w:r w:rsidRPr="00FA5D2F">
        <w:rPr>
          <w:rFonts w:ascii="Times New Roman" w:hAnsi="Times New Roman" w:cs="Times New Roman"/>
          <w:sz w:val="28"/>
          <w:szCs w:val="28"/>
        </w:rPr>
        <w:lastRenderedPageBreak/>
        <w:t xml:space="preserve">крылатые выражения о медицине, врачах и их пациентах. </w:t>
      </w:r>
      <w:proofErr w:type="gramStart"/>
      <w:r w:rsidRPr="00FA5D2F">
        <w:rPr>
          <w:rFonts w:ascii="Times New Roman" w:hAnsi="Times New Roman" w:cs="Times New Roman"/>
          <w:sz w:val="28"/>
          <w:szCs w:val="28"/>
        </w:rPr>
        <w:t>М</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Профиль</w:t>
      </w:r>
      <w:r w:rsidRPr="00FA5D2F">
        <w:rPr>
          <w:rFonts w:ascii="Times New Roman" w:hAnsi="Times New Roman" w:cs="Times New Roman"/>
          <w:sz w:val="28"/>
          <w:szCs w:val="28"/>
          <w:lang w:val="en-US"/>
        </w:rPr>
        <w:t>-2</w:t>
      </w:r>
      <w:r w:rsidRPr="00FA5D2F">
        <w:rPr>
          <w:rFonts w:ascii="Times New Roman" w:hAnsi="Times New Roman" w:cs="Times New Roman"/>
          <w:sz w:val="28"/>
          <w:szCs w:val="28"/>
        </w:rPr>
        <w:t>С</w:t>
      </w:r>
      <w:r w:rsidRPr="00FA5D2F">
        <w:rPr>
          <w:rFonts w:ascii="Times New Roman" w:hAnsi="Times New Roman" w:cs="Times New Roman"/>
          <w:sz w:val="28"/>
          <w:szCs w:val="28"/>
          <w:lang w:val="en-US"/>
        </w:rPr>
        <w:t>, 2008; 304</w:t>
      </w:r>
      <w:r w:rsidRPr="00FA5D2F">
        <w:rPr>
          <w:rFonts w:ascii="Times New Roman" w:hAnsi="Times New Roman" w:cs="Times New Roman"/>
          <w:sz w:val="28"/>
          <w:szCs w:val="28"/>
        </w:rPr>
        <w:t>с</w:t>
      </w:r>
      <w:r w:rsidRPr="00FA5D2F">
        <w:rPr>
          <w:rFonts w:ascii="Times New Roman" w:hAnsi="Times New Roman" w:cs="Times New Roman"/>
          <w:sz w:val="28"/>
          <w:szCs w:val="28"/>
          <w:lang w:val="en-US"/>
        </w:rPr>
        <w:t>.). 2.</w:t>
      </w:r>
      <w:proofErr w:type="gramEnd"/>
      <w:r w:rsidRPr="00FA5D2F">
        <w:rPr>
          <w:rFonts w:ascii="Times New Roman" w:hAnsi="Times New Roman" w:cs="Times New Roman"/>
          <w:sz w:val="28"/>
          <w:szCs w:val="28"/>
          <w:lang w:val="en-US"/>
        </w:rPr>
        <w:t xml:space="preserve"> </w:t>
      </w:r>
      <w:proofErr w:type="spellStart"/>
      <w:proofErr w:type="gramStart"/>
      <w:r w:rsidRPr="00FA5D2F">
        <w:rPr>
          <w:rFonts w:ascii="Times New Roman" w:hAnsi="Times New Roman" w:cs="Times New Roman"/>
          <w:sz w:val="28"/>
          <w:szCs w:val="28"/>
          <w:lang w:val="en-US"/>
        </w:rPr>
        <w:t>Kolyagin</w:t>
      </w:r>
      <w:proofErr w:type="spellEnd"/>
      <w:r w:rsidRPr="00FA5D2F">
        <w:rPr>
          <w:rFonts w:ascii="Times New Roman" w:hAnsi="Times New Roman" w:cs="Times New Roman"/>
          <w:sz w:val="28"/>
          <w:szCs w:val="28"/>
          <w:lang w:val="en-US"/>
        </w:rPr>
        <w:t xml:space="preserve"> VV. Communications in medicine.</w:t>
      </w:r>
      <w:proofErr w:type="gramEnd"/>
      <w:r w:rsidRPr="00FA5D2F">
        <w:rPr>
          <w:rFonts w:ascii="Times New Roman" w:hAnsi="Times New Roman" w:cs="Times New Roman"/>
          <w:sz w:val="28"/>
          <w:szCs w:val="28"/>
          <w:lang w:val="en-US"/>
        </w:rPr>
        <w:t xml:space="preserve"> The basics of transactional analysis: a guide for physicians. Irkutsk: RIO GBOU DPO IGMAP, 2012; 60 </w:t>
      </w:r>
      <w:proofErr w:type="spellStart"/>
      <w:r w:rsidRPr="00FA5D2F">
        <w:rPr>
          <w:rFonts w:ascii="Times New Roman" w:hAnsi="Times New Roman" w:cs="Times New Roman"/>
          <w:sz w:val="28"/>
          <w:szCs w:val="28"/>
        </w:rPr>
        <w:t>р</w:t>
      </w:r>
      <w:proofErr w:type="spellEnd"/>
      <w:r w:rsidRPr="00FA5D2F">
        <w:rPr>
          <w:rFonts w:ascii="Times New Roman" w:hAnsi="Times New Roman" w:cs="Times New Roman"/>
          <w:sz w:val="28"/>
          <w:szCs w:val="28"/>
          <w:lang w:val="en-US"/>
        </w:rPr>
        <w:t>. Russian (</w:t>
      </w:r>
      <w:r w:rsidRPr="00FA5D2F">
        <w:rPr>
          <w:rFonts w:ascii="Times New Roman" w:hAnsi="Times New Roman" w:cs="Times New Roman"/>
          <w:sz w:val="28"/>
          <w:szCs w:val="28"/>
        </w:rPr>
        <w:t>Колягин</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В</w:t>
      </w:r>
      <w:r w:rsidRPr="00FA5D2F">
        <w:rPr>
          <w:rFonts w:ascii="Times New Roman" w:hAnsi="Times New Roman" w:cs="Times New Roman"/>
          <w:sz w:val="28"/>
          <w:szCs w:val="28"/>
          <w:lang w:val="en-US"/>
        </w:rPr>
        <w:t>.</w:t>
      </w:r>
      <w:r w:rsidRPr="00FA5D2F">
        <w:rPr>
          <w:rFonts w:ascii="Times New Roman" w:hAnsi="Times New Roman" w:cs="Times New Roman"/>
          <w:sz w:val="28"/>
          <w:szCs w:val="28"/>
        </w:rPr>
        <w:t>В</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Коммуникации</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в</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медицине</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 xml:space="preserve">Основы </w:t>
      </w:r>
      <w:proofErr w:type="spellStart"/>
      <w:r w:rsidRPr="00FA5D2F">
        <w:rPr>
          <w:rFonts w:ascii="Times New Roman" w:hAnsi="Times New Roman" w:cs="Times New Roman"/>
          <w:sz w:val="28"/>
          <w:szCs w:val="28"/>
        </w:rPr>
        <w:t>трансакционного</w:t>
      </w:r>
      <w:proofErr w:type="spellEnd"/>
      <w:r w:rsidRPr="00FA5D2F">
        <w:rPr>
          <w:rFonts w:ascii="Times New Roman" w:hAnsi="Times New Roman" w:cs="Times New Roman"/>
          <w:sz w:val="28"/>
          <w:szCs w:val="28"/>
        </w:rPr>
        <w:t xml:space="preserve"> анализа: пособие для врачей. Иркутск: </w:t>
      </w:r>
      <w:proofErr w:type="gramStart"/>
      <w:r w:rsidRPr="00FA5D2F">
        <w:rPr>
          <w:rFonts w:ascii="Times New Roman" w:hAnsi="Times New Roman" w:cs="Times New Roman"/>
          <w:sz w:val="28"/>
          <w:szCs w:val="28"/>
        </w:rPr>
        <w:t xml:space="preserve">РИО ГБОУ ДПО ИГМАПО, 2012; 60 с.). </w:t>
      </w:r>
      <w:r w:rsidRPr="00FA5D2F">
        <w:rPr>
          <w:rFonts w:ascii="Times New Roman" w:hAnsi="Times New Roman" w:cs="Times New Roman"/>
          <w:sz w:val="28"/>
          <w:szCs w:val="28"/>
          <w:lang w:val="en-US"/>
        </w:rPr>
        <w:t>3.</w:t>
      </w:r>
      <w:proofErr w:type="gramEnd"/>
      <w:r w:rsidRPr="00FA5D2F">
        <w:rPr>
          <w:rFonts w:ascii="Times New Roman" w:hAnsi="Times New Roman" w:cs="Times New Roman"/>
          <w:sz w:val="28"/>
          <w:szCs w:val="28"/>
          <w:lang w:val="en-US"/>
        </w:rPr>
        <w:t xml:space="preserve"> </w:t>
      </w:r>
      <w:proofErr w:type="spellStart"/>
      <w:r w:rsidRPr="00FA5D2F">
        <w:rPr>
          <w:rFonts w:ascii="Times New Roman" w:hAnsi="Times New Roman" w:cs="Times New Roman"/>
          <w:sz w:val="28"/>
          <w:szCs w:val="28"/>
          <w:lang w:val="en-US"/>
        </w:rPr>
        <w:t>Menshikov</w:t>
      </w:r>
      <w:proofErr w:type="spellEnd"/>
      <w:r w:rsidRPr="00FA5D2F">
        <w:rPr>
          <w:rFonts w:ascii="Times New Roman" w:hAnsi="Times New Roman" w:cs="Times New Roman"/>
          <w:sz w:val="28"/>
          <w:szCs w:val="28"/>
          <w:lang w:val="en-US"/>
        </w:rPr>
        <w:t xml:space="preserve"> LI, </w:t>
      </w:r>
      <w:proofErr w:type="spellStart"/>
      <w:r w:rsidRPr="00FA5D2F">
        <w:rPr>
          <w:rFonts w:ascii="Times New Roman" w:hAnsi="Times New Roman" w:cs="Times New Roman"/>
          <w:sz w:val="28"/>
          <w:szCs w:val="28"/>
          <w:lang w:val="en-US"/>
        </w:rPr>
        <w:t>Dyachkova</w:t>
      </w:r>
      <w:proofErr w:type="spellEnd"/>
      <w:r w:rsidRPr="00FA5D2F">
        <w:rPr>
          <w:rFonts w:ascii="Times New Roman" w:hAnsi="Times New Roman" w:cs="Times New Roman"/>
          <w:sz w:val="28"/>
          <w:szCs w:val="28"/>
          <w:lang w:val="en-US"/>
        </w:rPr>
        <w:t xml:space="preserve"> GM, </w:t>
      </w:r>
      <w:proofErr w:type="spellStart"/>
      <w:r w:rsidRPr="00FA5D2F">
        <w:rPr>
          <w:rFonts w:ascii="Times New Roman" w:hAnsi="Times New Roman" w:cs="Times New Roman"/>
          <w:sz w:val="28"/>
          <w:szCs w:val="28"/>
          <w:lang w:val="en-US"/>
        </w:rPr>
        <w:t>Vyazmin</w:t>
      </w:r>
      <w:proofErr w:type="spellEnd"/>
      <w:r w:rsidRPr="00FA5D2F">
        <w:rPr>
          <w:rFonts w:ascii="Times New Roman" w:hAnsi="Times New Roman" w:cs="Times New Roman"/>
          <w:sz w:val="28"/>
          <w:szCs w:val="28"/>
          <w:lang w:val="en-US"/>
        </w:rPr>
        <w:t xml:space="preserve"> AM, </w:t>
      </w:r>
      <w:proofErr w:type="spellStart"/>
      <w:r w:rsidRPr="00FA5D2F">
        <w:rPr>
          <w:rFonts w:ascii="Times New Roman" w:hAnsi="Times New Roman" w:cs="Times New Roman"/>
          <w:sz w:val="28"/>
          <w:szCs w:val="28"/>
          <w:lang w:val="en-US"/>
        </w:rPr>
        <w:t>Svetlichnaya</w:t>
      </w:r>
      <w:proofErr w:type="spellEnd"/>
      <w:r w:rsidRPr="00FA5D2F">
        <w:rPr>
          <w:rFonts w:ascii="Times New Roman" w:hAnsi="Times New Roman" w:cs="Times New Roman"/>
          <w:sz w:val="28"/>
          <w:szCs w:val="28"/>
          <w:lang w:val="en-US"/>
        </w:rPr>
        <w:t xml:space="preserve"> TG, </w:t>
      </w:r>
      <w:proofErr w:type="spellStart"/>
      <w:r w:rsidRPr="00FA5D2F">
        <w:rPr>
          <w:rFonts w:ascii="Times New Roman" w:hAnsi="Times New Roman" w:cs="Times New Roman"/>
          <w:sz w:val="28"/>
          <w:szCs w:val="28"/>
          <w:lang w:val="en-US"/>
        </w:rPr>
        <w:t>Mordovskiy</w:t>
      </w:r>
      <w:proofErr w:type="spellEnd"/>
      <w:r w:rsidRPr="00FA5D2F">
        <w:rPr>
          <w:rFonts w:ascii="Times New Roman" w:hAnsi="Times New Roman" w:cs="Times New Roman"/>
          <w:sz w:val="28"/>
          <w:szCs w:val="28"/>
          <w:lang w:val="en-US"/>
        </w:rPr>
        <w:t xml:space="preserve"> EA. Patient satisfaction Arkhangelsk region primary health care. Social aspects of population health 2013; 5 (33): 5–8. </w:t>
      </w:r>
      <w:proofErr w:type="spellStart"/>
      <w:proofErr w:type="gramStart"/>
      <w:r w:rsidRPr="00FA5D2F">
        <w:rPr>
          <w:rFonts w:ascii="Times New Roman" w:hAnsi="Times New Roman" w:cs="Times New Roman"/>
          <w:sz w:val="28"/>
          <w:szCs w:val="28"/>
        </w:rPr>
        <w:t>Russian</w:t>
      </w:r>
      <w:proofErr w:type="spellEnd"/>
      <w:r w:rsidRPr="00FA5D2F">
        <w:rPr>
          <w:rFonts w:ascii="Times New Roman" w:hAnsi="Times New Roman" w:cs="Times New Roman"/>
          <w:sz w:val="28"/>
          <w:szCs w:val="28"/>
        </w:rPr>
        <w:t xml:space="preserve"> (Меньшикова Л.И., </w:t>
      </w:r>
      <w:proofErr w:type="spellStart"/>
      <w:r w:rsidRPr="00FA5D2F">
        <w:rPr>
          <w:rFonts w:ascii="Times New Roman" w:hAnsi="Times New Roman" w:cs="Times New Roman"/>
          <w:sz w:val="28"/>
          <w:szCs w:val="28"/>
        </w:rPr>
        <w:t>Дьячкова</w:t>
      </w:r>
      <w:proofErr w:type="spellEnd"/>
      <w:r w:rsidRPr="00FA5D2F">
        <w:rPr>
          <w:rFonts w:ascii="Times New Roman" w:hAnsi="Times New Roman" w:cs="Times New Roman"/>
          <w:sz w:val="28"/>
          <w:szCs w:val="28"/>
        </w:rPr>
        <w:t xml:space="preserve"> М.Г., </w:t>
      </w:r>
      <w:proofErr w:type="spellStart"/>
      <w:r w:rsidRPr="00FA5D2F">
        <w:rPr>
          <w:rFonts w:ascii="Times New Roman" w:hAnsi="Times New Roman" w:cs="Times New Roman"/>
          <w:sz w:val="28"/>
          <w:szCs w:val="28"/>
        </w:rPr>
        <w:t>Вязьмин</w:t>
      </w:r>
      <w:proofErr w:type="spellEnd"/>
      <w:r w:rsidRPr="00FA5D2F">
        <w:rPr>
          <w:rFonts w:ascii="Times New Roman" w:hAnsi="Times New Roman" w:cs="Times New Roman"/>
          <w:sz w:val="28"/>
          <w:szCs w:val="28"/>
        </w:rPr>
        <w:t xml:space="preserve"> А.М., Светличная Т.Г., Мордовский Э.А. Удовлетворенность пациентов Архангельской области первичной медико-санитарной помощью.</w:t>
      </w:r>
      <w:proofErr w:type="gramEnd"/>
      <w:r w:rsidRPr="00FA5D2F">
        <w:rPr>
          <w:rFonts w:ascii="Times New Roman" w:hAnsi="Times New Roman" w:cs="Times New Roman"/>
          <w:sz w:val="28"/>
          <w:szCs w:val="28"/>
        </w:rPr>
        <w:t xml:space="preserve"> </w:t>
      </w:r>
      <w:proofErr w:type="gramStart"/>
      <w:r w:rsidRPr="00FA5D2F">
        <w:rPr>
          <w:rFonts w:ascii="Times New Roman" w:hAnsi="Times New Roman" w:cs="Times New Roman"/>
          <w:sz w:val="28"/>
          <w:szCs w:val="28"/>
        </w:rPr>
        <w:t>Социальные аспекты здоровья населения 2013; 5 (33): 5–8). 4.</w:t>
      </w:r>
      <w:proofErr w:type="gram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Denisov</w:t>
      </w:r>
      <w:proofErr w:type="spellEnd"/>
      <w:r w:rsidRPr="00FA5D2F">
        <w:rPr>
          <w:rFonts w:ascii="Times New Roman" w:hAnsi="Times New Roman" w:cs="Times New Roman"/>
          <w:sz w:val="28"/>
          <w:szCs w:val="28"/>
        </w:rPr>
        <w:t xml:space="preserve"> IN, </w:t>
      </w:r>
      <w:proofErr w:type="spellStart"/>
      <w:r w:rsidRPr="00FA5D2F">
        <w:rPr>
          <w:rFonts w:ascii="Times New Roman" w:hAnsi="Times New Roman" w:cs="Times New Roman"/>
          <w:sz w:val="28"/>
          <w:szCs w:val="28"/>
        </w:rPr>
        <w:t>Reze</w:t>
      </w:r>
      <w:proofErr w:type="spellEnd"/>
      <w:r w:rsidRPr="00FA5D2F">
        <w:rPr>
          <w:rFonts w:ascii="Times New Roman" w:hAnsi="Times New Roman" w:cs="Times New Roman"/>
          <w:sz w:val="28"/>
          <w:szCs w:val="28"/>
        </w:rPr>
        <w:t xml:space="preserve"> AG, </w:t>
      </w:r>
      <w:proofErr w:type="spellStart"/>
      <w:r w:rsidRPr="00FA5D2F">
        <w:rPr>
          <w:rFonts w:ascii="Times New Roman" w:hAnsi="Times New Roman" w:cs="Times New Roman"/>
          <w:sz w:val="28"/>
          <w:szCs w:val="28"/>
        </w:rPr>
        <w:t>Volnukhin</w:t>
      </w:r>
      <w:proofErr w:type="spellEnd"/>
      <w:r w:rsidRPr="00FA5D2F">
        <w:rPr>
          <w:rFonts w:ascii="Times New Roman" w:hAnsi="Times New Roman" w:cs="Times New Roman"/>
          <w:sz w:val="28"/>
          <w:szCs w:val="28"/>
        </w:rPr>
        <w:t xml:space="preserve"> AV. </w:t>
      </w:r>
      <w:proofErr w:type="gramStart"/>
      <w:r w:rsidRPr="00FA5D2F">
        <w:rPr>
          <w:rFonts w:ascii="Times New Roman" w:hAnsi="Times New Roman" w:cs="Times New Roman"/>
          <w:sz w:val="28"/>
          <w:szCs w:val="28"/>
          <w:lang w:val="en-US"/>
        </w:rPr>
        <w:t>The Communication skills of doctors in ambulatory practice.</w:t>
      </w:r>
      <w:proofErr w:type="gramEnd"/>
      <w:r w:rsidRPr="00FA5D2F">
        <w:rPr>
          <w:rFonts w:ascii="Times New Roman" w:hAnsi="Times New Roman" w:cs="Times New Roman"/>
          <w:sz w:val="28"/>
          <w:szCs w:val="28"/>
          <w:lang w:val="en-US"/>
        </w:rPr>
        <w:t xml:space="preserve"> </w:t>
      </w:r>
      <w:proofErr w:type="gramStart"/>
      <w:r w:rsidRPr="00FA5D2F">
        <w:rPr>
          <w:rFonts w:ascii="Times New Roman" w:hAnsi="Times New Roman" w:cs="Times New Roman"/>
          <w:sz w:val="28"/>
          <w:szCs w:val="28"/>
          <w:lang w:val="en-US"/>
        </w:rPr>
        <w:t>Problems of social hygiene, healthcare and history of medicine 2012; 5: 18–21.</w:t>
      </w:r>
      <w:proofErr w:type="gramEnd"/>
      <w:r w:rsidRPr="00FA5D2F">
        <w:rPr>
          <w:rFonts w:ascii="Times New Roman" w:hAnsi="Times New Roman" w:cs="Times New Roman"/>
          <w:sz w:val="28"/>
          <w:szCs w:val="28"/>
          <w:lang w:val="en-US"/>
        </w:rPr>
        <w:t xml:space="preserve"> </w:t>
      </w:r>
      <w:proofErr w:type="spellStart"/>
      <w:proofErr w:type="gramStart"/>
      <w:r w:rsidRPr="00FA5D2F">
        <w:rPr>
          <w:rFonts w:ascii="Times New Roman" w:hAnsi="Times New Roman" w:cs="Times New Roman"/>
          <w:sz w:val="28"/>
          <w:szCs w:val="28"/>
        </w:rPr>
        <w:t>Russian</w:t>
      </w:r>
      <w:proofErr w:type="spellEnd"/>
      <w:r w:rsidRPr="00FA5D2F">
        <w:rPr>
          <w:rFonts w:ascii="Times New Roman" w:hAnsi="Times New Roman" w:cs="Times New Roman"/>
          <w:sz w:val="28"/>
          <w:szCs w:val="28"/>
        </w:rPr>
        <w:t xml:space="preserve"> (Денисов И.Н., Резе А.Г., </w:t>
      </w:r>
      <w:proofErr w:type="spellStart"/>
      <w:r w:rsidRPr="00FA5D2F">
        <w:rPr>
          <w:rFonts w:ascii="Times New Roman" w:hAnsi="Times New Roman" w:cs="Times New Roman"/>
          <w:sz w:val="28"/>
          <w:szCs w:val="28"/>
        </w:rPr>
        <w:t>Волнухин</w:t>
      </w:r>
      <w:proofErr w:type="spellEnd"/>
      <w:r w:rsidRPr="00FA5D2F">
        <w:rPr>
          <w:rFonts w:ascii="Times New Roman" w:hAnsi="Times New Roman" w:cs="Times New Roman"/>
          <w:sz w:val="28"/>
          <w:szCs w:val="28"/>
        </w:rPr>
        <w:t xml:space="preserve"> А.В. Коммуникативные навыки врачей в амбулаторной практике.</w:t>
      </w:r>
      <w:proofErr w:type="gramEnd"/>
      <w:r w:rsidRPr="00FA5D2F">
        <w:rPr>
          <w:rFonts w:ascii="Times New Roman" w:hAnsi="Times New Roman" w:cs="Times New Roman"/>
          <w:sz w:val="28"/>
          <w:szCs w:val="28"/>
        </w:rPr>
        <w:t xml:space="preserve"> </w:t>
      </w:r>
      <w:proofErr w:type="gramStart"/>
      <w:r w:rsidRPr="00FA5D2F">
        <w:rPr>
          <w:rFonts w:ascii="Times New Roman" w:hAnsi="Times New Roman" w:cs="Times New Roman"/>
          <w:sz w:val="28"/>
          <w:szCs w:val="28"/>
        </w:rPr>
        <w:t>Проблемы</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социальной</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гигиены</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здравоохранения</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и</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истории</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медицины</w:t>
      </w:r>
      <w:r w:rsidRPr="00FA5D2F">
        <w:rPr>
          <w:rFonts w:ascii="Times New Roman" w:hAnsi="Times New Roman" w:cs="Times New Roman"/>
          <w:sz w:val="28"/>
          <w:szCs w:val="28"/>
          <w:lang w:val="en-US"/>
        </w:rPr>
        <w:t xml:space="preserve"> 2012; 5: 18–21). 5.</w:t>
      </w:r>
      <w:proofErr w:type="gramEnd"/>
      <w:r w:rsidRPr="00FA5D2F">
        <w:rPr>
          <w:rFonts w:ascii="Times New Roman" w:hAnsi="Times New Roman" w:cs="Times New Roman"/>
          <w:sz w:val="28"/>
          <w:szCs w:val="28"/>
          <w:lang w:val="en-US"/>
        </w:rPr>
        <w:t xml:space="preserve"> </w:t>
      </w:r>
      <w:proofErr w:type="gramStart"/>
      <w:r w:rsidRPr="00FA5D2F">
        <w:rPr>
          <w:rFonts w:ascii="Times New Roman" w:hAnsi="Times New Roman" w:cs="Times New Roman"/>
          <w:sz w:val="28"/>
          <w:szCs w:val="28"/>
          <w:lang w:val="en-US"/>
        </w:rPr>
        <w:t>Federal law of 21 November 2011 № 323 “About bases of health of citizens in the Russian Federation”.</w:t>
      </w:r>
      <w:proofErr w:type="gramEnd"/>
      <w:r w:rsidRPr="00FA5D2F">
        <w:rPr>
          <w:rFonts w:ascii="Times New Roman" w:hAnsi="Times New Roman" w:cs="Times New Roman"/>
          <w:sz w:val="28"/>
          <w:szCs w:val="28"/>
          <w:lang w:val="en-US"/>
        </w:rPr>
        <w:t xml:space="preserve"> </w:t>
      </w:r>
      <w:proofErr w:type="gramStart"/>
      <w:r w:rsidRPr="00FA5D2F">
        <w:rPr>
          <w:rFonts w:ascii="Times New Roman" w:hAnsi="Times New Roman" w:cs="Times New Roman"/>
          <w:sz w:val="28"/>
          <w:szCs w:val="28"/>
        </w:rPr>
        <w:t xml:space="preserve">URL: https:// </w:t>
      </w:r>
      <w:proofErr w:type="spellStart"/>
      <w:r w:rsidRPr="00FA5D2F">
        <w:rPr>
          <w:rFonts w:ascii="Times New Roman" w:hAnsi="Times New Roman" w:cs="Times New Roman"/>
          <w:sz w:val="28"/>
          <w:szCs w:val="28"/>
        </w:rPr>
        <w:t>rg.ru</w:t>
      </w:r>
      <w:proofErr w:type="spellEnd"/>
      <w:r w:rsidRPr="00FA5D2F">
        <w:rPr>
          <w:rFonts w:ascii="Times New Roman" w:hAnsi="Times New Roman" w:cs="Times New Roman"/>
          <w:sz w:val="28"/>
          <w:szCs w:val="28"/>
        </w:rPr>
        <w:t>/2011/11/23/</w:t>
      </w:r>
      <w:proofErr w:type="spellStart"/>
      <w:r w:rsidRPr="00FA5D2F">
        <w:rPr>
          <w:rFonts w:ascii="Times New Roman" w:hAnsi="Times New Roman" w:cs="Times New Roman"/>
          <w:sz w:val="28"/>
          <w:szCs w:val="28"/>
        </w:rPr>
        <w:t>zdorovie-dok.html</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Russian</w:t>
      </w:r>
      <w:proofErr w:type="spellEnd"/>
      <w:r w:rsidRPr="00FA5D2F">
        <w:rPr>
          <w:rFonts w:ascii="Times New Roman" w:hAnsi="Times New Roman" w:cs="Times New Roman"/>
          <w:sz w:val="28"/>
          <w:szCs w:val="28"/>
        </w:rPr>
        <w:t xml:space="preserve"> (Федеральный закон от 21 ноября 2011 года № 323 «Об основах здоровья граждан в Российской Федерации».</w:t>
      </w:r>
      <w:proofErr w:type="gramEnd"/>
      <w:r w:rsidRPr="00FA5D2F">
        <w:rPr>
          <w:rFonts w:ascii="Times New Roman" w:hAnsi="Times New Roman" w:cs="Times New Roman"/>
          <w:sz w:val="28"/>
          <w:szCs w:val="28"/>
        </w:rPr>
        <w:t xml:space="preserve"> </w:t>
      </w:r>
      <w:r w:rsidRPr="00FA5D2F">
        <w:rPr>
          <w:rFonts w:ascii="Times New Roman" w:hAnsi="Times New Roman" w:cs="Times New Roman"/>
          <w:sz w:val="28"/>
          <w:szCs w:val="28"/>
          <w:lang w:val="en-US"/>
        </w:rPr>
        <w:t xml:space="preserve">URL: https://rg.ru/2011/11/23/ zdorovie-dok.html 6. </w:t>
      </w:r>
      <w:proofErr w:type="spellStart"/>
      <w:r w:rsidRPr="00FA5D2F">
        <w:rPr>
          <w:rFonts w:ascii="Times New Roman" w:hAnsi="Times New Roman" w:cs="Times New Roman"/>
          <w:sz w:val="28"/>
          <w:szCs w:val="28"/>
          <w:lang w:val="en-US"/>
        </w:rPr>
        <w:t>Denisov</w:t>
      </w:r>
      <w:proofErr w:type="spellEnd"/>
      <w:r w:rsidRPr="00FA5D2F">
        <w:rPr>
          <w:rFonts w:ascii="Times New Roman" w:hAnsi="Times New Roman" w:cs="Times New Roman"/>
          <w:sz w:val="28"/>
          <w:szCs w:val="28"/>
          <w:lang w:val="en-US"/>
        </w:rPr>
        <w:t xml:space="preserve"> IN, </w:t>
      </w:r>
      <w:proofErr w:type="spellStart"/>
      <w:r w:rsidRPr="00FA5D2F">
        <w:rPr>
          <w:rFonts w:ascii="Times New Roman" w:hAnsi="Times New Roman" w:cs="Times New Roman"/>
          <w:sz w:val="28"/>
          <w:szCs w:val="28"/>
          <w:lang w:val="en-US"/>
        </w:rPr>
        <w:t>Reze</w:t>
      </w:r>
      <w:proofErr w:type="spellEnd"/>
      <w:r w:rsidRPr="00FA5D2F">
        <w:rPr>
          <w:rFonts w:ascii="Times New Roman" w:hAnsi="Times New Roman" w:cs="Times New Roman"/>
          <w:sz w:val="28"/>
          <w:szCs w:val="28"/>
          <w:lang w:val="en-US"/>
        </w:rPr>
        <w:t xml:space="preserve"> AG, </w:t>
      </w:r>
      <w:proofErr w:type="spellStart"/>
      <w:r w:rsidRPr="00FA5D2F">
        <w:rPr>
          <w:rFonts w:ascii="Times New Roman" w:hAnsi="Times New Roman" w:cs="Times New Roman"/>
          <w:sz w:val="28"/>
          <w:szCs w:val="28"/>
          <w:lang w:val="en-US"/>
        </w:rPr>
        <w:t>Volnukhin</w:t>
      </w:r>
      <w:proofErr w:type="spellEnd"/>
      <w:r w:rsidRPr="00FA5D2F">
        <w:rPr>
          <w:rFonts w:ascii="Times New Roman" w:hAnsi="Times New Roman" w:cs="Times New Roman"/>
          <w:sz w:val="28"/>
          <w:szCs w:val="28"/>
          <w:lang w:val="en-US"/>
        </w:rPr>
        <w:t xml:space="preserve"> AV. Prevention claims about the quality of medical care: The role of communicative skills of medical personnel. </w:t>
      </w:r>
      <w:proofErr w:type="gramStart"/>
      <w:r w:rsidRPr="00FA5D2F">
        <w:rPr>
          <w:rFonts w:ascii="Times New Roman" w:hAnsi="Times New Roman" w:cs="Times New Roman"/>
          <w:sz w:val="28"/>
          <w:szCs w:val="28"/>
          <w:lang w:val="en-US"/>
        </w:rPr>
        <w:t>Problems of social hygiene, healthcare and history of medicine 2012; 6: 32–35.</w:t>
      </w:r>
      <w:proofErr w:type="gramEnd"/>
      <w:r w:rsidRPr="00FA5D2F">
        <w:rPr>
          <w:rFonts w:ascii="Times New Roman" w:hAnsi="Times New Roman" w:cs="Times New Roman"/>
          <w:sz w:val="28"/>
          <w:szCs w:val="28"/>
          <w:lang w:val="en-US"/>
        </w:rPr>
        <w:t xml:space="preserve"> Russian (</w:t>
      </w:r>
      <w:r w:rsidRPr="00FA5D2F">
        <w:rPr>
          <w:rFonts w:ascii="Times New Roman" w:hAnsi="Times New Roman" w:cs="Times New Roman"/>
          <w:sz w:val="28"/>
          <w:szCs w:val="28"/>
        </w:rPr>
        <w:t>Денисов</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И</w:t>
      </w:r>
      <w:r w:rsidRPr="00FA5D2F">
        <w:rPr>
          <w:rFonts w:ascii="Times New Roman" w:hAnsi="Times New Roman" w:cs="Times New Roman"/>
          <w:sz w:val="28"/>
          <w:szCs w:val="28"/>
          <w:lang w:val="en-US"/>
        </w:rPr>
        <w:t>.</w:t>
      </w:r>
      <w:r w:rsidRPr="00FA5D2F">
        <w:rPr>
          <w:rFonts w:ascii="Times New Roman" w:hAnsi="Times New Roman" w:cs="Times New Roman"/>
          <w:sz w:val="28"/>
          <w:szCs w:val="28"/>
        </w:rPr>
        <w:t>Н</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Резе</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А</w:t>
      </w:r>
      <w:r w:rsidRPr="00FA5D2F">
        <w:rPr>
          <w:rFonts w:ascii="Times New Roman" w:hAnsi="Times New Roman" w:cs="Times New Roman"/>
          <w:sz w:val="28"/>
          <w:szCs w:val="28"/>
          <w:lang w:val="en-US"/>
        </w:rPr>
        <w:t>.</w:t>
      </w:r>
      <w:r w:rsidRPr="00FA5D2F">
        <w:rPr>
          <w:rFonts w:ascii="Times New Roman" w:hAnsi="Times New Roman" w:cs="Times New Roman"/>
          <w:sz w:val="28"/>
          <w:szCs w:val="28"/>
        </w:rPr>
        <w:t>Г</w:t>
      </w:r>
      <w:r w:rsidRPr="00FA5D2F">
        <w:rPr>
          <w:rFonts w:ascii="Times New Roman" w:hAnsi="Times New Roman" w:cs="Times New Roman"/>
          <w:sz w:val="28"/>
          <w:szCs w:val="28"/>
          <w:lang w:val="en-US"/>
        </w:rPr>
        <w:t xml:space="preserve">., </w:t>
      </w:r>
      <w:proofErr w:type="spellStart"/>
      <w:r w:rsidRPr="00FA5D2F">
        <w:rPr>
          <w:rFonts w:ascii="Times New Roman" w:hAnsi="Times New Roman" w:cs="Times New Roman"/>
          <w:sz w:val="28"/>
          <w:szCs w:val="28"/>
        </w:rPr>
        <w:t>Волнухин</w:t>
      </w:r>
      <w:proofErr w:type="spellEnd"/>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А</w:t>
      </w:r>
      <w:r w:rsidRPr="00FA5D2F">
        <w:rPr>
          <w:rFonts w:ascii="Times New Roman" w:hAnsi="Times New Roman" w:cs="Times New Roman"/>
          <w:sz w:val="28"/>
          <w:szCs w:val="28"/>
          <w:lang w:val="en-US"/>
        </w:rPr>
        <w:t>.</w:t>
      </w:r>
      <w:r w:rsidRPr="00FA5D2F">
        <w:rPr>
          <w:rFonts w:ascii="Times New Roman" w:hAnsi="Times New Roman" w:cs="Times New Roman"/>
          <w:sz w:val="28"/>
          <w:szCs w:val="28"/>
        </w:rPr>
        <w:t>В</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Профилактика</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претензий</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к</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качеству</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медицинского</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обслуживания</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Роль</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коммуникативных</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навыков</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медицинского</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персонала</w:t>
      </w:r>
      <w:r w:rsidRPr="00FA5D2F">
        <w:rPr>
          <w:rFonts w:ascii="Times New Roman" w:hAnsi="Times New Roman" w:cs="Times New Roman"/>
          <w:sz w:val="28"/>
          <w:szCs w:val="28"/>
          <w:lang w:val="en-US"/>
        </w:rPr>
        <w:t xml:space="preserve">. </w:t>
      </w:r>
      <w:proofErr w:type="gramStart"/>
      <w:r w:rsidRPr="00FA5D2F">
        <w:rPr>
          <w:rFonts w:ascii="Times New Roman" w:hAnsi="Times New Roman" w:cs="Times New Roman"/>
          <w:sz w:val="28"/>
          <w:szCs w:val="28"/>
        </w:rPr>
        <w:t>Проблемы социальной гигиены, здравоохранения и истории медицины 2012; 6: 32–35). 7.</w:t>
      </w:r>
      <w:proofErr w:type="gram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Gubanova</w:t>
      </w:r>
      <w:proofErr w:type="spellEnd"/>
      <w:r w:rsidRPr="00FA5D2F">
        <w:rPr>
          <w:rFonts w:ascii="Times New Roman" w:hAnsi="Times New Roman" w:cs="Times New Roman"/>
          <w:sz w:val="28"/>
          <w:szCs w:val="28"/>
        </w:rPr>
        <w:t xml:space="preserve"> GV, </w:t>
      </w:r>
      <w:proofErr w:type="spellStart"/>
      <w:r w:rsidRPr="00FA5D2F">
        <w:rPr>
          <w:rFonts w:ascii="Times New Roman" w:hAnsi="Times New Roman" w:cs="Times New Roman"/>
          <w:sz w:val="28"/>
          <w:szCs w:val="28"/>
        </w:rPr>
        <w:t>Shemetova</w:t>
      </w:r>
      <w:proofErr w:type="spellEnd"/>
      <w:r w:rsidRPr="00FA5D2F">
        <w:rPr>
          <w:rFonts w:ascii="Times New Roman" w:hAnsi="Times New Roman" w:cs="Times New Roman"/>
          <w:sz w:val="28"/>
          <w:szCs w:val="28"/>
        </w:rPr>
        <w:t xml:space="preserve"> GN, </w:t>
      </w:r>
      <w:proofErr w:type="spellStart"/>
      <w:r w:rsidRPr="00FA5D2F">
        <w:rPr>
          <w:rFonts w:ascii="Times New Roman" w:hAnsi="Times New Roman" w:cs="Times New Roman"/>
          <w:sz w:val="28"/>
          <w:szCs w:val="28"/>
        </w:rPr>
        <w:t>Ryaboshapko</w:t>
      </w:r>
      <w:proofErr w:type="spellEnd"/>
      <w:r w:rsidRPr="00FA5D2F">
        <w:rPr>
          <w:rFonts w:ascii="Times New Roman" w:hAnsi="Times New Roman" w:cs="Times New Roman"/>
          <w:sz w:val="28"/>
          <w:szCs w:val="28"/>
        </w:rPr>
        <w:t xml:space="preserve"> AI. </w:t>
      </w:r>
      <w:proofErr w:type="gramStart"/>
      <w:r w:rsidRPr="00FA5D2F">
        <w:rPr>
          <w:rFonts w:ascii="Times New Roman" w:hAnsi="Times New Roman" w:cs="Times New Roman"/>
          <w:sz w:val="28"/>
          <w:szCs w:val="28"/>
          <w:lang w:val="en-US"/>
        </w:rPr>
        <w:t>Problems and solutions in teaching of special disciplines at the medical University.</w:t>
      </w:r>
      <w:proofErr w:type="gramEnd"/>
      <w:r w:rsidRPr="00FA5D2F">
        <w:rPr>
          <w:rFonts w:ascii="Times New Roman" w:hAnsi="Times New Roman" w:cs="Times New Roman"/>
          <w:sz w:val="28"/>
          <w:szCs w:val="28"/>
          <w:lang w:val="en-US"/>
        </w:rPr>
        <w:t xml:space="preserve"> In: Education in the modern world: the collection of scientific articles. Saratov: Publishing house of Saratov University, 2012; Vol. 7, p. 143–146. </w:t>
      </w:r>
      <w:proofErr w:type="gramStart"/>
      <w:r w:rsidRPr="00FA5D2F">
        <w:rPr>
          <w:rFonts w:ascii="Times New Roman" w:hAnsi="Times New Roman" w:cs="Times New Roman"/>
          <w:sz w:val="28"/>
          <w:szCs w:val="28"/>
          <w:lang w:val="en-US"/>
        </w:rPr>
        <w:t>Russian (</w:t>
      </w:r>
      <w:r w:rsidRPr="00FA5D2F">
        <w:rPr>
          <w:rFonts w:ascii="Times New Roman" w:hAnsi="Times New Roman" w:cs="Times New Roman"/>
          <w:sz w:val="28"/>
          <w:szCs w:val="28"/>
        </w:rPr>
        <w:t>Губанова</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Г</w:t>
      </w:r>
      <w:r w:rsidRPr="00FA5D2F">
        <w:rPr>
          <w:rFonts w:ascii="Times New Roman" w:hAnsi="Times New Roman" w:cs="Times New Roman"/>
          <w:sz w:val="28"/>
          <w:szCs w:val="28"/>
          <w:lang w:val="en-US"/>
        </w:rPr>
        <w:t>.</w:t>
      </w:r>
      <w:r w:rsidRPr="00FA5D2F">
        <w:rPr>
          <w:rFonts w:ascii="Times New Roman" w:hAnsi="Times New Roman" w:cs="Times New Roman"/>
          <w:sz w:val="28"/>
          <w:szCs w:val="28"/>
        </w:rPr>
        <w:t>В</w:t>
      </w:r>
      <w:r w:rsidRPr="00FA5D2F">
        <w:rPr>
          <w:rFonts w:ascii="Times New Roman" w:hAnsi="Times New Roman" w:cs="Times New Roman"/>
          <w:sz w:val="28"/>
          <w:szCs w:val="28"/>
          <w:lang w:val="en-US"/>
        </w:rPr>
        <w:t xml:space="preserve">., </w:t>
      </w:r>
      <w:proofErr w:type="spellStart"/>
      <w:r w:rsidRPr="00FA5D2F">
        <w:rPr>
          <w:rFonts w:ascii="Times New Roman" w:hAnsi="Times New Roman" w:cs="Times New Roman"/>
          <w:sz w:val="28"/>
          <w:szCs w:val="28"/>
        </w:rPr>
        <w:t>Шеметова</w:t>
      </w:r>
      <w:proofErr w:type="spellEnd"/>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Г</w:t>
      </w:r>
      <w:r w:rsidRPr="00FA5D2F">
        <w:rPr>
          <w:rFonts w:ascii="Times New Roman" w:hAnsi="Times New Roman" w:cs="Times New Roman"/>
          <w:sz w:val="28"/>
          <w:szCs w:val="28"/>
          <w:lang w:val="en-US"/>
        </w:rPr>
        <w:t>.</w:t>
      </w:r>
      <w:r w:rsidRPr="00FA5D2F">
        <w:rPr>
          <w:rFonts w:ascii="Times New Roman" w:hAnsi="Times New Roman" w:cs="Times New Roman"/>
          <w:sz w:val="28"/>
          <w:szCs w:val="28"/>
        </w:rPr>
        <w:t>Н</w:t>
      </w:r>
      <w:r w:rsidRPr="00FA5D2F">
        <w:rPr>
          <w:rFonts w:ascii="Times New Roman" w:hAnsi="Times New Roman" w:cs="Times New Roman"/>
          <w:sz w:val="28"/>
          <w:szCs w:val="28"/>
          <w:lang w:val="en-US"/>
        </w:rPr>
        <w:t xml:space="preserve">., </w:t>
      </w:r>
      <w:proofErr w:type="spellStart"/>
      <w:r w:rsidRPr="00FA5D2F">
        <w:rPr>
          <w:rFonts w:ascii="Times New Roman" w:hAnsi="Times New Roman" w:cs="Times New Roman"/>
          <w:sz w:val="28"/>
          <w:szCs w:val="28"/>
        </w:rPr>
        <w:t>Рябошапко</w:t>
      </w:r>
      <w:proofErr w:type="spellEnd"/>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А</w:t>
      </w:r>
      <w:r w:rsidRPr="00FA5D2F">
        <w:rPr>
          <w:rFonts w:ascii="Times New Roman" w:hAnsi="Times New Roman" w:cs="Times New Roman"/>
          <w:sz w:val="28"/>
          <w:szCs w:val="28"/>
          <w:lang w:val="en-US"/>
        </w:rPr>
        <w:t>.</w:t>
      </w:r>
      <w:r w:rsidRPr="00FA5D2F">
        <w:rPr>
          <w:rFonts w:ascii="Times New Roman" w:hAnsi="Times New Roman" w:cs="Times New Roman"/>
          <w:sz w:val="28"/>
          <w:szCs w:val="28"/>
        </w:rPr>
        <w:t>И</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Проблемы</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и</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их</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решение</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в</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преподавании</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специальных</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дисциплин</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в</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медицинском</w:t>
      </w:r>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университете</w:t>
      </w:r>
      <w:r w:rsidRPr="00FA5D2F">
        <w:rPr>
          <w:rFonts w:ascii="Times New Roman" w:hAnsi="Times New Roman" w:cs="Times New Roman"/>
          <w:sz w:val="28"/>
          <w:szCs w:val="28"/>
          <w:lang w:val="en-US"/>
        </w:rPr>
        <w:t>.</w:t>
      </w:r>
      <w:proofErr w:type="gramEnd"/>
      <w:r w:rsidRPr="00FA5D2F">
        <w:rPr>
          <w:rFonts w:ascii="Times New Roman" w:hAnsi="Times New Roman" w:cs="Times New Roman"/>
          <w:sz w:val="28"/>
          <w:szCs w:val="28"/>
          <w:lang w:val="en-US"/>
        </w:rPr>
        <w:t xml:space="preserve"> </w:t>
      </w:r>
      <w:r w:rsidRPr="00FA5D2F">
        <w:rPr>
          <w:rFonts w:ascii="Times New Roman" w:hAnsi="Times New Roman" w:cs="Times New Roman"/>
          <w:sz w:val="28"/>
          <w:szCs w:val="28"/>
        </w:rPr>
        <w:t xml:space="preserve">В сб.: Образование в современном мире: сб. </w:t>
      </w:r>
      <w:proofErr w:type="spellStart"/>
      <w:r w:rsidRPr="00FA5D2F">
        <w:rPr>
          <w:rFonts w:ascii="Times New Roman" w:hAnsi="Times New Roman" w:cs="Times New Roman"/>
          <w:sz w:val="28"/>
          <w:szCs w:val="28"/>
        </w:rPr>
        <w:t>науч</w:t>
      </w:r>
      <w:proofErr w:type="spellEnd"/>
      <w:r w:rsidRPr="00FA5D2F">
        <w:rPr>
          <w:rFonts w:ascii="Times New Roman" w:hAnsi="Times New Roman" w:cs="Times New Roman"/>
          <w:sz w:val="28"/>
          <w:szCs w:val="28"/>
        </w:rPr>
        <w:t xml:space="preserve">. статей. Саратов: Изд-во </w:t>
      </w:r>
      <w:proofErr w:type="spellStart"/>
      <w:r w:rsidRPr="00FA5D2F">
        <w:rPr>
          <w:rFonts w:ascii="Times New Roman" w:hAnsi="Times New Roman" w:cs="Times New Roman"/>
          <w:sz w:val="28"/>
          <w:szCs w:val="28"/>
        </w:rPr>
        <w:t>Сарат</w:t>
      </w:r>
      <w:proofErr w:type="spellEnd"/>
      <w:r w:rsidRPr="00FA5D2F">
        <w:rPr>
          <w:rFonts w:ascii="Times New Roman" w:hAnsi="Times New Roman" w:cs="Times New Roman"/>
          <w:sz w:val="28"/>
          <w:szCs w:val="28"/>
        </w:rPr>
        <w:t xml:space="preserve">. ун-та, 2012; </w:t>
      </w:r>
      <w:proofErr w:type="spellStart"/>
      <w:r w:rsidRPr="00FA5D2F">
        <w:rPr>
          <w:rFonts w:ascii="Times New Roman" w:hAnsi="Times New Roman" w:cs="Times New Roman"/>
          <w:sz w:val="28"/>
          <w:szCs w:val="28"/>
        </w:rPr>
        <w:t>Вып</w:t>
      </w:r>
      <w:proofErr w:type="spellEnd"/>
      <w:r w:rsidRPr="00FA5D2F">
        <w:rPr>
          <w:rFonts w:ascii="Times New Roman" w:hAnsi="Times New Roman" w:cs="Times New Roman"/>
          <w:sz w:val="28"/>
          <w:szCs w:val="28"/>
        </w:rPr>
        <w:t xml:space="preserve">. 7, с. 143–146). </w:t>
      </w:r>
      <w:r w:rsidRPr="00FA5D2F">
        <w:rPr>
          <w:rFonts w:ascii="Times New Roman" w:hAnsi="Times New Roman" w:cs="Times New Roman"/>
          <w:sz w:val="28"/>
          <w:szCs w:val="28"/>
          <w:lang w:val="en-US"/>
        </w:rPr>
        <w:t xml:space="preserve">8. </w:t>
      </w:r>
      <w:proofErr w:type="spellStart"/>
      <w:r w:rsidRPr="00FA5D2F">
        <w:rPr>
          <w:rFonts w:ascii="Times New Roman" w:hAnsi="Times New Roman" w:cs="Times New Roman"/>
          <w:sz w:val="28"/>
          <w:szCs w:val="28"/>
          <w:lang w:val="en-US"/>
        </w:rPr>
        <w:t>Ryaboshapko</w:t>
      </w:r>
      <w:proofErr w:type="spellEnd"/>
      <w:r w:rsidRPr="00FA5D2F">
        <w:rPr>
          <w:rFonts w:ascii="Times New Roman" w:hAnsi="Times New Roman" w:cs="Times New Roman"/>
          <w:sz w:val="28"/>
          <w:szCs w:val="28"/>
          <w:lang w:val="en-US"/>
        </w:rPr>
        <w:t xml:space="preserve"> AI, </w:t>
      </w:r>
      <w:proofErr w:type="spellStart"/>
      <w:r w:rsidRPr="00FA5D2F">
        <w:rPr>
          <w:rFonts w:ascii="Times New Roman" w:hAnsi="Times New Roman" w:cs="Times New Roman"/>
          <w:sz w:val="28"/>
          <w:szCs w:val="28"/>
          <w:lang w:val="en-US"/>
        </w:rPr>
        <w:t>Shemetova</w:t>
      </w:r>
      <w:proofErr w:type="spellEnd"/>
      <w:r w:rsidRPr="00FA5D2F">
        <w:rPr>
          <w:rFonts w:ascii="Times New Roman" w:hAnsi="Times New Roman" w:cs="Times New Roman"/>
          <w:sz w:val="28"/>
          <w:szCs w:val="28"/>
          <w:lang w:val="en-US"/>
        </w:rPr>
        <w:t xml:space="preserve"> GN, </w:t>
      </w:r>
      <w:proofErr w:type="spellStart"/>
      <w:r w:rsidRPr="00FA5D2F">
        <w:rPr>
          <w:rFonts w:ascii="Times New Roman" w:hAnsi="Times New Roman" w:cs="Times New Roman"/>
          <w:sz w:val="28"/>
          <w:szCs w:val="28"/>
          <w:lang w:val="en-US"/>
        </w:rPr>
        <w:t>Gubanova</w:t>
      </w:r>
      <w:proofErr w:type="spellEnd"/>
      <w:r w:rsidRPr="00FA5D2F">
        <w:rPr>
          <w:rFonts w:ascii="Times New Roman" w:hAnsi="Times New Roman" w:cs="Times New Roman"/>
          <w:sz w:val="28"/>
          <w:szCs w:val="28"/>
          <w:lang w:val="en-US"/>
        </w:rPr>
        <w:t xml:space="preserve"> GV. Modern approaches in the training of specialists of outpatient care in the context of modernization of medical education. In: Education in the modern world: the collection of scientific articles. </w:t>
      </w:r>
      <w:proofErr w:type="spellStart"/>
      <w:r w:rsidRPr="00FA5D2F">
        <w:rPr>
          <w:rFonts w:ascii="Times New Roman" w:hAnsi="Times New Roman" w:cs="Times New Roman"/>
          <w:sz w:val="28"/>
          <w:szCs w:val="28"/>
        </w:rPr>
        <w:t>Saratov</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Publishing</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house</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of</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Saratov</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University</w:t>
      </w:r>
      <w:proofErr w:type="spellEnd"/>
      <w:r w:rsidRPr="00FA5D2F">
        <w:rPr>
          <w:rFonts w:ascii="Times New Roman" w:hAnsi="Times New Roman" w:cs="Times New Roman"/>
          <w:sz w:val="28"/>
          <w:szCs w:val="28"/>
        </w:rPr>
        <w:t xml:space="preserve">, 2012; </w:t>
      </w:r>
      <w:proofErr w:type="spellStart"/>
      <w:r w:rsidRPr="00FA5D2F">
        <w:rPr>
          <w:rFonts w:ascii="Times New Roman" w:hAnsi="Times New Roman" w:cs="Times New Roman"/>
          <w:sz w:val="28"/>
          <w:szCs w:val="28"/>
        </w:rPr>
        <w:t>Vol</w:t>
      </w:r>
      <w:proofErr w:type="spellEnd"/>
      <w:r w:rsidRPr="00FA5D2F">
        <w:rPr>
          <w:rFonts w:ascii="Times New Roman" w:hAnsi="Times New Roman" w:cs="Times New Roman"/>
          <w:sz w:val="28"/>
          <w:szCs w:val="28"/>
        </w:rPr>
        <w:t xml:space="preserve">. 7, </w:t>
      </w:r>
      <w:proofErr w:type="spellStart"/>
      <w:r w:rsidRPr="00FA5D2F">
        <w:rPr>
          <w:rFonts w:ascii="Times New Roman" w:hAnsi="Times New Roman" w:cs="Times New Roman"/>
          <w:sz w:val="28"/>
          <w:szCs w:val="28"/>
        </w:rPr>
        <w:t>p</w:t>
      </w:r>
      <w:proofErr w:type="spellEnd"/>
      <w:r w:rsidRPr="00FA5D2F">
        <w:rPr>
          <w:rFonts w:ascii="Times New Roman" w:hAnsi="Times New Roman" w:cs="Times New Roman"/>
          <w:sz w:val="28"/>
          <w:szCs w:val="28"/>
        </w:rPr>
        <w:t xml:space="preserve">. 202–207. </w:t>
      </w:r>
      <w:proofErr w:type="spellStart"/>
      <w:proofErr w:type="gramStart"/>
      <w:r w:rsidRPr="00FA5D2F">
        <w:rPr>
          <w:rFonts w:ascii="Times New Roman" w:hAnsi="Times New Roman" w:cs="Times New Roman"/>
          <w:sz w:val="28"/>
          <w:szCs w:val="28"/>
        </w:rPr>
        <w:t>Russian</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Рябошапко</w:t>
      </w:r>
      <w:proofErr w:type="spellEnd"/>
      <w:r w:rsidRPr="00FA5D2F">
        <w:rPr>
          <w:rFonts w:ascii="Times New Roman" w:hAnsi="Times New Roman" w:cs="Times New Roman"/>
          <w:sz w:val="28"/>
          <w:szCs w:val="28"/>
        </w:rPr>
        <w:t xml:space="preserve"> А.И., </w:t>
      </w:r>
      <w:proofErr w:type="spellStart"/>
      <w:r w:rsidRPr="00FA5D2F">
        <w:rPr>
          <w:rFonts w:ascii="Times New Roman" w:hAnsi="Times New Roman" w:cs="Times New Roman"/>
          <w:sz w:val="28"/>
          <w:szCs w:val="28"/>
        </w:rPr>
        <w:t>Шеметова</w:t>
      </w:r>
      <w:proofErr w:type="spellEnd"/>
      <w:r w:rsidRPr="00FA5D2F">
        <w:rPr>
          <w:rFonts w:ascii="Times New Roman" w:hAnsi="Times New Roman" w:cs="Times New Roman"/>
          <w:sz w:val="28"/>
          <w:szCs w:val="28"/>
        </w:rPr>
        <w:t xml:space="preserve"> Г.Н., Губанова </w:t>
      </w:r>
      <w:r w:rsidRPr="00FA5D2F">
        <w:rPr>
          <w:rFonts w:ascii="Times New Roman" w:hAnsi="Times New Roman" w:cs="Times New Roman"/>
          <w:sz w:val="28"/>
          <w:szCs w:val="28"/>
        </w:rPr>
        <w:lastRenderedPageBreak/>
        <w:t>Г.В. Современные подходы в подготовке специалистов амбулаторно-поликлинической помощи в контексте модернизации медицинского образования.</w:t>
      </w:r>
      <w:proofErr w:type="gramEnd"/>
      <w:r w:rsidRPr="00FA5D2F">
        <w:rPr>
          <w:rFonts w:ascii="Times New Roman" w:hAnsi="Times New Roman" w:cs="Times New Roman"/>
          <w:sz w:val="28"/>
          <w:szCs w:val="28"/>
        </w:rPr>
        <w:t xml:space="preserve"> В сб.: Образование в современном мире: сб. </w:t>
      </w:r>
      <w:proofErr w:type="spellStart"/>
      <w:r w:rsidRPr="00FA5D2F">
        <w:rPr>
          <w:rFonts w:ascii="Times New Roman" w:hAnsi="Times New Roman" w:cs="Times New Roman"/>
          <w:sz w:val="28"/>
          <w:szCs w:val="28"/>
        </w:rPr>
        <w:t>науч</w:t>
      </w:r>
      <w:proofErr w:type="spellEnd"/>
      <w:r w:rsidRPr="00FA5D2F">
        <w:rPr>
          <w:rFonts w:ascii="Times New Roman" w:hAnsi="Times New Roman" w:cs="Times New Roman"/>
          <w:sz w:val="28"/>
          <w:szCs w:val="28"/>
        </w:rPr>
        <w:t xml:space="preserve">. статей. Саратов: Изд-во </w:t>
      </w:r>
      <w:proofErr w:type="spellStart"/>
      <w:r w:rsidRPr="00FA5D2F">
        <w:rPr>
          <w:rFonts w:ascii="Times New Roman" w:hAnsi="Times New Roman" w:cs="Times New Roman"/>
          <w:sz w:val="28"/>
          <w:szCs w:val="28"/>
        </w:rPr>
        <w:t>Сарат</w:t>
      </w:r>
      <w:proofErr w:type="spellEnd"/>
      <w:r w:rsidRPr="00FA5D2F">
        <w:rPr>
          <w:rFonts w:ascii="Times New Roman" w:hAnsi="Times New Roman" w:cs="Times New Roman"/>
          <w:sz w:val="28"/>
          <w:szCs w:val="28"/>
        </w:rPr>
        <w:t xml:space="preserve">. ун-та, 2012; </w:t>
      </w:r>
      <w:proofErr w:type="spellStart"/>
      <w:r w:rsidRPr="00FA5D2F">
        <w:rPr>
          <w:rFonts w:ascii="Times New Roman" w:hAnsi="Times New Roman" w:cs="Times New Roman"/>
          <w:sz w:val="28"/>
          <w:szCs w:val="28"/>
        </w:rPr>
        <w:t>Вып</w:t>
      </w:r>
      <w:proofErr w:type="spellEnd"/>
      <w:r w:rsidRPr="00FA5D2F">
        <w:rPr>
          <w:rFonts w:ascii="Times New Roman" w:hAnsi="Times New Roman" w:cs="Times New Roman"/>
          <w:sz w:val="28"/>
          <w:szCs w:val="28"/>
        </w:rPr>
        <w:t xml:space="preserve">. 7, с. 202–207). </w:t>
      </w:r>
      <w:r w:rsidRPr="00FA5D2F">
        <w:rPr>
          <w:rFonts w:ascii="Times New Roman" w:hAnsi="Times New Roman" w:cs="Times New Roman"/>
          <w:sz w:val="28"/>
          <w:szCs w:val="28"/>
          <w:lang w:val="en-US"/>
        </w:rPr>
        <w:t xml:space="preserve">9. </w:t>
      </w:r>
      <w:proofErr w:type="spellStart"/>
      <w:r w:rsidRPr="00FA5D2F">
        <w:rPr>
          <w:rFonts w:ascii="Times New Roman" w:hAnsi="Times New Roman" w:cs="Times New Roman"/>
          <w:sz w:val="28"/>
          <w:szCs w:val="28"/>
          <w:lang w:val="en-US"/>
        </w:rPr>
        <w:t>Shemetova</w:t>
      </w:r>
      <w:proofErr w:type="spellEnd"/>
      <w:r w:rsidRPr="00FA5D2F">
        <w:rPr>
          <w:rFonts w:ascii="Times New Roman" w:hAnsi="Times New Roman" w:cs="Times New Roman"/>
          <w:sz w:val="28"/>
          <w:szCs w:val="28"/>
          <w:lang w:val="en-US"/>
        </w:rPr>
        <w:t xml:space="preserve"> GN, </w:t>
      </w:r>
      <w:proofErr w:type="spellStart"/>
      <w:r w:rsidRPr="00FA5D2F">
        <w:rPr>
          <w:rFonts w:ascii="Times New Roman" w:hAnsi="Times New Roman" w:cs="Times New Roman"/>
          <w:sz w:val="28"/>
          <w:szCs w:val="28"/>
          <w:lang w:val="en-US"/>
        </w:rPr>
        <w:t>Ryaboshapko</w:t>
      </w:r>
      <w:proofErr w:type="spellEnd"/>
      <w:r w:rsidRPr="00FA5D2F">
        <w:rPr>
          <w:rFonts w:ascii="Times New Roman" w:hAnsi="Times New Roman" w:cs="Times New Roman"/>
          <w:sz w:val="28"/>
          <w:szCs w:val="28"/>
          <w:lang w:val="en-US"/>
        </w:rPr>
        <w:t xml:space="preserve"> AI, </w:t>
      </w:r>
      <w:proofErr w:type="spellStart"/>
      <w:r w:rsidRPr="00FA5D2F">
        <w:rPr>
          <w:rFonts w:ascii="Times New Roman" w:hAnsi="Times New Roman" w:cs="Times New Roman"/>
          <w:sz w:val="28"/>
          <w:szCs w:val="28"/>
          <w:lang w:val="en-US"/>
        </w:rPr>
        <w:t>Gubanova</w:t>
      </w:r>
      <w:proofErr w:type="spellEnd"/>
      <w:r w:rsidRPr="00FA5D2F">
        <w:rPr>
          <w:rFonts w:ascii="Times New Roman" w:hAnsi="Times New Roman" w:cs="Times New Roman"/>
          <w:sz w:val="28"/>
          <w:szCs w:val="28"/>
          <w:lang w:val="en-US"/>
        </w:rPr>
        <w:t xml:space="preserve"> GV. </w:t>
      </w:r>
      <w:proofErr w:type="gramStart"/>
      <w:r w:rsidRPr="00FA5D2F">
        <w:rPr>
          <w:rFonts w:ascii="Times New Roman" w:hAnsi="Times New Roman" w:cs="Times New Roman"/>
          <w:sz w:val="28"/>
          <w:szCs w:val="28"/>
          <w:lang w:val="en-US"/>
        </w:rPr>
        <w:t>Features of the pedagogical process and modern technology of teaching outpatient therapy.</w:t>
      </w:r>
      <w:proofErr w:type="gramEnd"/>
      <w:r w:rsidRPr="00FA5D2F">
        <w:rPr>
          <w:rFonts w:ascii="Times New Roman" w:hAnsi="Times New Roman" w:cs="Times New Roman"/>
          <w:sz w:val="28"/>
          <w:szCs w:val="28"/>
          <w:lang w:val="en-US"/>
        </w:rPr>
        <w:t xml:space="preserve"> </w:t>
      </w:r>
      <w:proofErr w:type="gramStart"/>
      <w:r w:rsidRPr="00FA5D2F">
        <w:rPr>
          <w:rFonts w:ascii="Times New Roman" w:hAnsi="Times New Roman" w:cs="Times New Roman"/>
          <w:sz w:val="28"/>
          <w:szCs w:val="28"/>
          <w:lang w:val="en-US"/>
        </w:rPr>
        <w:t>Modern problems of science and education 2012; (3).</w:t>
      </w:r>
      <w:proofErr w:type="gramEnd"/>
      <w:r w:rsidRPr="00FA5D2F">
        <w:rPr>
          <w:rFonts w:ascii="Times New Roman" w:hAnsi="Times New Roman" w:cs="Times New Roman"/>
          <w:sz w:val="28"/>
          <w:szCs w:val="28"/>
          <w:lang w:val="en-US"/>
        </w:rPr>
        <w:t xml:space="preserve"> URL: https://www.science-education.ru/103689. </w:t>
      </w:r>
      <w:proofErr w:type="spellStart"/>
      <w:proofErr w:type="gramStart"/>
      <w:r w:rsidRPr="00FA5D2F">
        <w:rPr>
          <w:rFonts w:ascii="Times New Roman" w:hAnsi="Times New Roman" w:cs="Times New Roman"/>
          <w:sz w:val="28"/>
          <w:szCs w:val="28"/>
        </w:rPr>
        <w:t>Russian</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Шеметова</w:t>
      </w:r>
      <w:proofErr w:type="spellEnd"/>
      <w:r w:rsidRPr="00FA5D2F">
        <w:rPr>
          <w:rFonts w:ascii="Times New Roman" w:hAnsi="Times New Roman" w:cs="Times New Roman"/>
          <w:sz w:val="28"/>
          <w:szCs w:val="28"/>
        </w:rPr>
        <w:t xml:space="preserve"> Г.Н., </w:t>
      </w:r>
      <w:proofErr w:type="spellStart"/>
      <w:r w:rsidRPr="00FA5D2F">
        <w:rPr>
          <w:rFonts w:ascii="Times New Roman" w:hAnsi="Times New Roman" w:cs="Times New Roman"/>
          <w:sz w:val="28"/>
          <w:szCs w:val="28"/>
        </w:rPr>
        <w:t>Рябошапко</w:t>
      </w:r>
      <w:proofErr w:type="spellEnd"/>
      <w:r w:rsidRPr="00FA5D2F">
        <w:rPr>
          <w:rFonts w:ascii="Times New Roman" w:hAnsi="Times New Roman" w:cs="Times New Roman"/>
          <w:sz w:val="28"/>
          <w:szCs w:val="28"/>
        </w:rPr>
        <w:t xml:space="preserve"> А.И., Губанова Г.В. Особенности педагогического процесса и современные технологии преподавания поликлинической терапии.</w:t>
      </w:r>
      <w:proofErr w:type="gramEnd"/>
      <w:r w:rsidRPr="00FA5D2F">
        <w:rPr>
          <w:rFonts w:ascii="Times New Roman" w:hAnsi="Times New Roman" w:cs="Times New Roman"/>
          <w:sz w:val="28"/>
          <w:szCs w:val="28"/>
        </w:rPr>
        <w:t xml:space="preserve"> Современные проблемы науки и образования 2012; (3). URL: https://www.science-education.ru/103689 (дата обращения: 22.05.2012). 10. </w:t>
      </w:r>
      <w:proofErr w:type="spellStart"/>
      <w:r w:rsidRPr="00FA5D2F">
        <w:rPr>
          <w:rFonts w:ascii="Times New Roman" w:hAnsi="Times New Roman" w:cs="Times New Roman"/>
          <w:sz w:val="28"/>
          <w:szCs w:val="28"/>
        </w:rPr>
        <w:t>Shemetova</w:t>
      </w:r>
      <w:proofErr w:type="spellEnd"/>
      <w:r w:rsidRPr="00FA5D2F">
        <w:rPr>
          <w:rFonts w:ascii="Times New Roman" w:hAnsi="Times New Roman" w:cs="Times New Roman"/>
          <w:sz w:val="28"/>
          <w:szCs w:val="28"/>
        </w:rPr>
        <w:t xml:space="preserve"> GN, </w:t>
      </w:r>
      <w:proofErr w:type="spellStart"/>
      <w:r w:rsidRPr="00FA5D2F">
        <w:rPr>
          <w:rFonts w:ascii="Times New Roman" w:hAnsi="Times New Roman" w:cs="Times New Roman"/>
          <w:sz w:val="28"/>
          <w:szCs w:val="28"/>
        </w:rPr>
        <w:t>Ryaboshapko</w:t>
      </w:r>
      <w:proofErr w:type="spellEnd"/>
      <w:r w:rsidRPr="00FA5D2F">
        <w:rPr>
          <w:rFonts w:ascii="Times New Roman" w:hAnsi="Times New Roman" w:cs="Times New Roman"/>
          <w:sz w:val="28"/>
          <w:szCs w:val="28"/>
        </w:rPr>
        <w:t xml:space="preserve"> AI, </w:t>
      </w:r>
      <w:proofErr w:type="spellStart"/>
      <w:r w:rsidRPr="00FA5D2F">
        <w:rPr>
          <w:rFonts w:ascii="Times New Roman" w:hAnsi="Times New Roman" w:cs="Times New Roman"/>
          <w:sz w:val="28"/>
          <w:szCs w:val="28"/>
        </w:rPr>
        <w:t>Gubanova</w:t>
      </w:r>
      <w:proofErr w:type="spellEnd"/>
      <w:r w:rsidRPr="00FA5D2F">
        <w:rPr>
          <w:rFonts w:ascii="Times New Roman" w:hAnsi="Times New Roman" w:cs="Times New Roman"/>
          <w:sz w:val="28"/>
          <w:szCs w:val="28"/>
        </w:rPr>
        <w:t xml:space="preserve"> GV, </w:t>
      </w:r>
      <w:proofErr w:type="spellStart"/>
      <w:r w:rsidRPr="00FA5D2F">
        <w:rPr>
          <w:rFonts w:ascii="Times New Roman" w:hAnsi="Times New Roman" w:cs="Times New Roman"/>
          <w:sz w:val="28"/>
          <w:szCs w:val="28"/>
        </w:rPr>
        <w:t>Krasnikova</w:t>
      </w:r>
      <w:proofErr w:type="spellEnd"/>
      <w:r w:rsidRPr="00FA5D2F">
        <w:rPr>
          <w:rFonts w:ascii="Times New Roman" w:hAnsi="Times New Roman" w:cs="Times New Roman"/>
          <w:sz w:val="28"/>
          <w:szCs w:val="28"/>
        </w:rPr>
        <w:t xml:space="preserve"> NV, </w:t>
      </w:r>
      <w:proofErr w:type="spellStart"/>
      <w:r w:rsidRPr="00FA5D2F">
        <w:rPr>
          <w:rFonts w:ascii="Times New Roman" w:hAnsi="Times New Roman" w:cs="Times New Roman"/>
          <w:sz w:val="28"/>
          <w:szCs w:val="28"/>
        </w:rPr>
        <w:t>Belyaea</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YuN</w:t>
      </w:r>
      <w:proofErr w:type="spellEnd"/>
      <w:r w:rsidRPr="00FA5D2F">
        <w:rPr>
          <w:rFonts w:ascii="Times New Roman" w:hAnsi="Times New Roman" w:cs="Times New Roman"/>
          <w:sz w:val="28"/>
          <w:szCs w:val="28"/>
        </w:rPr>
        <w:t xml:space="preserve">. </w:t>
      </w:r>
      <w:r w:rsidRPr="00FA5D2F">
        <w:rPr>
          <w:rFonts w:ascii="Times New Roman" w:hAnsi="Times New Roman" w:cs="Times New Roman"/>
          <w:sz w:val="28"/>
          <w:szCs w:val="28"/>
          <w:lang w:val="en-US"/>
        </w:rPr>
        <w:t xml:space="preserve">Preventive work of the therapist: the formation of competencies. Basic research 2014; 7–1: 166– 169. </w:t>
      </w:r>
      <w:proofErr w:type="spellStart"/>
      <w:proofErr w:type="gramStart"/>
      <w:r w:rsidRPr="00FA5D2F">
        <w:rPr>
          <w:rFonts w:ascii="Times New Roman" w:hAnsi="Times New Roman" w:cs="Times New Roman"/>
          <w:sz w:val="28"/>
          <w:szCs w:val="28"/>
        </w:rPr>
        <w:t>Russian</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Шеметова</w:t>
      </w:r>
      <w:proofErr w:type="spellEnd"/>
      <w:r w:rsidRPr="00FA5D2F">
        <w:rPr>
          <w:rFonts w:ascii="Times New Roman" w:hAnsi="Times New Roman" w:cs="Times New Roman"/>
          <w:sz w:val="28"/>
          <w:szCs w:val="28"/>
        </w:rPr>
        <w:t xml:space="preserve"> Г.Н., </w:t>
      </w:r>
      <w:proofErr w:type="spellStart"/>
      <w:r w:rsidRPr="00FA5D2F">
        <w:rPr>
          <w:rFonts w:ascii="Times New Roman" w:hAnsi="Times New Roman" w:cs="Times New Roman"/>
          <w:sz w:val="28"/>
          <w:szCs w:val="28"/>
        </w:rPr>
        <w:t>Рябошапко</w:t>
      </w:r>
      <w:proofErr w:type="spellEnd"/>
      <w:r w:rsidRPr="00FA5D2F">
        <w:rPr>
          <w:rFonts w:ascii="Times New Roman" w:hAnsi="Times New Roman" w:cs="Times New Roman"/>
          <w:sz w:val="28"/>
          <w:szCs w:val="28"/>
        </w:rPr>
        <w:t xml:space="preserve"> А.И., Губанова Г.В., Красникова Н.В., Беляева Ю.Н. Профилактическая работа терапевта: формирование компетенций.</w:t>
      </w:r>
      <w:proofErr w:type="gramEnd"/>
      <w:r w:rsidRPr="00FA5D2F">
        <w:rPr>
          <w:rFonts w:ascii="Times New Roman" w:hAnsi="Times New Roman" w:cs="Times New Roman"/>
          <w:sz w:val="28"/>
          <w:szCs w:val="28"/>
        </w:rPr>
        <w:t xml:space="preserve"> </w:t>
      </w:r>
      <w:proofErr w:type="gramStart"/>
      <w:r w:rsidRPr="00FA5D2F">
        <w:rPr>
          <w:rFonts w:ascii="Times New Roman" w:hAnsi="Times New Roman" w:cs="Times New Roman"/>
          <w:sz w:val="28"/>
          <w:szCs w:val="28"/>
        </w:rPr>
        <w:t>Фундаментальные исследования 2014; 7–1: 166–169). 11.</w:t>
      </w:r>
      <w:proofErr w:type="gram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Mikhailov</w:t>
      </w:r>
      <w:proofErr w:type="gramStart"/>
      <w:r w:rsidRPr="00FA5D2F">
        <w:rPr>
          <w:rFonts w:ascii="Times New Roman" w:hAnsi="Times New Roman" w:cs="Times New Roman"/>
          <w:sz w:val="28"/>
          <w:szCs w:val="28"/>
        </w:rPr>
        <w:t>а</w:t>
      </w:r>
      <w:proofErr w:type="spellEnd"/>
      <w:proofErr w:type="gram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YuV</w:t>
      </w:r>
      <w:proofErr w:type="spellEnd"/>
      <w:r w:rsidRPr="00FA5D2F">
        <w:rPr>
          <w:rFonts w:ascii="Times New Roman" w:hAnsi="Times New Roman" w:cs="Times New Roman"/>
          <w:sz w:val="28"/>
          <w:szCs w:val="28"/>
        </w:rPr>
        <w:t xml:space="preserve">, </w:t>
      </w:r>
      <w:proofErr w:type="spellStart"/>
      <w:r w:rsidRPr="00FA5D2F">
        <w:rPr>
          <w:rFonts w:ascii="Times New Roman" w:hAnsi="Times New Roman" w:cs="Times New Roman"/>
          <w:sz w:val="28"/>
          <w:szCs w:val="28"/>
        </w:rPr>
        <w:t>Orlova</w:t>
      </w:r>
      <w:proofErr w:type="spellEnd"/>
      <w:r w:rsidRPr="00FA5D2F">
        <w:rPr>
          <w:rFonts w:ascii="Times New Roman" w:hAnsi="Times New Roman" w:cs="Times New Roman"/>
          <w:sz w:val="28"/>
          <w:szCs w:val="28"/>
        </w:rPr>
        <w:t xml:space="preserve"> GG, </w:t>
      </w:r>
      <w:proofErr w:type="spellStart"/>
      <w:r w:rsidRPr="00FA5D2F">
        <w:rPr>
          <w:rFonts w:ascii="Times New Roman" w:hAnsi="Times New Roman" w:cs="Times New Roman"/>
          <w:sz w:val="28"/>
          <w:szCs w:val="28"/>
        </w:rPr>
        <w:t>Aref’eva</w:t>
      </w:r>
      <w:proofErr w:type="spellEnd"/>
      <w:r w:rsidRPr="00FA5D2F">
        <w:rPr>
          <w:rFonts w:ascii="Times New Roman" w:hAnsi="Times New Roman" w:cs="Times New Roman"/>
          <w:sz w:val="28"/>
          <w:szCs w:val="28"/>
        </w:rPr>
        <w:t xml:space="preserve"> IS, </w:t>
      </w:r>
      <w:proofErr w:type="spellStart"/>
      <w:r w:rsidRPr="00FA5D2F">
        <w:rPr>
          <w:rFonts w:ascii="Times New Roman" w:hAnsi="Times New Roman" w:cs="Times New Roman"/>
          <w:sz w:val="28"/>
          <w:szCs w:val="28"/>
        </w:rPr>
        <w:t>Shemetova</w:t>
      </w:r>
      <w:proofErr w:type="spellEnd"/>
      <w:r w:rsidRPr="00FA5D2F">
        <w:rPr>
          <w:rFonts w:ascii="Times New Roman" w:hAnsi="Times New Roman" w:cs="Times New Roman"/>
          <w:sz w:val="28"/>
          <w:szCs w:val="28"/>
        </w:rPr>
        <w:t xml:space="preserve"> GN. </w:t>
      </w:r>
      <w:proofErr w:type="gramStart"/>
      <w:r w:rsidRPr="00FA5D2F">
        <w:rPr>
          <w:rFonts w:ascii="Times New Roman" w:hAnsi="Times New Roman" w:cs="Times New Roman"/>
          <w:sz w:val="28"/>
          <w:szCs w:val="28"/>
          <w:lang w:val="en-US"/>
        </w:rPr>
        <w:t>Organization of preventive work among students (To the question of social policy to protect the health of future superintendents Russia).</w:t>
      </w:r>
      <w:proofErr w:type="gramEnd"/>
      <w:r w:rsidRPr="00FA5D2F">
        <w:rPr>
          <w:rFonts w:ascii="Times New Roman" w:hAnsi="Times New Roman" w:cs="Times New Roman"/>
          <w:sz w:val="28"/>
          <w:szCs w:val="28"/>
          <w:lang w:val="en-US"/>
        </w:rPr>
        <w:t xml:space="preserve"> </w:t>
      </w:r>
      <w:proofErr w:type="spellStart"/>
      <w:r w:rsidRPr="00FA5D2F">
        <w:rPr>
          <w:rFonts w:ascii="Times New Roman" w:hAnsi="Times New Roman" w:cs="Times New Roman"/>
          <w:sz w:val="28"/>
          <w:szCs w:val="28"/>
        </w:rPr>
        <w:t>Moscow</w:t>
      </w:r>
      <w:proofErr w:type="spellEnd"/>
      <w:r w:rsidRPr="00FA5D2F">
        <w:rPr>
          <w:rFonts w:ascii="Times New Roman" w:hAnsi="Times New Roman" w:cs="Times New Roman"/>
          <w:sz w:val="28"/>
          <w:szCs w:val="28"/>
        </w:rPr>
        <w:t xml:space="preserve">: </w:t>
      </w:r>
      <w:proofErr w:type="gramStart"/>
      <w:r w:rsidRPr="00FA5D2F">
        <w:rPr>
          <w:rFonts w:ascii="Times New Roman" w:hAnsi="Times New Roman" w:cs="Times New Roman"/>
          <w:sz w:val="28"/>
          <w:szCs w:val="28"/>
        </w:rPr>
        <w:t xml:space="preserve">RIO TSNIIOIZ, 2009; 224 р. </w:t>
      </w:r>
      <w:proofErr w:type="spellStart"/>
      <w:r w:rsidRPr="00FA5D2F">
        <w:rPr>
          <w:rFonts w:ascii="Times New Roman" w:hAnsi="Times New Roman" w:cs="Times New Roman"/>
          <w:sz w:val="28"/>
          <w:szCs w:val="28"/>
        </w:rPr>
        <w:t>Russian</w:t>
      </w:r>
      <w:proofErr w:type="spellEnd"/>
      <w:r w:rsidRPr="00FA5D2F">
        <w:rPr>
          <w:rFonts w:ascii="Times New Roman" w:hAnsi="Times New Roman" w:cs="Times New Roman"/>
          <w:sz w:val="28"/>
          <w:szCs w:val="28"/>
        </w:rPr>
        <w:t xml:space="preserve"> (Михайлова Ю.В., Орлова Г.Г., Арефьева И.С., </w:t>
      </w:r>
      <w:proofErr w:type="spellStart"/>
      <w:r w:rsidRPr="00FA5D2F">
        <w:rPr>
          <w:rFonts w:ascii="Times New Roman" w:hAnsi="Times New Roman" w:cs="Times New Roman"/>
          <w:sz w:val="28"/>
          <w:szCs w:val="28"/>
        </w:rPr>
        <w:t>Шеметова</w:t>
      </w:r>
      <w:proofErr w:type="spellEnd"/>
      <w:r w:rsidRPr="00FA5D2F">
        <w:rPr>
          <w:rFonts w:ascii="Times New Roman" w:hAnsi="Times New Roman" w:cs="Times New Roman"/>
          <w:sz w:val="28"/>
          <w:szCs w:val="28"/>
        </w:rPr>
        <w:t xml:space="preserve"> Г.Н. Организация профилактической работы среди студенческой молодежи (К вопросу о социальной политике по защите здоровья будущих прорабов России).</w:t>
      </w:r>
      <w:proofErr w:type="gramEnd"/>
      <w:r w:rsidRPr="00FA5D2F">
        <w:rPr>
          <w:rFonts w:ascii="Times New Roman" w:hAnsi="Times New Roman" w:cs="Times New Roman"/>
          <w:sz w:val="28"/>
          <w:szCs w:val="28"/>
        </w:rPr>
        <w:t xml:space="preserve"> </w:t>
      </w:r>
      <w:proofErr w:type="gramStart"/>
      <w:r w:rsidRPr="00FA5D2F">
        <w:rPr>
          <w:rFonts w:ascii="Times New Roman" w:hAnsi="Times New Roman" w:cs="Times New Roman"/>
          <w:sz w:val="28"/>
          <w:szCs w:val="28"/>
        </w:rPr>
        <w:t>М.: РИО ЦНИИОИЗ, 2009; 224 с.).</w:t>
      </w:r>
      <w:proofErr w:type="gramEnd"/>
    </w:p>
    <w:sectPr w:rsidR="00DD477A" w:rsidRPr="00FA5D2F" w:rsidSect="00DD47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5D2F"/>
    <w:rsid w:val="00A866F7"/>
    <w:rsid w:val="00B51945"/>
    <w:rsid w:val="00BD5397"/>
    <w:rsid w:val="00DD477A"/>
    <w:rsid w:val="00FA5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2948</Words>
  <Characters>16810</Characters>
  <Application>Microsoft Office Word</Application>
  <DocSecurity>0</DocSecurity>
  <Lines>140</Lines>
  <Paragraphs>39</Paragraphs>
  <ScaleCrop>false</ScaleCrop>
  <Company/>
  <LinksUpToDate>false</LinksUpToDate>
  <CharactersWithSpaces>19719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2020-05-02T04:35:00Z</dcterms:created>
  <dcterms:modified xsi:type="dcterms:W3CDTF">2020-05-02T04:39:00Z</dcterms:modified>
</cp:coreProperties>
</file>