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05" w:rsidRDefault="003E1554">
      <w:r>
        <w:rPr>
          <w:rFonts w:ascii="Helvetica" w:hAnsi="Helvetica" w:cs="Helvetica"/>
          <w:color w:val="2E2E2E"/>
          <w:shd w:val="clear" w:color="auto" w:fill="FFFFFF"/>
        </w:rPr>
        <w:t> </w:t>
      </w:r>
      <w:r>
        <w:rPr>
          <w:rFonts w:ascii="Helvetica" w:hAnsi="Helvetica" w:cs="Helvetica"/>
          <w:color w:val="2E2E2E"/>
        </w:rPr>
        <w:t>В Древнем Китае уже пользовались десятичной системой мер, </w:t>
      </w:r>
      <w:r>
        <w:rPr>
          <w:rFonts w:ascii="Helvetica" w:hAnsi="Helvetica" w:cs="Helvetica"/>
          <w:color w:val="2E2E2E"/>
        </w:rPr>
        <w:br/>
        <w:t>обозначали дробь словами, используя меры длины  </w:t>
      </w:r>
      <w:proofErr w:type="spellStart"/>
      <w:r>
        <w:rPr>
          <w:rFonts w:ascii="Helvetica" w:hAnsi="Helvetica" w:cs="Helvetica"/>
          <w:color w:val="2E2E2E"/>
          <w:shd w:val="clear" w:color="auto" w:fill="FFFFFF"/>
        </w:rPr>
        <w:t>чи</w:t>
      </w:r>
      <w:proofErr w:type="spellEnd"/>
      <w:r>
        <w:rPr>
          <w:rFonts w:ascii="Helvetica" w:hAnsi="Helvetica" w:cs="Helvetica"/>
          <w:color w:val="2E2E2E"/>
          <w:shd w:val="clear" w:color="auto" w:fill="FFFFFF"/>
        </w:rPr>
        <w:t>,  </w:t>
      </w:r>
      <w:proofErr w:type="spellStart"/>
      <w:r>
        <w:rPr>
          <w:rFonts w:ascii="Helvetica" w:hAnsi="Helvetica" w:cs="Helvetica"/>
          <w:color w:val="2E2E2E"/>
          <w:shd w:val="clear" w:color="auto" w:fill="FFFFFF"/>
        </w:rPr>
        <w:t>цуни</w:t>
      </w:r>
      <w:proofErr w:type="spellEnd"/>
      <w:r>
        <w:rPr>
          <w:rFonts w:ascii="Helvetica" w:hAnsi="Helvetica" w:cs="Helvetica"/>
          <w:color w:val="2E2E2E"/>
          <w:shd w:val="clear" w:color="auto" w:fill="FFFFFF"/>
        </w:rPr>
        <w:t>,  доли, порядковые,  шерстинки,  тончайшие,  </w:t>
      </w:r>
      <w:proofErr w:type="spellStart"/>
      <w:r>
        <w:rPr>
          <w:rFonts w:ascii="Helvetica" w:hAnsi="Helvetica" w:cs="Helvetica"/>
          <w:color w:val="2E2E2E"/>
          <w:shd w:val="clear" w:color="auto" w:fill="FFFFFF"/>
        </w:rPr>
        <w:t>паутинкиБолее</w:t>
      </w:r>
      <w:proofErr w:type="spellEnd"/>
      <w:r>
        <w:rPr>
          <w:rFonts w:ascii="Helvetica" w:hAnsi="Helvetica" w:cs="Helvetica"/>
          <w:color w:val="2E2E2E"/>
          <w:shd w:val="clear" w:color="auto" w:fill="FFFFFF"/>
        </w:rPr>
        <w:t xml:space="preserve"> полную и систематическую трактовку получают десятичные дроби в трудах  среднеазиатского ученного </w:t>
      </w:r>
      <w:proofErr w:type="spellStart"/>
      <w:r>
        <w:rPr>
          <w:rFonts w:ascii="Helvetica" w:hAnsi="Helvetica" w:cs="Helvetica"/>
          <w:color w:val="2E2E2E"/>
          <w:shd w:val="clear" w:color="auto" w:fill="FFFFFF"/>
        </w:rPr>
        <w:t>ал-Каши</w:t>
      </w:r>
      <w:proofErr w:type="spellEnd"/>
      <w:r>
        <w:rPr>
          <w:rFonts w:ascii="Helvetica" w:hAnsi="Helvetica" w:cs="Helvetica"/>
          <w:color w:val="2E2E2E"/>
          <w:shd w:val="clear" w:color="auto" w:fill="FFFFFF"/>
        </w:rPr>
        <w:t xml:space="preserve"> в 20-х годах XV в</w:t>
      </w:r>
      <w:proofErr w:type="gramStart"/>
      <w:r>
        <w:rPr>
          <w:rFonts w:ascii="Helvetica" w:hAnsi="Helvetica" w:cs="Helvetica"/>
          <w:color w:val="2E2E2E"/>
          <w:shd w:val="clear" w:color="auto" w:fill="FFFFFF"/>
        </w:rPr>
        <w:t>.</w:t>
      </w:r>
      <w:r>
        <w:rPr>
          <w:rFonts w:ascii="Helvetica" w:hAnsi="Helvetica" w:cs="Helvetica"/>
          <w:color w:val="2E2E2E"/>
        </w:rPr>
        <w:t>С</w:t>
      </w:r>
      <w:proofErr w:type="gramEnd"/>
      <w:r>
        <w:rPr>
          <w:rFonts w:ascii="Helvetica" w:hAnsi="Helvetica" w:cs="Helvetica"/>
          <w:color w:val="2E2E2E"/>
        </w:rPr>
        <w:t xml:space="preserve">реднеазиатский город Самарканд был в XV в. большим культурным центром. Там </w:t>
      </w:r>
      <w:proofErr w:type="spellStart"/>
      <w:r>
        <w:rPr>
          <w:rFonts w:ascii="Helvetica" w:hAnsi="Helvetica" w:cs="Helvetica"/>
          <w:color w:val="2E2E2E"/>
        </w:rPr>
        <w:t>взнаменитой</w:t>
      </w:r>
      <w:proofErr w:type="spellEnd"/>
      <w:r>
        <w:rPr>
          <w:rFonts w:ascii="Helvetica" w:hAnsi="Helvetica" w:cs="Helvetica"/>
          <w:color w:val="2E2E2E"/>
        </w:rPr>
        <w:t xml:space="preserve"> обсерватории, созданной видным астрономом Улугбеком, внуком  Тамерлана, работал в 20-х годах XV </w:t>
      </w:r>
      <w:proofErr w:type="gramStart"/>
      <w:r>
        <w:rPr>
          <w:rFonts w:ascii="Helvetica" w:hAnsi="Helvetica" w:cs="Helvetica"/>
          <w:color w:val="2E2E2E"/>
        </w:rPr>
        <w:t>в</w:t>
      </w:r>
      <w:proofErr w:type="gramEnd"/>
      <w:r>
        <w:rPr>
          <w:rFonts w:ascii="Helvetica" w:hAnsi="Helvetica" w:cs="Helvetica"/>
          <w:color w:val="2E2E2E"/>
        </w:rPr>
        <w:t xml:space="preserve">. </w:t>
      </w:r>
      <w:proofErr w:type="gramStart"/>
      <w:r>
        <w:rPr>
          <w:rFonts w:ascii="Helvetica" w:hAnsi="Helvetica" w:cs="Helvetica"/>
          <w:color w:val="2E2E2E"/>
        </w:rPr>
        <w:t>крупный</w:t>
      </w:r>
      <w:proofErr w:type="gramEnd"/>
      <w:r>
        <w:rPr>
          <w:rFonts w:ascii="Helvetica" w:hAnsi="Helvetica" w:cs="Helvetica"/>
          <w:color w:val="2E2E2E"/>
        </w:rPr>
        <w:t xml:space="preserve"> ученый того времени – </w:t>
      </w:r>
      <w:proofErr w:type="spellStart"/>
      <w:r>
        <w:rPr>
          <w:rFonts w:ascii="Helvetica" w:hAnsi="Helvetica" w:cs="Helvetica"/>
          <w:color w:val="2E2E2E"/>
        </w:rPr>
        <w:t>Джемшид</w:t>
      </w:r>
      <w:proofErr w:type="spellEnd"/>
      <w:r>
        <w:rPr>
          <w:rFonts w:ascii="Helvetica" w:hAnsi="Helvetica" w:cs="Helvetica"/>
          <w:color w:val="2E2E2E"/>
        </w:rPr>
        <w:t xml:space="preserve"> </w:t>
      </w:r>
      <w:proofErr w:type="spellStart"/>
      <w:r>
        <w:rPr>
          <w:rFonts w:ascii="Helvetica" w:hAnsi="Helvetica" w:cs="Helvetica"/>
          <w:color w:val="2E2E2E"/>
        </w:rPr>
        <w:t>Гиясэддин</w:t>
      </w:r>
      <w:proofErr w:type="spellEnd"/>
      <w:r>
        <w:rPr>
          <w:rFonts w:ascii="Helvetica" w:hAnsi="Helvetica" w:cs="Helvetica"/>
          <w:color w:val="2E2E2E"/>
        </w:rPr>
        <w:t xml:space="preserve"> </w:t>
      </w:r>
      <w:proofErr w:type="spellStart"/>
      <w:r>
        <w:rPr>
          <w:rFonts w:ascii="Helvetica" w:hAnsi="Helvetica" w:cs="Helvetica"/>
          <w:color w:val="2E2E2E"/>
        </w:rPr>
        <w:t>ал-Каши</w:t>
      </w:r>
      <w:proofErr w:type="spellEnd"/>
      <w:r>
        <w:rPr>
          <w:rFonts w:ascii="Helvetica" w:hAnsi="Helvetica" w:cs="Helvetica"/>
          <w:color w:val="2E2E2E"/>
        </w:rPr>
        <w:t xml:space="preserve">. Это он впервые изложил учение о десятичных </w:t>
      </w:r>
      <w:proofErr w:type="spellStart"/>
      <w:r>
        <w:rPr>
          <w:rFonts w:ascii="Helvetica" w:hAnsi="Helvetica" w:cs="Helvetica"/>
          <w:color w:val="2E2E2E"/>
        </w:rPr>
        <w:t>дробях</w:t>
      </w:r>
      <w:proofErr w:type="gramStart"/>
      <w:r>
        <w:rPr>
          <w:rFonts w:ascii="Helvetica" w:hAnsi="Helvetica" w:cs="Helvetica"/>
          <w:color w:val="2E2E2E"/>
        </w:rPr>
        <w:t>.В</w:t>
      </w:r>
      <w:proofErr w:type="spellEnd"/>
      <w:proofErr w:type="gramEnd"/>
      <w:r>
        <w:rPr>
          <w:rFonts w:ascii="Helvetica" w:hAnsi="Helvetica" w:cs="Helvetica"/>
          <w:color w:val="2E2E2E"/>
        </w:rPr>
        <w:t xml:space="preserve"> своей книге «Ключ арифметики», написанной в 1427 г.</w:t>
      </w:r>
    </w:p>
    <w:sectPr w:rsidR="0086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E1554"/>
    <w:rsid w:val="003E1554"/>
    <w:rsid w:val="0086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Ольчик</dc:creator>
  <cp:keywords/>
  <dc:description/>
  <cp:lastModifiedBy>Ольчик</cp:lastModifiedBy>
  <cp:revision>3</cp:revision>
  <dcterms:created xsi:type="dcterms:W3CDTF">2014-03-31T18:38:00Z</dcterms:created>
  <dcterms:modified xsi:type="dcterms:W3CDTF">2014-03-31T18:38:00Z</dcterms:modified>
</cp:coreProperties>
</file>