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377025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color w:val="4F81BD" w:themeColor="accent1"/>
          <w:sz w:val="22"/>
          <w:szCs w:val="22"/>
          <w:lang w:eastAsia="en-US"/>
        </w:rPr>
      </w:sdtEndPr>
      <w:sdtContent>
        <w:p w:rsidR="00AD7D02" w:rsidRDefault="00AD7D02"/>
        <w:p w:rsidR="00AD7D02" w:rsidRDefault="00AD7D02"/>
        <w:p w:rsidR="00AD7D02" w:rsidRDefault="00AD7D02"/>
        <w:tbl>
          <w:tblPr>
            <w:tblpPr w:leftFromText="187" w:rightFromText="187" w:vertAnchor="page" w:horzAnchor="page" w:tblpX="2436" w:tblpY="3256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7667"/>
          </w:tblGrid>
          <w:tr w:rsidR="00AD7D02" w:rsidTr="00AD7D02">
            <w:tc>
              <w:tcPr>
                <w:tcW w:w="766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AD7D02" w:rsidRDefault="00D10151" w:rsidP="00AD7D02">
                <w:pPr>
                  <w:pStyle w:val="a9"/>
                  <w:rPr>
                    <w:rFonts w:asciiTheme="majorHAnsi" w:eastAsiaTheme="majorEastAsia" w:hAnsiTheme="majorHAnsi" w:cstheme="majorBidi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</w:rPr>
                    <w:alias w:val="Организация"/>
                    <w:id w:val="13406915"/>
                    <w:placeholder>
                      <w:docPart w:val="11C6449661D84D0CB3E41BB27F300062"/>
                    </w:placeholder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Content>
                    <w:r w:rsidR="00AD7D02">
                      <w:rPr>
                        <w:rFonts w:asciiTheme="majorHAnsi" w:eastAsiaTheme="majorEastAsia" w:hAnsiTheme="majorHAnsi" w:cstheme="majorBidi"/>
                      </w:rPr>
                      <w:t>МАОУ СОШ №28</w:t>
                    </w:r>
                  </w:sdtContent>
                </w:sdt>
              </w:p>
            </w:tc>
          </w:tr>
          <w:tr w:rsidR="00AD7D02" w:rsidTr="00AD7D02">
            <w:tc>
              <w:tcPr>
                <w:tcW w:w="7668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Заголовок"/>
                  <w:id w:val="13406919"/>
                  <w:placeholder>
                    <w:docPart w:val="7590A6F94C774D2F9C7378ED101E1A31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AD7D02" w:rsidRDefault="00AD7D02" w:rsidP="00AD7D02">
                    <w:pPr>
                      <w:pStyle w:val="a9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Реферат «История развития компьютерной техники»</w:t>
                    </w:r>
                  </w:p>
                </w:sdtContent>
              </w:sdt>
            </w:tc>
          </w:tr>
          <w:tr w:rsidR="00AD7D02" w:rsidTr="00AD7D02">
            <w:sdt>
              <w:sdtPr>
                <w:rPr>
                  <w:rFonts w:asciiTheme="majorHAnsi" w:eastAsiaTheme="majorEastAsia" w:hAnsiTheme="majorHAnsi" w:cstheme="majorBidi"/>
                </w:rPr>
                <w:alias w:val="Подзаголовок"/>
                <w:id w:val="13406923"/>
                <w:placeholder>
                  <w:docPart w:val="BD9F6B736936424BA56EEAB6825FAF4C"/>
                </w:placeholder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6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AD7D02" w:rsidRDefault="00AD7D02" w:rsidP="00AD7D02">
                    <w:pPr>
                      <w:pStyle w:val="a9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[Введите подзаголовок документа]</w:t>
                    </w:r>
                  </w:p>
                </w:tc>
              </w:sdtContent>
            </w:sdt>
          </w:tr>
        </w:tbl>
        <w:tbl>
          <w:tblPr>
            <w:tblpPr w:leftFromText="187" w:rightFromText="187" w:vertAnchor="page" w:horzAnchor="margin" w:tblpXSpec="center" w:tblpY="12691"/>
            <w:tblW w:w="4000" w:type="pct"/>
            <w:tblLook w:val="04A0"/>
          </w:tblPr>
          <w:tblGrid>
            <w:gridCol w:w="7667"/>
          </w:tblGrid>
          <w:tr w:rsidR="00AD7D02" w:rsidTr="00AD7D02">
            <w:trPr>
              <w:trHeight w:val="1776"/>
            </w:trPr>
            <w:tc>
              <w:tcPr>
                <w:tcW w:w="766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4F81BD" w:themeColor="accent1"/>
                  </w:rPr>
                  <w:alias w:val="Автор"/>
                  <w:id w:val="13406928"/>
                  <w:placeholder>
                    <w:docPart w:val="3005805B6E7245D19CF8750807D95EAD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AD7D02" w:rsidRDefault="00AD7D02" w:rsidP="00AD7D02">
                    <w:pPr>
                      <w:pStyle w:val="a9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Выполнила - Семенова Елена 7А класс</w:t>
                    </w:r>
                  </w:p>
                </w:sdtContent>
              </w:sdt>
              <w:p w:rsidR="00AD7D02" w:rsidRDefault="00AD7D02" w:rsidP="00AD7D02">
                <w:pPr>
                  <w:pStyle w:val="a9"/>
                  <w:rPr>
                    <w:color w:val="4F81BD" w:themeColor="accent1"/>
                  </w:rPr>
                </w:pPr>
                <w:r>
                  <w:rPr>
                    <w:color w:val="4F81BD" w:themeColor="accent1"/>
                  </w:rPr>
                  <w:t>Проверила – Николаева Любовь Павловна</w:t>
                </w:r>
              </w:p>
              <w:p w:rsidR="00AD7D02" w:rsidRDefault="00AD7D02" w:rsidP="00AD7D02">
                <w:pPr>
                  <w:pStyle w:val="a9"/>
                  <w:rPr>
                    <w:color w:val="4F81BD" w:themeColor="accent1"/>
                  </w:rPr>
                </w:pPr>
                <w:r>
                  <w:rPr>
                    <w:color w:val="4F81BD" w:themeColor="accent1"/>
                  </w:rPr>
                  <w:t xml:space="preserve"> Г. Балаково</w:t>
                </w:r>
              </w:p>
              <w:p w:rsidR="00AD7D02" w:rsidRDefault="00D10151" w:rsidP="00AD7D02">
                <w:pPr>
                  <w:pStyle w:val="a9"/>
                  <w:rPr>
                    <w:color w:val="4F81BD" w:themeColor="accent1"/>
                  </w:rPr>
                </w:pPr>
                <w:sdt>
                  <w:sdtPr>
                    <w:rPr>
                      <w:color w:val="4F81BD" w:themeColor="accent1"/>
                    </w:rPr>
                    <w:alias w:val="Дата"/>
                    <w:id w:val="13406932"/>
                    <w:placeholder>
                      <w:docPart w:val="8779312058BA4090B68E91E02218ECC5"/>
                    </w:placeholder>
                    <w:dataBinding w:prefixMappings="xmlns:ns0='http://schemas.microsoft.com/office/2006/coverPageProps'" w:xpath="/ns0:CoverPageProperties[1]/ns0:PublishDate[1]" w:storeItemID="{55AF091B-3C7A-41E3-B477-F2FDAA23CFDA}"/>
                    <w:date w:fullDate="2015-04-19T00:00:00Z"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r w:rsidR="00AD7D02">
                      <w:rPr>
                        <w:color w:val="4F81BD" w:themeColor="accent1"/>
                      </w:rPr>
                      <w:t>19.04.2015</w:t>
                    </w:r>
                  </w:sdtContent>
                </w:sdt>
              </w:p>
            </w:tc>
          </w:tr>
        </w:tbl>
        <w:p w:rsidR="00AD7D02" w:rsidRDefault="00AD7D02">
          <w:pPr>
            <w:spacing w:after="200" w:line="276" w:lineRule="auto"/>
            <w:rPr>
              <w:rFonts w:asciiTheme="minorHAnsi" w:eastAsiaTheme="minorEastAsia" w:hAnsiTheme="minorHAnsi" w:cstheme="minorBidi"/>
              <w:color w:val="4F81BD" w:themeColor="accent1"/>
              <w:sz w:val="22"/>
              <w:szCs w:val="22"/>
              <w:lang w:eastAsia="en-US"/>
            </w:rPr>
          </w:pPr>
          <w:r>
            <w:rPr>
              <w:rFonts w:asciiTheme="minorHAnsi" w:eastAsiaTheme="minorEastAsia" w:hAnsiTheme="minorHAnsi" w:cstheme="minorBidi"/>
              <w:color w:val="4F81BD" w:themeColor="accent1"/>
              <w:sz w:val="22"/>
              <w:szCs w:val="22"/>
              <w:lang w:eastAsia="en-US"/>
            </w:rPr>
            <w:br w:type="page"/>
          </w:r>
        </w:p>
      </w:sdtContent>
    </w:sdt>
    <w:sdt>
      <w:sdtPr>
        <w:id w:val="69632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sdtEndPr>
      <w:sdtContent>
        <w:p w:rsidR="00E77659" w:rsidRDefault="00E77659">
          <w:pPr>
            <w:pStyle w:val="af6"/>
          </w:pPr>
          <w:r>
            <w:t>Оглавление</w:t>
          </w:r>
        </w:p>
        <w:p w:rsidR="00E77659" w:rsidRDefault="00E77659">
          <w:pPr>
            <w:pStyle w:val="11"/>
            <w:tabs>
              <w:tab w:val="right" w:leader="dot" w:pos="9344"/>
            </w:tabs>
            <w:rPr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7416318" w:history="1">
            <w:r w:rsidRPr="00DB1CBB">
              <w:rPr>
                <w:rStyle w:val="af3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_Toc417416318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659" w:rsidRDefault="00E77659">
          <w:pPr>
            <w:pStyle w:val="11"/>
            <w:tabs>
              <w:tab w:val="right" w:leader="dot" w:pos="9344"/>
            </w:tabs>
            <w:rPr>
              <w:noProof/>
              <w:lang w:eastAsia="ru-RU"/>
            </w:rPr>
          </w:pPr>
          <w:hyperlink w:anchor="_Toc417416319" w:history="1">
            <w:r w:rsidRPr="00DB1CBB">
              <w:rPr>
                <w:rStyle w:val="af3"/>
                <w:noProof/>
                <w:w w:val="108"/>
              </w:rPr>
              <w:t>Начало эпохи ЭВМ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_Toc417416319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659" w:rsidRDefault="00E77659">
          <w:pPr>
            <w:pStyle w:val="11"/>
            <w:tabs>
              <w:tab w:val="right" w:leader="dot" w:pos="9344"/>
            </w:tabs>
            <w:rPr>
              <w:noProof/>
              <w:lang w:eastAsia="ru-RU"/>
            </w:rPr>
          </w:pPr>
          <w:hyperlink w:anchor="_Toc417416320" w:history="1">
            <w:r w:rsidRPr="00DB1CBB">
              <w:rPr>
                <w:rStyle w:val="af3"/>
                <w:noProof/>
              </w:rPr>
              <w:t>Первое поколение ЭВМ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_Toc417416320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659" w:rsidRDefault="00E77659">
          <w:pPr>
            <w:pStyle w:val="11"/>
            <w:tabs>
              <w:tab w:val="right" w:leader="dot" w:pos="9344"/>
            </w:tabs>
            <w:rPr>
              <w:noProof/>
              <w:lang w:eastAsia="ru-RU"/>
            </w:rPr>
          </w:pPr>
          <w:hyperlink w:anchor="_Toc417416321" w:history="1">
            <w:r w:rsidRPr="00DB1CBB">
              <w:rPr>
                <w:rStyle w:val="af3"/>
                <w:noProof/>
              </w:rPr>
              <w:t>Второе поколение ЭВМ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_Toc417416321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659" w:rsidRDefault="00E77659">
          <w:pPr>
            <w:pStyle w:val="11"/>
            <w:tabs>
              <w:tab w:val="right" w:leader="dot" w:pos="9344"/>
            </w:tabs>
            <w:rPr>
              <w:noProof/>
              <w:lang w:eastAsia="ru-RU"/>
            </w:rPr>
          </w:pPr>
          <w:hyperlink w:anchor="_Toc417416322" w:history="1">
            <w:r w:rsidRPr="00DB1CBB">
              <w:rPr>
                <w:rStyle w:val="af3"/>
                <w:noProof/>
              </w:rPr>
              <w:t>Третье поколение ЭВМ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_Toc417416322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659" w:rsidRDefault="00E77659">
          <w:pPr>
            <w:pStyle w:val="11"/>
            <w:tabs>
              <w:tab w:val="right" w:leader="dot" w:pos="9344"/>
            </w:tabs>
            <w:rPr>
              <w:noProof/>
              <w:lang w:eastAsia="ru-RU"/>
            </w:rPr>
          </w:pPr>
          <w:hyperlink w:anchor="_Toc417416323" w:history="1">
            <w:r w:rsidRPr="00DB1CBB">
              <w:rPr>
                <w:rStyle w:val="af3"/>
                <w:noProof/>
              </w:rPr>
              <w:t>Четвертое поколение ЭВМ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_Toc417416323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659" w:rsidRDefault="00E77659">
          <w:pPr>
            <w:pStyle w:val="11"/>
            <w:tabs>
              <w:tab w:val="right" w:leader="dot" w:pos="9344"/>
            </w:tabs>
            <w:rPr>
              <w:noProof/>
              <w:lang w:eastAsia="ru-RU"/>
            </w:rPr>
          </w:pPr>
          <w:hyperlink w:anchor="_Toc417416324" w:history="1">
            <w:r w:rsidRPr="00DB1CBB">
              <w:rPr>
                <w:rStyle w:val="af3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_Toc417416324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659" w:rsidRDefault="00E77659">
          <w:pPr>
            <w:pStyle w:val="11"/>
            <w:tabs>
              <w:tab w:val="right" w:leader="dot" w:pos="9344"/>
            </w:tabs>
            <w:rPr>
              <w:noProof/>
              <w:lang w:eastAsia="ru-RU"/>
            </w:rPr>
          </w:pPr>
          <w:hyperlink w:anchor="_Toc417416325" w:history="1">
            <w:r w:rsidRPr="00DB1CBB">
              <w:rPr>
                <w:rStyle w:val="af3"/>
                <w:noProof/>
              </w:rPr>
              <w:t>«Сравнительные характеристики поколений ЭВМ»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_Toc417416325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659" w:rsidRDefault="00E77659">
          <w:pPr>
            <w:pStyle w:val="11"/>
            <w:tabs>
              <w:tab w:val="right" w:leader="dot" w:pos="9344"/>
            </w:tabs>
            <w:rPr>
              <w:noProof/>
              <w:lang w:eastAsia="ru-RU"/>
            </w:rPr>
          </w:pPr>
          <w:hyperlink w:anchor="_Toc417416326" w:history="1">
            <w:r w:rsidRPr="00DB1CBB">
              <w:rPr>
                <w:rStyle w:val="af3"/>
                <w:noProof/>
              </w:rPr>
              <w:t>Список литературы и Интернет-ресурсов: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_Toc417416326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IX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77659" w:rsidRDefault="00E77659">
          <w:r>
            <w:fldChar w:fldCharType="end"/>
          </w:r>
        </w:p>
      </w:sdtContent>
    </w:sdt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E77659">
      <w:pPr>
        <w:pStyle w:val="a3"/>
        <w:spacing w:line="360" w:lineRule="auto"/>
        <w:ind w:left="113" w:right="170" w:firstLine="454"/>
        <w:jc w:val="both"/>
      </w:pPr>
    </w:p>
    <w:p w:rsidR="00854DD3" w:rsidRDefault="00854DD3" w:rsidP="00854DD3">
      <w:pPr>
        <w:pStyle w:val="1"/>
      </w:pPr>
      <w:r>
        <w:t>Введение</w:t>
      </w:r>
    </w:p>
    <w:p w:rsidR="00E77659" w:rsidRPr="00936101" w:rsidRDefault="00E77659" w:rsidP="00E77659">
      <w:pPr>
        <w:pStyle w:val="a3"/>
        <w:spacing w:line="360" w:lineRule="auto"/>
        <w:ind w:left="113" w:right="170" w:firstLine="454"/>
        <w:jc w:val="both"/>
        <w:rPr>
          <w:sz w:val="28"/>
          <w:szCs w:val="28"/>
        </w:rPr>
      </w:pPr>
      <w:r w:rsidRPr="00936101">
        <w:rPr>
          <w:sz w:val="28"/>
          <w:szCs w:val="28"/>
        </w:rPr>
        <w:t xml:space="preserve">Человеческое общество по мере своего развития овладевало не только веществом и энергией, но и информацией. С появлением и массовым распространение компьютеров человек получил мощное средство для эффективного использования информационных ресурсов, для усиления своей интеллектуальной деятельности. С этого момента (середина </w:t>
      </w:r>
      <w:r w:rsidRPr="00936101">
        <w:rPr>
          <w:sz w:val="28"/>
          <w:szCs w:val="28"/>
          <w:lang w:val="en-US"/>
        </w:rPr>
        <w:t>XX</w:t>
      </w:r>
      <w:r w:rsidRPr="00936101">
        <w:rPr>
          <w:sz w:val="28"/>
          <w:szCs w:val="28"/>
        </w:rPr>
        <w:t xml:space="preserve"> века) начался переход от индустриального общества к обществу информационному, в котором главным ресурсом становится информация. </w:t>
      </w:r>
    </w:p>
    <w:p w:rsidR="00E77659" w:rsidRPr="00936101" w:rsidRDefault="00E77659" w:rsidP="00E77659">
      <w:pPr>
        <w:spacing w:line="360" w:lineRule="auto"/>
        <w:ind w:left="113" w:right="170" w:firstLine="454"/>
        <w:jc w:val="both"/>
        <w:rPr>
          <w:color w:val="000000"/>
          <w:spacing w:val="-3"/>
          <w:w w:val="108"/>
          <w:sz w:val="28"/>
          <w:szCs w:val="28"/>
        </w:rPr>
      </w:pPr>
      <w:r w:rsidRPr="00936101">
        <w:rPr>
          <w:sz w:val="28"/>
          <w:szCs w:val="28"/>
        </w:rPr>
        <w:t>Возможность использования членами общества полной, своевременной и достоверной информации в значительной мере зависит от степени развития и освоения новых информационных технологий, основой которых являются компьютеры. Рассмотрим основные вехи в истории их развития.</w:t>
      </w:r>
      <w:r w:rsidRPr="00936101">
        <w:rPr>
          <w:color w:val="000000"/>
          <w:spacing w:val="-3"/>
          <w:w w:val="108"/>
          <w:sz w:val="28"/>
          <w:szCs w:val="28"/>
        </w:rPr>
        <w:t xml:space="preserve"> </w:t>
      </w:r>
    </w:p>
    <w:p w:rsidR="00854DD3" w:rsidRDefault="00854DD3" w:rsidP="00E77659">
      <w:pPr>
        <w:pStyle w:val="1"/>
        <w:rPr>
          <w:w w:val="108"/>
        </w:rPr>
      </w:pPr>
    </w:p>
    <w:p w:rsidR="00854DD3" w:rsidRDefault="00854DD3" w:rsidP="00E77659">
      <w:pPr>
        <w:pStyle w:val="1"/>
        <w:rPr>
          <w:w w:val="108"/>
        </w:rPr>
      </w:pPr>
    </w:p>
    <w:p w:rsidR="00854DD3" w:rsidRDefault="00854DD3" w:rsidP="00E77659">
      <w:pPr>
        <w:pStyle w:val="1"/>
        <w:rPr>
          <w:w w:val="108"/>
        </w:rPr>
      </w:pPr>
    </w:p>
    <w:p w:rsidR="00854DD3" w:rsidRDefault="00854DD3" w:rsidP="00E77659">
      <w:pPr>
        <w:pStyle w:val="1"/>
        <w:rPr>
          <w:w w:val="108"/>
        </w:rPr>
      </w:pPr>
    </w:p>
    <w:p w:rsidR="00351A13" w:rsidRDefault="00351A13" w:rsidP="00854DD3">
      <w:pPr>
        <w:pStyle w:val="1"/>
        <w:rPr>
          <w:w w:val="108"/>
        </w:rPr>
      </w:pPr>
    </w:p>
    <w:p w:rsidR="00351A13" w:rsidRDefault="00351A13" w:rsidP="00854DD3">
      <w:pPr>
        <w:pStyle w:val="1"/>
        <w:rPr>
          <w:w w:val="108"/>
        </w:rPr>
      </w:pPr>
    </w:p>
    <w:p w:rsidR="00351A13" w:rsidRDefault="00351A13" w:rsidP="00854DD3">
      <w:pPr>
        <w:pStyle w:val="1"/>
        <w:rPr>
          <w:w w:val="108"/>
        </w:rPr>
      </w:pPr>
    </w:p>
    <w:p w:rsidR="00351A13" w:rsidRDefault="00351A13" w:rsidP="00E77659">
      <w:pPr>
        <w:spacing w:line="360" w:lineRule="auto"/>
        <w:ind w:left="113" w:right="170" w:firstLine="454"/>
        <w:jc w:val="both"/>
        <w:rPr>
          <w:color w:val="000000"/>
          <w:spacing w:val="-3"/>
          <w:w w:val="108"/>
        </w:rPr>
      </w:pPr>
    </w:p>
    <w:p w:rsidR="00351A13" w:rsidRDefault="00351A13" w:rsidP="00351A13">
      <w:pPr>
        <w:pStyle w:val="1"/>
      </w:pPr>
      <w:r>
        <w:t>Начало эпохи ЭВМ</w:t>
      </w:r>
    </w:p>
    <w:p w:rsidR="00351A13" w:rsidRPr="00936101" w:rsidRDefault="00351A13" w:rsidP="00351A13">
      <w:pPr>
        <w:spacing w:line="360" w:lineRule="auto"/>
        <w:ind w:left="113" w:right="170" w:firstLine="454"/>
        <w:jc w:val="both"/>
        <w:rPr>
          <w:color w:val="000000"/>
          <w:sz w:val="28"/>
          <w:szCs w:val="28"/>
        </w:rPr>
      </w:pPr>
      <w:r w:rsidRPr="00936101">
        <w:rPr>
          <w:color w:val="000000"/>
          <w:spacing w:val="-3"/>
          <w:w w:val="108"/>
          <w:sz w:val="28"/>
          <w:szCs w:val="28"/>
        </w:rPr>
        <w:t xml:space="preserve">Первая ЭВМ </w:t>
      </w:r>
      <w:r w:rsidRPr="00936101">
        <w:rPr>
          <w:rStyle w:val="af2"/>
          <w:color w:val="000000"/>
          <w:spacing w:val="-5"/>
          <w:w w:val="108"/>
          <w:sz w:val="28"/>
          <w:szCs w:val="28"/>
          <w:lang w:val="en-US"/>
        </w:rPr>
        <w:footnoteReference w:id="2"/>
      </w:r>
      <w:r w:rsidRPr="00936101">
        <w:rPr>
          <w:color w:val="000000"/>
          <w:spacing w:val="-5"/>
          <w:w w:val="108"/>
          <w:sz w:val="28"/>
          <w:szCs w:val="28"/>
          <w:lang w:val="en-US"/>
        </w:rPr>
        <w:t>ENIAC</w:t>
      </w:r>
      <w:r w:rsidRPr="00936101">
        <w:rPr>
          <w:color w:val="000000"/>
          <w:spacing w:val="-3"/>
          <w:w w:val="108"/>
          <w:sz w:val="28"/>
          <w:szCs w:val="28"/>
        </w:rPr>
        <w:t xml:space="preserve"> была  создана в конце 1945 г. в США.</w:t>
      </w:r>
      <w:r w:rsidRPr="00936101">
        <w:rPr>
          <w:color w:val="000000"/>
          <w:sz w:val="28"/>
          <w:szCs w:val="28"/>
        </w:rPr>
        <w:t xml:space="preserve"> </w:t>
      </w:r>
    </w:p>
    <w:p w:rsidR="00E77659" w:rsidRPr="00936101" w:rsidRDefault="00E77659" w:rsidP="00351A13">
      <w:pPr>
        <w:spacing w:line="360" w:lineRule="auto"/>
        <w:ind w:left="113" w:right="170" w:firstLine="454"/>
        <w:jc w:val="both"/>
        <w:rPr>
          <w:color w:val="000000"/>
          <w:sz w:val="28"/>
          <w:szCs w:val="28"/>
        </w:rPr>
      </w:pPr>
      <w:r w:rsidRPr="00936101">
        <w:rPr>
          <w:color w:val="000000"/>
          <w:sz w:val="28"/>
          <w:szCs w:val="28"/>
        </w:rPr>
        <w:t>Основные идеи, по которым долгие годы развивалась вычислительная техника, были сформулированы в 1946 г. американским математиком Джоном фон Нейманом. Они получили название архитектуры фон Неймана.</w:t>
      </w:r>
    </w:p>
    <w:p w:rsidR="00E77659" w:rsidRPr="00936101" w:rsidRDefault="00E77659" w:rsidP="00E77659">
      <w:pPr>
        <w:spacing w:line="360" w:lineRule="auto"/>
        <w:ind w:left="113" w:right="170" w:firstLine="454"/>
        <w:jc w:val="both"/>
        <w:rPr>
          <w:color w:val="000000"/>
          <w:sz w:val="28"/>
          <w:szCs w:val="28"/>
        </w:rPr>
      </w:pPr>
      <w:r w:rsidRPr="00936101">
        <w:rPr>
          <w:color w:val="000000"/>
          <w:sz w:val="28"/>
          <w:szCs w:val="28"/>
        </w:rPr>
        <w:t xml:space="preserve">В 1949 году была построена первая ЭВМ с архитектурой  фон Неймана – английская машина </w:t>
      </w:r>
      <w:r w:rsidRPr="00936101">
        <w:rPr>
          <w:color w:val="000000"/>
          <w:sz w:val="28"/>
          <w:szCs w:val="28"/>
          <w:lang w:val="en-US"/>
        </w:rPr>
        <w:t>EDSAC</w:t>
      </w:r>
      <w:r w:rsidRPr="00936101">
        <w:rPr>
          <w:color w:val="000000"/>
          <w:sz w:val="28"/>
          <w:szCs w:val="28"/>
        </w:rPr>
        <w:t xml:space="preserve">. Годом позже появилась американская ЭВМ </w:t>
      </w:r>
      <w:r w:rsidRPr="00936101">
        <w:rPr>
          <w:color w:val="000000"/>
          <w:sz w:val="28"/>
          <w:szCs w:val="28"/>
          <w:lang w:val="en-US"/>
        </w:rPr>
        <w:t>EDVAC</w:t>
      </w:r>
      <w:r w:rsidRPr="00936101">
        <w:rPr>
          <w:color w:val="000000"/>
          <w:sz w:val="28"/>
          <w:szCs w:val="28"/>
        </w:rPr>
        <w:t xml:space="preserve">. </w:t>
      </w:r>
    </w:p>
    <w:p w:rsidR="00E77659" w:rsidRPr="00936101" w:rsidRDefault="00E77659" w:rsidP="00E77659">
      <w:pPr>
        <w:spacing w:line="360" w:lineRule="auto"/>
        <w:ind w:left="113" w:right="170" w:firstLine="454"/>
        <w:jc w:val="both"/>
        <w:rPr>
          <w:color w:val="000000"/>
          <w:sz w:val="28"/>
          <w:szCs w:val="28"/>
        </w:rPr>
      </w:pPr>
      <w:r w:rsidRPr="00936101">
        <w:rPr>
          <w:color w:val="000000"/>
          <w:sz w:val="28"/>
          <w:szCs w:val="28"/>
        </w:rPr>
        <w:t xml:space="preserve">В нашей стране первая ЭВМ была создана в 1951 году. Называлась она МЭСМ — малая электронная счетная машина. Конструктором МЭСМ был Сергей Алексеевич Лебедев. </w:t>
      </w:r>
      <w:proofErr w:type="spellStart"/>
      <w:proofErr w:type="gramStart"/>
      <w:r w:rsidRPr="00936101">
        <w:rPr>
          <w:b/>
          <w:bCs/>
          <w:color w:val="252525"/>
          <w:sz w:val="28"/>
          <w:szCs w:val="28"/>
          <w:shd w:val="clear" w:color="auto" w:fill="FFFFFF"/>
        </w:rPr>
        <w:t>Серге́й</w:t>
      </w:r>
      <w:proofErr w:type="spellEnd"/>
      <w:proofErr w:type="gramEnd"/>
      <w:r w:rsidRPr="00936101">
        <w:rPr>
          <w:b/>
          <w:bCs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936101">
        <w:rPr>
          <w:b/>
          <w:bCs/>
          <w:color w:val="252525"/>
          <w:sz w:val="28"/>
          <w:szCs w:val="28"/>
          <w:shd w:val="clear" w:color="auto" w:fill="FFFFFF"/>
        </w:rPr>
        <w:t>Алексе́евич</w:t>
      </w:r>
      <w:proofErr w:type="spellEnd"/>
      <w:r w:rsidRPr="00936101">
        <w:rPr>
          <w:b/>
          <w:bCs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936101">
        <w:rPr>
          <w:b/>
          <w:bCs/>
          <w:color w:val="252525"/>
          <w:sz w:val="28"/>
          <w:szCs w:val="28"/>
          <w:shd w:val="clear" w:color="auto" w:fill="FFFFFF"/>
        </w:rPr>
        <w:t>Ле́бедев</w:t>
      </w:r>
      <w:proofErr w:type="spellEnd"/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936101">
        <w:rPr>
          <w:color w:val="252525"/>
          <w:sz w:val="28"/>
          <w:szCs w:val="28"/>
          <w:shd w:val="clear" w:color="auto" w:fill="FFFFFF"/>
        </w:rPr>
        <w:t>(20 октября (</w:t>
      </w:r>
      <w:hyperlink r:id="rId9" w:tooltip="2 ноября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2 ноября</w:t>
        </w:r>
      </w:hyperlink>
      <w:r w:rsidRPr="00936101">
        <w:rPr>
          <w:color w:val="252525"/>
          <w:sz w:val="28"/>
          <w:szCs w:val="28"/>
          <w:shd w:val="clear" w:color="auto" w:fill="FFFFFF"/>
        </w:rPr>
        <w:t>)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10" w:tooltip="1902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1902</w:t>
        </w:r>
      </w:hyperlink>
      <w:r w:rsidRPr="00936101">
        <w:rPr>
          <w:color w:val="252525"/>
          <w:sz w:val="28"/>
          <w:szCs w:val="28"/>
          <w:shd w:val="clear" w:color="auto" w:fill="FFFFFF"/>
        </w:rPr>
        <w:t> —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11" w:tooltip="3 июля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3 июля</w:t>
        </w:r>
      </w:hyperlink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12" w:tooltip="1974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1974</w:t>
        </w:r>
      </w:hyperlink>
      <w:r w:rsidRPr="00936101">
        <w:rPr>
          <w:color w:val="252525"/>
          <w:sz w:val="28"/>
          <w:szCs w:val="28"/>
          <w:shd w:val="clear" w:color="auto" w:fill="FFFFFF"/>
        </w:rPr>
        <w:t>) — основоположник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13" w:tooltip="Вычислительная техника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вычислительной техники</w:t>
        </w:r>
      </w:hyperlink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936101">
        <w:rPr>
          <w:color w:val="252525"/>
          <w:sz w:val="28"/>
          <w:szCs w:val="28"/>
          <w:shd w:val="clear" w:color="auto" w:fill="FFFFFF"/>
        </w:rPr>
        <w:t>в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14" w:tooltip="СССР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СССР</w:t>
        </w:r>
      </w:hyperlink>
      <w:r w:rsidRPr="00936101">
        <w:rPr>
          <w:color w:val="252525"/>
          <w:sz w:val="28"/>
          <w:szCs w:val="28"/>
          <w:shd w:val="clear" w:color="auto" w:fill="FFFFFF"/>
        </w:rPr>
        <w:t>, директор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proofErr w:type="spellStart"/>
      <w:r w:rsidRPr="00936101">
        <w:rPr>
          <w:sz w:val="28"/>
          <w:szCs w:val="28"/>
        </w:rPr>
        <w:fldChar w:fldCharType="begin"/>
      </w:r>
      <w:r w:rsidRPr="00936101">
        <w:rPr>
          <w:sz w:val="28"/>
          <w:szCs w:val="28"/>
        </w:rPr>
        <w:instrText>HYPERLINK "https://ru.wikipedia.org/wiki/%D0%98%D0%A2%D0%9C%D0%B8%D0%92%D0%A2" \o "ИТМиВТ"</w:instrText>
      </w:r>
      <w:r w:rsidRPr="00936101">
        <w:rPr>
          <w:sz w:val="28"/>
          <w:szCs w:val="28"/>
        </w:rPr>
        <w:fldChar w:fldCharType="separate"/>
      </w:r>
      <w:r w:rsidRPr="00936101">
        <w:rPr>
          <w:rStyle w:val="af3"/>
          <w:color w:val="0B0080"/>
          <w:sz w:val="28"/>
          <w:szCs w:val="28"/>
          <w:shd w:val="clear" w:color="auto" w:fill="FFFFFF"/>
        </w:rPr>
        <w:t>ИТМиВТ</w:t>
      </w:r>
      <w:proofErr w:type="spellEnd"/>
      <w:r w:rsidRPr="00936101">
        <w:rPr>
          <w:sz w:val="28"/>
          <w:szCs w:val="28"/>
        </w:rPr>
        <w:fldChar w:fldCharType="end"/>
      </w:r>
      <w:r w:rsidRPr="00936101">
        <w:rPr>
          <w:color w:val="252525"/>
          <w:sz w:val="28"/>
          <w:szCs w:val="28"/>
          <w:shd w:val="clear" w:color="auto" w:fill="FFFFFF"/>
        </w:rPr>
        <w:t>, академик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15" w:tooltip="АН СССР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АН СССР</w:t>
        </w:r>
      </w:hyperlink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936101">
        <w:rPr>
          <w:color w:val="252525"/>
          <w:sz w:val="28"/>
          <w:szCs w:val="28"/>
          <w:shd w:val="clear" w:color="auto" w:fill="FFFFFF"/>
        </w:rPr>
        <w:t>(1953) и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16" w:tooltip="АН УССР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АН УССР</w:t>
        </w:r>
      </w:hyperlink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936101">
        <w:rPr>
          <w:color w:val="252525"/>
          <w:sz w:val="28"/>
          <w:szCs w:val="28"/>
          <w:shd w:val="clear" w:color="auto" w:fill="FFFFFF"/>
        </w:rPr>
        <w:t>(12.02.1945),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17" w:tooltip="Герой Социалистического Труда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Герой Социалистического Труда</w:t>
        </w:r>
      </w:hyperlink>
      <w:r w:rsidRPr="00936101">
        <w:rPr>
          <w:color w:val="252525"/>
          <w:sz w:val="28"/>
          <w:szCs w:val="28"/>
          <w:shd w:val="clear" w:color="auto" w:fill="FFFFFF"/>
        </w:rPr>
        <w:t>. Лауреат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18" w:tooltip="Сталинская премия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Сталинской премии</w:t>
        </w:r>
      </w:hyperlink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936101">
        <w:rPr>
          <w:color w:val="252525"/>
          <w:sz w:val="28"/>
          <w:szCs w:val="28"/>
          <w:shd w:val="clear" w:color="auto" w:fill="FFFFFF"/>
        </w:rPr>
        <w:t>третьей степени,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19" w:tooltip="Ленинская премия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Ленинской премии</w:t>
        </w:r>
      </w:hyperlink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936101">
        <w:rPr>
          <w:color w:val="252525"/>
          <w:sz w:val="28"/>
          <w:szCs w:val="28"/>
          <w:shd w:val="clear" w:color="auto" w:fill="FFFFFF"/>
        </w:rPr>
        <w:t>и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20" w:tooltip="Государственная премия СССР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Государственной премии СССР</w:t>
        </w:r>
      </w:hyperlink>
      <w:r w:rsidRPr="00936101">
        <w:rPr>
          <w:color w:val="252525"/>
          <w:sz w:val="28"/>
          <w:szCs w:val="28"/>
          <w:shd w:val="clear" w:color="auto" w:fill="FFFFFF"/>
        </w:rPr>
        <w:t>. В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21" w:tooltip="1996 год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1996 году</w:t>
        </w:r>
      </w:hyperlink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936101">
        <w:rPr>
          <w:color w:val="252525"/>
          <w:sz w:val="28"/>
          <w:szCs w:val="28"/>
          <w:shd w:val="clear" w:color="auto" w:fill="FFFFFF"/>
        </w:rPr>
        <w:t>посмертно награждён медалью «</w:t>
      </w:r>
      <w:hyperlink r:id="rId22" w:tooltip="Пионер компьютерной техники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Пионер компьютерной техники</w:t>
        </w:r>
      </w:hyperlink>
      <w:r w:rsidRPr="00936101">
        <w:rPr>
          <w:color w:val="252525"/>
          <w:sz w:val="28"/>
          <w:szCs w:val="28"/>
          <w:shd w:val="clear" w:color="auto" w:fill="FFFFFF"/>
        </w:rPr>
        <w:t>» за разработку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23" w:tooltip="МЭСМ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МЭСМ</w:t>
        </w:r>
      </w:hyperlink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936101">
        <w:rPr>
          <w:color w:val="252525"/>
          <w:sz w:val="28"/>
          <w:szCs w:val="28"/>
          <w:shd w:val="clear" w:color="auto" w:fill="FFFFFF"/>
        </w:rPr>
        <w:t>(Малой Электронной Счётной</w:t>
      </w:r>
      <w:r w:rsidRPr="00936101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 </w:t>
      </w:r>
      <w:r w:rsidRPr="00936101">
        <w:rPr>
          <w:color w:val="252525"/>
          <w:sz w:val="28"/>
          <w:szCs w:val="28"/>
          <w:shd w:val="clear" w:color="auto" w:fill="FFFFFF"/>
        </w:rPr>
        <w:t>Машины), первой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24" w:tooltip="ЭВМ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ЭВМ</w:t>
        </w:r>
      </w:hyperlink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936101">
        <w:rPr>
          <w:color w:val="252525"/>
          <w:sz w:val="28"/>
          <w:szCs w:val="28"/>
          <w:shd w:val="clear" w:color="auto" w:fill="FFFFFF"/>
        </w:rPr>
        <w:t>в</w:t>
      </w:r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hyperlink r:id="rId25" w:tooltip="СССР" w:history="1">
        <w:r w:rsidRPr="00936101">
          <w:rPr>
            <w:rStyle w:val="af3"/>
            <w:color w:val="0B0080"/>
            <w:sz w:val="28"/>
            <w:szCs w:val="28"/>
            <w:shd w:val="clear" w:color="auto" w:fill="FFFFFF"/>
          </w:rPr>
          <w:t>СССР</w:t>
        </w:r>
      </w:hyperlink>
      <w:r w:rsidRPr="00936101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Pr="00936101">
        <w:rPr>
          <w:color w:val="252525"/>
          <w:sz w:val="28"/>
          <w:szCs w:val="28"/>
          <w:shd w:val="clear" w:color="auto" w:fill="FFFFFF"/>
        </w:rPr>
        <w:t>и континентальной Европе, а также за основание советской компьютерной промышленности.</w:t>
      </w:r>
    </w:p>
    <w:p w:rsidR="00E77659" w:rsidRPr="00936101" w:rsidRDefault="00E77659" w:rsidP="00E7765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13" w:right="170" w:firstLine="454"/>
        <w:jc w:val="both"/>
        <w:rPr>
          <w:sz w:val="28"/>
          <w:szCs w:val="28"/>
        </w:rPr>
      </w:pPr>
      <w:r w:rsidRPr="00936101">
        <w:rPr>
          <w:color w:val="000000"/>
          <w:sz w:val="28"/>
          <w:szCs w:val="28"/>
        </w:rPr>
        <w:t xml:space="preserve">Серийное производство ЭВМ началось в 50-х годах </w:t>
      </w:r>
      <w:r w:rsidRPr="00936101">
        <w:rPr>
          <w:color w:val="000000"/>
          <w:sz w:val="28"/>
          <w:szCs w:val="28"/>
          <w:lang w:val="en-US"/>
        </w:rPr>
        <w:t>XX</w:t>
      </w:r>
      <w:r w:rsidRPr="00936101">
        <w:rPr>
          <w:color w:val="000000"/>
          <w:sz w:val="28"/>
          <w:szCs w:val="28"/>
        </w:rPr>
        <w:t xml:space="preserve">  века.</w:t>
      </w:r>
    </w:p>
    <w:p w:rsidR="00E77659" w:rsidRPr="00936101" w:rsidRDefault="00E77659" w:rsidP="00E77659">
      <w:pPr>
        <w:spacing w:line="360" w:lineRule="auto"/>
        <w:ind w:left="113" w:right="170" w:firstLine="454"/>
        <w:jc w:val="both"/>
        <w:rPr>
          <w:color w:val="000000"/>
          <w:spacing w:val="-1"/>
          <w:w w:val="108"/>
          <w:sz w:val="28"/>
          <w:szCs w:val="28"/>
        </w:rPr>
      </w:pPr>
      <w:r w:rsidRPr="00936101">
        <w:rPr>
          <w:color w:val="000000"/>
          <w:sz w:val="28"/>
          <w:szCs w:val="28"/>
        </w:rPr>
        <w:t xml:space="preserve">Электронно-вычислительную технику принято делить на поколения, связанные со сменой элементной базы. Кроме того, </w:t>
      </w:r>
      <w:r w:rsidRPr="00936101">
        <w:rPr>
          <w:color w:val="000000"/>
          <w:w w:val="108"/>
          <w:sz w:val="28"/>
          <w:szCs w:val="28"/>
        </w:rPr>
        <w:t xml:space="preserve">машины разных поколений различаются </w:t>
      </w:r>
      <w:r w:rsidRPr="00936101">
        <w:rPr>
          <w:color w:val="000000"/>
          <w:spacing w:val="-2"/>
          <w:w w:val="108"/>
          <w:sz w:val="28"/>
          <w:szCs w:val="28"/>
        </w:rPr>
        <w:t xml:space="preserve">логической архитектурой и программным </w:t>
      </w:r>
      <w:r w:rsidRPr="00936101">
        <w:rPr>
          <w:color w:val="000000"/>
          <w:spacing w:val="-3"/>
          <w:w w:val="108"/>
          <w:sz w:val="28"/>
          <w:szCs w:val="28"/>
        </w:rPr>
        <w:t>обеспечением, быстро</w:t>
      </w:r>
      <w:r w:rsidRPr="00936101">
        <w:rPr>
          <w:color w:val="000000"/>
          <w:spacing w:val="-2"/>
          <w:w w:val="108"/>
          <w:sz w:val="28"/>
          <w:szCs w:val="28"/>
        </w:rPr>
        <w:t>действием, оперативной памятью, способом ввода и вы</w:t>
      </w:r>
      <w:r w:rsidRPr="00936101">
        <w:rPr>
          <w:color w:val="000000"/>
          <w:spacing w:val="-1"/>
          <w:w w:val="108"/>
          <w:sz w:val="28"/>
          <w:szCs w:val="28"/>
        </w:rPr>
        <w:t xml:space="preserve">вода информации и т.д. </w:t>
      </w:r>
      <w:r w:rsidRPr="00936101">
        <w:rPr>
          <w:color w:val="000000" w:themeColor="text1"/>
          <w:sz w:val="28"/>
          <w:szCs w:val="28"/>
          <w:shd w:val="clear" w:color="auto" w:fill="FFF1EC"/>
        </w:rPr>
        <w:t>Первым реально работающим компьютером все же считается ENIAC. Его разрабатывала группа ученых-кибернетиков для военных нужд и использования при обсчете артиллерийских и авиационных баллистических таблиц</w:t>
      </w:r>
      <w:r w:rsidRPr="00936101">
        <w:rPr>
          <w:color w:val="333333"/>
          <w:sz w:val="28"/>
          <w:szCs w:val="28"/>
          <w:shd w:val="clear" w:color="auto" w:fill="FFF1EC"/>
        </w:rPr>
        <w:t>.</w:t>
      </w:r>
      <w:r w:rsidRPr="00936101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1EC"/>
        </w:rPr>
        <w:t> </w:t>
      </w:r>
    </w:p>
    <w:p w:rsidR="00854DD3" w:rsidRPr="00936101" w:rsidRDefault="00854DD3" w:rsidP="00E77659">
      <w:pPr>
        <w:pStyle w:val="1"/>
      </w:pPr>
    </w:p>
    <w:p w:rsidR="00854DD3" w:rsidRDefault="00854DD3" w:rsidP="00E77659">
      <w:pPr>
        <w:pStyle w:val="1"/>
      </w:pPr>
    </w:p>
    <w:p w:rsidR="00854DD3" w:rsidRDefault="00854DD3" w:rsidP="00E77659">
      <w:pPr>
        <w:pStyle w:val="1"/>
      </w:pPr>
    </w:p>
    <w:p w:rsidR="00854DD3" w:rsidRDefault="00854DD3" w:rsidP="00E77659">
      <w:pPr>
        <w:spacing w:line="360" w:lineRule="auto"/>
        <w:ind w:left="113" w:right="170" w:firstLine="454"/>
        <w:jc w:val="both"/>
        <w:rPr>
          <w:bCs/>
          <w:color w:val="000000"/>
        </w:rPr>
      </w:pPr>
    </w:p>
    <w:p w:rsidR="00936101" w:rsidRDefault="00936101" w:rsidP="00854DD3">
      <w:pPr>
        <w:pStyle w:val="1"/>
      </w:pPr>
    </w:p>
    <w:p w:rsidR="00936101" w:rsidRDefault="00936101" w:rsidP="00854DD3">
      <w:pPr>
        <w:pStyle w:val="1"/>
      </w:pPr>
    </w:p>
    <w:p w:rsidR="00936101" w:rsidRDefault="00936101" w:rsidP="00854DD3">
      <w:pPr>
        <w:pStyle w:val="1"/>
      </w:pPr>
    </w:p>
    <w:p w:rsidR="00936101" w:rsidRDefault="00936101" w:rsidP="00854DD3">
      <w:pPr>
        <w:pStyle w:val="1"/>
      </w:pPr>
    </w:p>
    <w:p w:rsidR="00936101" w:rsidRDefault="00936101" w:rsidP="00854DD3">
      <w:pPr>
        <w:pStyle w:val="1"/>
      </w:pPr>
    </w:p>
    <w:p w:rsidR="00936101" w:rsidRDefault="00936101" w:rsidP="00854DD3">
      <w:pPr>
        <w:pStyle w:val="1"/>
      </w:pPr>
    </w:p>
    <w:p w:rsidR="00936101" w:rsidRDefault="00936101" w:rsidP="00854DD3">
      <w:pPr>
        <w:pStyle w:val="1"/>
      </w:pPr>
    </w:p>
    <w:p w:rsidR="00936101" w:rsidRDefault="00936101" w:rsidP="00854DD3">
      <w:pPr>
        <w:pStyle w:val="1"/>
      </w:pPr>
    </w:p>
    <w:p w:rsidR="00936101" w:rsidRDefault="00936101" w:rsidP="00854DD3">
      <w:pPr>
        <w:pStyle w:val="1"/>
      </w:pPr>
    </w:p>
    <w:p w:rsidR="00936101" w:rsidRDefault="00936101" w:rsidP="00854DD3">
      <w:pPr>
        <w:pStyle w:val="1"/>
      </w:pPr>
    </w:p>
    <w:p w:rsidR="00936101" w:rsidRDefault="00936101" w:rsidP="00854DD3">
      <w:pPr>
        <w:pStyle w:val="1"/>
      </w:pPr>
    </w:p>
    <w:p w:rsidR="00936101" w:rsidRDefault="00936101" w:rsidP="00E77659">
      <w:pPr>
        <w:spacing w:line="360" w:lineRule="auto"/>
        <w:ind w:left="113" w:right="170" w:firstLine="454"/>
        <w:jc w:val="both"/>
        <w:rPr>
          <w:bCs/>
          <w:color w:val="000000"/>
        </w:rPr>
      </w:pPr>
    </w:p>
    <w:p w:rsidR="00936101" w:rsidRDefault="00936101" w:rsidP="00E77659">
      <w:pPr>
        <w:spacing w:line="360" w:lineRule="auto"/>
        <w:ind w:left="113" w:right="170" w:firstLine="454"/>
        <w:jc w:val="both"/>
        <w:rPr>
          <w:bCs/>
          <w:color w:val="000000"/>
        </w:rPr>
      </w:pPr>
    </w:p>
    <w:p w:rsidR="00936101" w:rsidRDefault="00936101" w:rsidP="00936101">
      <w:pPr>
        <w:pStyle w:val="1"/>
      </w:pPr>
      <w:r>
        <w:t>Первое поколение ЭВМ</w:t>
      </w:r>
    </w:p>
    <w:p w:rsidR="00E77659" w:rsidRPr="00B44958" w:rsidRDefault="00936101" w:rsidP="00936101">
      <w:pPr>
        <w:spacing w:line="360" w:lineRule="auto"/>
        <w:ind w:right="170"/>
        <w:jc w:val="both"/>
        <w:rPr>
          <w:color w:val="000000"/>
        </w:rPr>
      </w:pPr>
      <w:r>
        <w:rPr>
          <w:bCs/>
          <w:color w:val="000000"/>
        </w:rPr>
        <w:t xml:space="preserve">     </w:t>
      </w:r>
      <w:r w:rsidR="00E77659" w:rsidRPr="00936101">
        <w:rPr>
          <w:bCs/>
          <w:color w:val="000000"/>
          <w:sz w:val="28"/>
          <w:szCs w:val="28"/>
        </w:rPr>
        <w:t>Первое поколение ЭВМ</w:t>
      </w:r>
      <w:r w:rsidR="00E77659" w:rsidRPr="00936101">
        <w:rPr>
          <w:color w:val="000000"/>
          <w:sz w:val="28"/>
          <w:szCs w:val="28"/>
        </w:rPr>
        <w:t xml:space="preserve"> — </w:t>
      </w:r>
      <w:r w:rsidR="00E77659" w:rsidRPr="00936101">
        <w:rPr>
          <w:iCs/>
          <w:color w:val="000000"/>
          <w:sz w:val="28"/>
          <w:szCs w:val="28"/>
        </w:rPr>
        <w:t xml:space="preserve">ламповые машины 50-х годов. </w:t>
      </w:r>
      <w:r w:rsidR="00E77659" w:rsidRPr="00936101">
        <w:rPr>
          <w:color w:val="000000"/>
          <w:sz w:val="28"/>
          <w:szCs w:val="28"/>
        </w:rPr>
        <w:t>Скорость счета самых быстрых машин первого поколения доходила до 20 тысяч операций в секунду. Для ввода программ и данных использовались перфоленты и перфокарты. Поскольку внутренняя память этих машин была невелика (могла вместить в себя несколько тысяч чисел и команд программы), то они, главным образом, использовались для инженерных и научных расчетов, не связанных с переработкой больших объемов данных. Это были довольно громоздкие сооружения, содержавшие в себе тысячи ламп, занимавшие иногда сотни квадратных метров, потреблявшие электроэнергию в сотни киловатт. Программы для  таких машин    составлялись    на языках    машинных    команд, поэтому программирование в те времена было доступно немногим.</w:t>
      </w:r>
      <w:r w:rsidR="00E77659" w:rsidRPr="00760CC0">
        <w:t xml:space="preserve"> </w:t>
      </w:r>
      <w:r w:rsidR="00E77659">
        <w:rPr>
          <w:noProof/>
        </w:rPr>
        <w:drawing>
          <wp:inline distT="0" distB="0" distL="0" distR="0">
            <wp:extent cx="5265818" cy="3323771"/>
            <wp:effectExtent l="19050" t="0" r="0" b="0"/>
            <wp:docPr id="2" name="Рисунок 1" descr="1 поколение эв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поколение эвм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163" cy="3315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DD3" w:rsidRDefault="00854DD3" w:rsidP="00E77659">
      <w:pPr>
        <w:pStyle w:val="1"/>
      </w:pPr>
    </w:p>
    <w:p w:rsidR="00936101" w:rsidRDefault="00936101" w:rsidP="00351A13">
      <w:pPr>
        <w:shd w:val="clear" w:color="auto" w:fill="FFFFFF"/>
        <w:autoSpaceDE w:val="0"/>
        <w:autoSpaceDN w:val="0"/>
        <w:adjustRightInd w:val="0"/>
        <w:spacing w:line="360" w:lineRule="auto"/>
        <w:ind w:right="170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936101" w:rsidRDefault="00936101" w:rsidP="00351A13">
      <w:pPr>
        <w:shd w:val="clear" w:color="auto" w:fill="FFFFFF"/>
        <w:autoSpaceDE w:val="0"/>
        <w:autoSpaceDN w:val="0"/>
        <w:adjustRightInd w:val="0"/>
        <w:spacing w:line="360" w:lineRule="auto"/>
        <w:ind w:right="170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936101" w:rsidRDefault="00936101" w:rsidP="00351A13">
      <w:pPr>
        <w:shd w:val="clear" w:color="auto" w:fill="FFFFFF"/>
        <w:autoSpaceDE w:val="0"/>
        <w:autoSpaceDN w:val="0"/>
        <w:adjustRightInd w:val="0"/>
        <w:spacing w:line="360" w:lineRule="auto"/>
        <w:ind w:right="170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936101" w:rsidRDefault="00936101" w:rsidP="00936101">
      <w:pPr>
        <w:pStyle w:val="1"/>
      </w:pPr>
      <w:r>
        <w:t>Второе поколение ЭВМ</w:t>
      </w:r>
    </w:p>
    <w:p w:rsidR="00E77659" w:rsidRDefault="00E77659" w:rsidP="00351A13">
      <w:pPr>
        <w:shd w:val="clear" w:color="auto" w:fill="FFFFFF"/>
        <w:autoSpaceDE w:val="0"/>
        <w:autoSpaceDN w:val="0"/>
        <w:adjustRightInd w:val="0"/>
        <w:spacing w:line="360" w:lineRule="auto"/>
        <w:ind w:right="170"/>
        <w:jc w:val="both"/>
        <w:rPr>
          <w:color w:val="000000"/>
        </w:rPr>
      </w:pPr>
      <w:r w:rsidRPr="00936101">
        <w:rPr>
          <w:color w:val="000000"/>
          <w:sz w:val="28"/>
          <w:szCs w:val="28"/>
        </w:rPr>
        <w:t>В 1949 году в США был создан первый полупроводниковый прибор, заменяющий электронную лампу. Он получил название транзистор.</w:t>
      </w:r>
      <w:r w:rsidRPr="00936101">
        <w:rPr>
          <w:i/>
          <w:iCs/>
          <w:color w:val="000000"/>
          <w:sz w:val="28"/>
          <w:szCs w:val="28"/>
        </w:rPr>
        <w:t xml:space="preserve"> В 60-х годах </w:t>
      </w:r>
      <w:r w:rsidRPr="00936101">
        <w:rPr>
          <w:color w:val="000000"/>
          <w:sz w:val="28"/>
          <w:szCs w:val="28"/>
        </w:rPr>
        <w:t>транзисторы стали элементной базой для</w:t>
      </w:r>
      <w:r w:rsidRPr="00936101">
        <w:rPr>
          <w:i/>
          <w:iCs/>
          <w:color w:val="000000"/>
          <w:sz w:val="28"/>
          <w:szCs w:val="28"/>
        </w:rPr>
        <w:t xml:space="preserve"> </w:t>
      </w:r>
      <w:r w:rsidRPr="00936101">
        <w:rPr>
          <w:bCs/>
          <w:color w:val="000000"/>
          <w:sz w:val="28"/>
          <w:szCs w:val="28"/>
        </w:rPr>
        <w:t>ЭВМ второго поколения</w:t>
      </w:r>
      <w:r w:rsidRPr="00936101">
        <w:rPr>
          <w:color w:val="000000"/>
          <w:sz w:val="28"/>
          <w:szCs w:val="28"/>
        </w:rPr>
        <w:t>. Переход на полупроводниковые элементы улучшил качество ЭВМ по всем параметрам: они стали компактнее, надежнее, менее энергоемкими. Быстродействие большинства машин достигло десятков и сотен тысяч операций в секунду. Объем внутренней памяти возрос в сотни раз по сравнению с ЭВМ первого поколения. Большое развитие получили устройства внешней (магнитной) памяти: магнитные барабаны, накопители на магнитных лентах. Благодаря этому появилась возможность создавать на ЭВМ информационно-справочные, поисковые системы (это связано с необходимостью длительно хранить на магнитных носителях большие объемы информации).</w:t>
      </w:r>
      <w:r w:rsidRPr="00936101">
        <w:rPr>
          <w:sz w:val="28"/>
          <w:szCs w:val="28"/>
        </w:rPr>
        <w:t xml:space="preserve"> </w:t>
      </w:r>
      <w:r w:rsidRPr="00936101">
        <w:rPr>
          <w:color w:val="000000"/>
          <w:sz w:val="28"/>
          <w:szCs w:val="28"/>
        </w:rPr>
        <w:t>Во времена второго поколения активно стали развиваться языки программирования высокого уровня. Первыми из них были ФОРТРАН, АЛГОЛ, КОБОЛ. Программирование как элемент грамотности стало широко распространяться, главным образом среди людей с высшим образованием.</w:t>
      </w:r>
      <w:r w:rsidRPr="00B44958">
        <w:rPr>
          <w:color w:val="000000"/>
        </w:rPr>
        <w:t xml:space="preserve"> </w:t>
      </w:r>
      <w:r>
        <w:rPr>
          <w:noProof/>
        </w:rPr>
        <w:drawing>
          <wp:inline distT="0" distB="0" distL="0" distR="0">
            <wp:extent cx="4088926" cy="3193088"/>
            <wp:effectExtent l="19050" t="0" r="6824" b="0"/>
            <wp:docPr id="3" name="Рисунок 4" descr="эвм второго поколения kelmesine uyğun şekilleri pulsuz yükle bedava ind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вм второго поколения kelmesine uyğun şekilleri pulsuz yükle bedava indir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0" cy="319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101" w:rsidRDefault="00936101" w:rsidP="00936101">
      <w:pPr>
        <w:pStyle w:val="1"/>
      </w:pPr>
      <w:r>
        <w:t>Третье поколение ЭВМ</w:t>
      </w:r>
    </w:p>
    <w:p w:rsidR="00E77659" w:rsidRPr="00936101" w:rsidRDefault="00E77659" w:rsidP="00351A13">
      <w:pPr>
        <w:shd w:val="clear" w:color="auto" w:fill="FFFFFF"/>
        <w:autoSpaceDE w:val="0"/>
        <w:autoSpaceDN w:val="0"/>
        <w:adjustRightInd w:val="0"/>
        <w:spacing w:line="360" w:lineRule="auto"/>
        <w:ind w:right="170"/>
        <w:jc w:val="both"/>
        <w:rPr>
          <w:b/>
          <w:i/>
          <w:color w:val="000000"/>
          <w:sz w:val="28"/>
          <w:szCs w:val="28"/>
        </w:rPr>
      </w:pPr>
      <w:r w:rsidRPr="00936101">
        <w:rPr>
          <w:bCs/>
          <w:color w:val="000000"/>
          <w:sz w:val="28"/>
          <w:szCs w:val="28"/>
        </w:rPr>
        <w:t xml:space="preserve">Третье поколение ЭВМ </w:t>
      </w:r>
      <w:r w:rsidRPr="00936101">
        <w:rPr>
          <w:color w:val="000000"/>
          <w:sz w:val="28"/>
          <w:szCs w:val="28"/>
        </w:rPr>
        <w:t>создавалось на новой элементной базе</w:t>
      </w:r>
      <w:r w:rsidRPr="00936101">
        <w:rPr>
          <w:iCs/>
          <w:color w:val="000000"/>
          <w:sz w:val="28"/>
          <w:szCs w:val="28"/>
        </w:rPr>
        <w:t xml:space="preserve"> — интегральных схемах</w:t>
      </w:r>
      <w:r w:rsidRPr="00936101">
        <w:rPr>
          <w:color w:val="000000"/>
          <w:sz w:val="28"/>
          <w:szCs w:val="28"/>
        </w:rPr>
        <w:t>: на маленькой пластине из полупроводникового материала, площадью менее 1 см</w:t>
      </w:r>
      <w:proofErr w:type="gramStart"/>
      <w:r w:rsidRPr="00936101">
        <w:rPr>
          <w:color w:val="000000"/>
          <w:sz w:val="28"/>
          <w:szCs w:val="28"/>
          <w:vertAlign w:val="superscript"/>
        </w:rPr>
        <w:t>2</w:t>
      </w:r>
      <w:proofErr w:type="gramEnd"/>
      <w:r w:rsidRPr="00936101">
        <w:rPr>
          <w:color w:val="000000"/>
          <w:sz w:val="28"/>
          <w:szCs w:val="28"/>
          <w:vertAlign w:val="superscript"/>
        </w:rPr>
        <w:t xml:space="preserve"> </w:t>
      </w:r>
      <w:r w:rsidRPr="00936101">
        <w:rPr>
          <w:color w:val="000000"/>
          <w:sz w:val="28"/>
          <w:szCs w:val="28"/>
        </w:rPr>
        <w:t xml:space="preserve">монтировались сложные электронные схемы. Их назвали интегральными схемами (ИС). Первые ИС содержали в себе десятки, затем — сотни элементов (транзисторов, сопротивлений и др.). Когда степень интеграции (количество элементов) приблизилась к тысяче, их стали называть большими интегральными схемами — БИС; затем появились сверхбольшие интегральные схемы — СБИС. ЭВМ третьего поколения начали производиться во второй половине 60-х годов, когда американская фирма </w:t>
      </w:r>
      <w:r w:rsidRPr="00936101">
        <w:rPr>
          <w:color w:val="000000"/>
          <w:sz w:val="28"/>
          <w:szCs w:val="28"/>
          <w:lang w:val="en-US"/>
        </w:rPr>
        <w:t>IBM</w:t>
      </w:r>
      <w:r w:rsidRPr="00936101">
        <w:rPr>
          <w:color w:val="000000"/>
          <w:sz w:val="28"/>
          <w:szCs w:val="28"/>
        </w:rPr>
        <w:t xml:space="preserve"> приступила к выпуску системы машин </w:t>
      </w:r>
      <w:r w:rsidRPr="00936101">
        <w:rPr>
          <w:color w:val="000000"/>
          <w:sz w:val="28"/>
          <w:szCs w:val="28"/>
          <w:lang w:val="en-US"/>
        </w:rPr>
        <w:t>IBM</w:t>
      </w:r>
      <w:r w:rsidRPr="00936101">
        <w:rPr>
          <w:color w:val="000000"/>
          <w:sz w:val="28"/>
          <w:szCs w:val="28"/>
        </w:rPr>
        <w:t>-360. В Советском Союзе в 70-х годах начался выпуск машин серии ЕС ЭВМ (Единая Система ЭВМ). Переход к третьему поколению связан с существенными изменениями архитектуры ЭВМ. Появилась возможность выполнять одновременно несколько программ на одной машине. Такой режим работы называется мультипрограммным (многопрограммным) режимом. Скорость работы наиболее мощных моделей ЭВМ достигла нескольких миллионов операций в секунду. На машинах третьего поколения появился новый тип внешних запоминающих устройств — магнитные диски. Широко используются новые типы устрой</w:t>
      </w:r>
      <w:proofErr w:type="gramStart"/>
      <w:r w:rsidRPr="00936101">
        <w:rPr>
          <w:color w:val="000000"/>
          <w:sz w:val="28"/>
          <w:szCs w:val="28"/>
        </w:rPr>
        <w:t>ств вв</w:t>
      </w:r>
      <w:proofErr w:type="gramEnd"/>
      <w:r w:rsidRPr="00936101">
        <w:rPr>
          <w:color w:val="000000"/>
          <w:sz w:val="28"/>
          <w:szCs w:val="28"/>
        </w:rPr>
        <w:t>ода-вывода: дисплеи, графопостроители. В этот период существенно расширились области применения ЭВМ. Стали создаваться базы данных, первые системы искусственного интеллекта, системы</w:t>
      </w:r>
      <w:r w:rsidRPr="00936101">
        <w:rPr>
          <w:b/>
          <w:i/>
          <w:color w:val="000000"/>
          <w:sz w:val="28"/>
          <w:szCs w:val="28"/>
        </w:rPr>
        <w:t xml:space="preserve"> </w:t>
      </w:r>
      <w:r w:rsidRPr="00936101">
        <w:rPr>
          <w:color w:val="000000"/>
          <w:sz w:val="28"/>
          <w:szCs w:val="28"/>
        </w:rPr>
        <w:t>автоматизированного проектирования (САПР) и управления (АСУ). В 70-е годы получила мощное развитие линия малых (мини) ЭВМ.</w:t>
      </w:r>
      <w:r w:rsidRPr="00936101">
        <w:rPr>
          <w:b/>
          <w:i/>
          <w:color w:val="000000"/>
          <w:sz w:val="28"/>
          <w:szCs w:val="28"/>
        </w:rPr>
        <w:t xml:space="preserve"> </w:t>
      </w:r>
    </w:p>
    <w:p w:rsidR="00E77659" w:rsidRDefault="00E77659" w:rsidP="00E77659">
      <w:pPr>
        <w:shd w:val="clear" w:color="auto" w:fill="FFFFFF"/>
        <w:autoSpaceDE w:val="0"/>
        <w:autoSpaceDN w:val="0"/>
        <w:adjustRightInd w:val="0"/>
        <w:spacing w:line="360" w:lineRule="auto"/>
        <w:ind w:left="113" w:right="170" w:firstLine="454"/>
        <w:jc w:val="both"/>
        <w:rPr>
          <w:b/>
          <w:i/>
          <w:color w:val="000000"/>
        </w:rPr>
      </w:pPr>
      <w:r>
        <w:rPr>
          <w:noProof/>
        </w:rPr>
        <w:drawing>
          <wp:inline distT="0" distB="0" distL="0" distR="0">
            <wp:extent cx="3362779" cy="2524958"/>
            <wp:effectExtent l="19050" t="0" r="9071" b="0"/>
            <wp:docPr id="5" name="Рисунок 7" descr="История вычислительной техники: четвертое поколение - All-5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стория вычислительной техники: четвертое поколение - All-5.ru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020" cy="253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101" w:rsidRDefault="00936101" w:rsidP="00E77659">
      <w:pPr>
        <w:pStyle w:val="1"/>
      </w:pPr>
    </w:p>
    <w:p w:rsidR="00936101" w:rsidRDefault="00936101" w:rsidP="00E77659">
      <w:pPr>
        <w:pStyle w:val="1"/>
      </w:pPr>
    </w:p>
    <w:p w:rsidR="00936101" w:rsidRDefault="00936101" w:rsidP="00E77659">
      <w:pPr>
        <w:pStyle w:val="1"/>
      </w:pPr>
    </w:p>
    <w:p w:rsidR="00936101" w:rsidRDefault="00936101" w:rsidP="00E77659">
      <w:pPr>
        <w:pStyle w:val="1"/>
      </w:pPr>
    </w:p>
    <w:p w:rsidR="00936101" w:rsidRDefault="00936101" w:rsidP="00E77659">
      <w:pPr>
        <w:pStyle w:val="1"/>
      </w:pPr>
    </w:p>
    <w:p w:rsidR="00936101" w:rsidRDefault="00936101" w:rsidP="00E77659">
      <w:pPr>
        <w:pStyle w:val="1"/>
      </w:pPr>
    </w:p>
    <w:p w:rsidR="00936101" w:rsidRDefault="00936101" w:rsidP="00E77659">
      <w:pPr>
        <w:pStyle w:val="1"/>
      </w:pPr>
    </w:p>
    <w:p w:rsidR="00936101" w:rsidRDefault="00936101" w:rsidP="00E77659">
      <w:pPr>
        <w:pStyle w:val="1"/>
      </w:pPr>
    </w:p>
    <w:p w:rsidR="00936101" w:rsidRDefault="00936101" w:rsidP="00E77659">
      <w:pPr>
        <w:pStyle w:val="1"/>
      </w:pPr>
    </w:p>
    <w:p w:rsidR="00936101" w:rsidRDefault="00936101" w:rsidP="00E77659">
      <w:pPr>
        <w:pStyle w:val="1"/>
      </w:pPr>
    </w:p>
    <w:p w:rsidR="00936101" w:rsidRDefault="00936101" w:rsidP="00E77659">
      <w:pPr>
        <w:pStyle w:val="1"/>
      </w:pPr>
    </w:p>
    <w:p w:rsidR="00936101" w:rsidRDefault="00936101" w:rsidP="00E77659">
      <w:pPr>
        <w:shd w:val="clear" w:color="auto" w:fill="FFFFFF"/>
        <w:autoSpaceDE w:val="0"/>
        <w:autoSpaceDN w:val="0"/>
        <w:adjustRightInd w:val="0"/>
        <w:spacing w:line="360" w:lineRule="auto"/>
        <w:ind w:left="113" w:right="170" w:firstLine="454"/>
        <w:jc w:val="both"/>
        <w:rPr>
          <w:color w:val="000000"/>
        </w:rPr>
      </w:pPr>
    </w:p>
    <w:p w:rsidR="00936101" w:rsidRDefault="00936101" w:rsidP="00E77659">
      <w:pPr>
        <w:shd w:val="clear" w:color="auto" w:fill="FFFFFF"/>
        <w:autoSpaceDE w:val="0"/>
        <w:autoSpaceDN w:val="0"/>
        <w:adjustRightInd w:val="0"/>
        <w:spacing w:line="360" w:lineRule="auto"/>
        <w:ind w:left="113" w:right="170" w:firstLine="454"/>
        <w:jc w:val="both"/>
        <w:rPr>
          <w:color w:val="000000"/>
        </w:rPr>
      </w:pPr>
    </w:p>
    <w:p w:rsidR="00936101" w:rsidRPr="00936101" w:rsidRDefault="00936101" w:rsidP="00936101">
      <w:pPr>
        <w:pStyle w:val="1"/>
        <w:rPr>
          <w:rFonts w:ascii="Times New Roman" w:hAnsi="Times New Roman" w:cs="Times New Roman"/>
        </w:rPr>
      </w:pPr>
      <w:r>
        <w:t>Четвертое поколение ЭВМ</w:t>
      </w:r>
    </w:p>
    <w:p w:rsidR="00E77659" w:rsidRPr="00936101" w:rsidRDefault="00E77659" w:rsidP="00E77659">
      <w:pPr>
        <w:shd w:val="clear" w:color="auto" w:fill="FFFFFF"/>
        <w:autoSpaceDE w:val="0"/>
        <w:autoSpaceDN w:val="0"/>
        <w:adjustRightInd w:val="0"/>
        <w:spacing w:line="360" w:lineRule="auto"/>
        <w:ind w:left="113" w:right="170" w:firstLine="454"/>
        <w:jc w:val="both"/>
        <w:rPr>
          <w:color w:val="000000"/>
          <w:sz w:val="28"/>
          <w:szCs w:val="28"/>
        </w:rPr>
      </w:pPr>
      <w:r w:rsidRPr="00936101">
        <w:rPr>
          <w:color w:val="000000"/>
          <w:sz w:val="28"/>
          <w:szCs w:val="28"/>
        </w:rPr>
        <w:t xml:space="preserve">Очередное революционное событие в электронике произошло в 1971 году, когда американская фирма </w:t>
      </w:r>
      <w:r w:rsidRPr="00936101">
        <w:rPr>
          <w:color w:val="000000"/>
          <w:sz w:val="28"/>
          <w:szCs w:val="28"/>
          <w:lang w:val="en-US"/>
        </w:rPr>
        <w:t>Intel</w:t>
      </w:r>
      <w:r w:rsidRPr="00936101">
        <w:rPr>
          <w:color w:val="000000"/>
          <w:sz w:val="28"/>
          <w:szCs w:val="28"/>
        </w:rPr>
        <w:t xml:space="preserve"> объявила о создании микропроцессора. </w:t>
      </w:r>
      <w:r w:rsidRPr="00936101">
        <w:rPr>
          <w:iCs/>
          <w:color w:val="000000"/>
          <w:sz w:val="28"/>
          <w:szCs w:val="28"/>
        </w:rPr>
        <w:t>Микропроцессор</w:t>
      </w:r>
      <w:r w:rsidRPr="00936101">
        <w:rPr>
          <w:color w:val="000000"/>
          <w:sz w:val="28"/>
          <w:szCs w:val="28"/>
        </w:rPr>
        <w:t xml:space="preserve"> — это сверхбольшая интегральная схема, способная выполнять функции основного блока компьютера — процессора. Первоначально микропроцессоры стали встраивать в различные технические устройства: станки, автомобили, самолеты. Соединив микропроцессор с устройствами ввода-вывода, внешней памяти, получили новый тип компьютера: </w:t>
      </w:r>
      <w:proofErr w:type="spellStart"/>
      <w:r w:rsidRPr="00936101">
        <w:rPr>
          <w:color w:val="000000"/>
          <w:sz w:val="28"/>
          <w:szCs w:val="28"/>
        </w:rPr>
        <w:t>микроЭВМ</w:t>
      </w:r>
      <w:proofErr w:type="spellEnd"/>
      <w:r w:rsidRPr="00936101">
        <w:rPr>
          <w:color w:val="000000"/>
          <w:sz w:val="28"/>
          <w:szCs w:val="28"/>
        </w:rPr>
        <w:t xml:space="preserve">. </w:t>
      </w:r>
      <w:proofErr w:type="spellStart"/>
      <w:r w:rsidRPr="00936101">
        <w:rPr>
          <w:color w:val="000000"/>
          <w:sz w:val="28"/>
          <w:szCs w:val="28"/>
        </w:rPr>
        <w:t>МикроЭВМ</w:t>
      </w:r>
      <w:proofErr w:type="spellEnd"/>
      <w:r w:rsidRPr="00936101">
        <w:rPr>
          <w:color w:val="000000"/>
          <w:sz w:val="28"/>
          <w:szCs w:val="28"/>
        </w:rPr>
        <w:t xml:space="preserve"> относятся к машинам </w:t>
      </w:r>
      <w:r w:rsidRPr="00936101">
        <w:rPr>
          <w:bCs/>
          <w:color w:val="000000"/>
          <w:sz w:val="28"/>
          <w:szCs w:val="28"/>
        </w:rPr>
        <w:t>четвертого поколения</w:t>
      </w:r>
      <w:r w:rsidRPr="00936101">
        <w:rPr>
          <w:color w:val="000000"/>
          <w:sz w:val="28"/>
          <w:szCs w:val="28"/>
        </w:rPr>
        <w:t xml:space="preserve">. Существенным отличием </w:t>
      </w:r>
      <w:proofErr w:type="spellStart"/>
      <w:r w:rsidRPr="00936101">
        <w:rPr>
          <w:color w:val="000000"/>
          <w:sz w:val="28"/>
          <w:szCs w:val="28"/>
        </w:rPr>
        <w:t>микроЭВМ</w:t>
      </w:r>
      <w:proofErr w:type="spellEnd"/>
      <w:r w:rsidRPr="00936101">
        <w:rPr>
          <w:color w:val="000000"/>
          <w:sz w:val="28"/>
          <w:szCs w:val="28"/>
        </w:rPr>
        <w:t xml:space="preserve"> от своих предшественников являются их малые габариты (размеры бытового телевизора) и сравнительная дешевизна. Это первый тип компьютеров, который появился в розничной продаже.</w:t>
      </w:r>
    </w:p>
    <w:p w:rsidR="00E77659" w:rsidRPr="00936101" w:rsidRDefault="00E77659" w:rsidP="00E77659">
      <w:pPr>
        <w:shd w:val="clear" w:color="auto" w:fill="FFFFFF"/>
        <w:autoSpaceDE w:val="0"/>
        <w:autoSpaceDN w:val="0"/>
        <w:adjustRightInd w:val="0"/>
        <w:spacing w:line="360" w:lineRule="auto"/>
        <w:ind w:left="113" w:right="170" w:firstLine="454"/>
        <w:jc w:val="both"/>
        <w:rPr>
          <w:sz w:val="28"/>
          <w:szCs w:val="28"/>
        </w:rPr>
      </w:pPr>
      <w:r w:rsidRPr="00936101">
        <w:rPr>
          <w:color w:val="000000"/>
          <w:sz w:val="28"/>
          <w:szCs w:val="28"/>
        </w:rPr>
        <w:t xml:space="preserve">Самой популярной разновидностью ЭВМ сегодня являются </w:t>
      </w:r>
      <w:r w:rsidRPr="00936101">
        <w:rPr>
          <w:iCs/>
          <w:color w:val="000000"/>
          <w:sz w:val="28"/>
          <w:szCs w:val="28"/>
        </w:rPr>
        <w:t>персональные компьютеры (ПК).</w:t>
      </w:r>
      <w:r w:rsidRPr="00936101">
        <w:rPr>
          <w:color w:val="000000"/>
          <w:sz w:val="28"/>
          <w:szCs w:val="28"/>
        </w:rPr>
        <w:t xml:space="preserve">  Первый ПК появился на свет в 1976 году в США. С 1980 года «законодателем мод» на рынке ПК становится американская фирма </w:t>
      </w:r>
      <w:r w:rsidRPr="00936101">
        <w:rPr>
          <w:color w:val="000000"/>
          <w:sz w:val="28"/>
          <w:szCs w:val="28"/>
          <w:lang w:val="en-US"/>
        </w:rPr>
        <w:t>IBM</w:t>
      </w:r>
      <w:r w:rsidRPr="00936101">
        <w:rPr>
          <w:color w:val="000000"/>
          <w:sz w:val="28"/>
          <w:szCs w:val="28"/>
        </w:rPr>
        <w:t xml:space="preserve">. Ее конструкторам удалось создать такую архитектуру, которая стала фактически международным стандартом на профессиональные ПК. Машины этой серии получили название </w:t>
      </w:r>
      <w:r w:rsidRPr="00936101">
        <w:rPr>
          <w:color w:val="000000"/>
          <w:sz w:val="28"/>
          <w:szCs w:val="28"/>
          <w:lang w:val="en-US"/>
        </w:rPr>
        <w:t>IBM</w:t>
      </w:r>
      <w:r w:rsidRPr="00936101">
        <w:rPr>
          <w:color w:val="000000"/>
          <w:sz w:val="28"/>
          <w:szCs w:val="28"/>
        </w:rPr>
        <w:t xml:space="preserve"> </w:t>
      </w:r>
      <w:r w:rsidRPr="00936101">
        <w:rPr>
          <w:color w:val="000000"/>
          <w:sz w:val="28"/>
          <w:szCs w:val="28"/>
          <w:lang w:val="en-US"/>
        </w:rPr>
        <w:t>PC</w:t>
      </w:r>
      <w:r w:rsidRPr="00936101">
        <w:rPr>
          <w:color w:val="000000"/>
          <w:sz w:val="28"/>
          <w:szCs w:val="28"/>
        </w:rPr>
        <w:t xml:space="preserve"> (</w:t>
      </w:r>
      <w:r w:rsidRPr="00936101">
        <w:rPr>
          <w:color w:val="000000"/>
          <w:sz w:val="28"/>
          <w:szCs w:val="28"/>
          <w:lang w:val="en-US"/>
        </w:rPr>
        <w:t>Personal</w:t>
      </w:r>
      <w:r w:rsidRPr="00936101">
        <w:rPr>
          <w:color w:val="000000"/>
          <w:sz w:val="28"/>
          <w:szCs w:val="28"/>
        </w:rPr>
        <w:t xml:space="preserve"> </w:t>
      </w:r>
      <w:r w:rsidRPr="00936101">
        <w:rPr>
          <w:color w:val="000000"/>
          <w:sz w:val="28"/>
          <w:szCs w:val="28"/>
          <w:lang w:val="en-US"/>
        </w:rPr>
        <w:t>Computer</w:t>
      </w:r>
      <w:r w:rsidRPr="00936101">
        <w:rPr>
          <w:color w:val="000000"/>
          <w:sz w:val="28"/>
          <w:szCs w:val="28"/>
        </w:rPr>
        <w:t>). Появление и распространение ПК по своему значению для общественного развития сопоставимо с появлением книгопечатания. Именно ПК сделали компьютерную грамотность массовым явлением. С развитием этого типа машин появилось понятие «информационные технологии», без которых уже становится невозможным обойтись в большинстве областей человеческой деятельности.</w:t>
      </w:r>
    </w:p>
    <w:p w:rsidR="00E77659" w:rsidRPr="00936101" w:rsidRDefault="00E77659" w:rsidP="00E77659">
      <w:pPr>
        <w:shd w:val="clear" w:color="auto" w:fill="FFFFFF"/>
        <w:autoSpaceDE w:val="0"/>
        <w:autoSpaceDN w:val="0"/>
        <w:adjustRightInd w:val="0"/>
        <w:spacing w:line="360" w:lineRule="auto"/>
        <w:ind w:left="113" w:right="170" w:firstLine="454"/>
        <w:jc w:val="both"/>
        <w:rPr>
          <w:color w:val="000000"/>
          <w:sz w:val="28"/>
          <w:szCs w:val="28"/>
        </w:rPr>
      </w:pPr>
      <w:r w:rsidRPr="00936101">
        <w:rPr>
          <w:color w:val="000000"/>
          <w:sz w:val="28"/>
          <w:szCs w:val="28"/>
        </w:rPr>
        <w:t xml:space="preserve">Другая линия в развитии ЭВМ четвертого поколения, это — </w:t>
      </w:r>
      <w:r w:rsidRPr="00936101">
        <w:rPr>
          <w:iCs/>
          <w:color w:val="000000"/>
          <w:sz w:val="28"/>
          <w:szCs w:val="28"/>
        </w:rPr>
        <w:t>суперкомпьютер</w:t>
      </w:r>
      <w:r w:rsidRPr="00936101">
        <w:rPr>
          <w:color w:val="000000"/>
          <w:sz w:val="28"/>
          <w:szCs w:val="28"/>
        </w:rPr>
        <w:t>. Машины этого класса имеют быстродействие сотни миллионов и миллиарды операций в секунду. Суперкомпьютер – это многопроцессорный вычислительный комплекс.</w:t>
      </w:r>
    </w:p>
    <w:p w:rsidR="00E77659" w:rsidRDefault="00E77659" w:rsidP="00E77659">
      <w:pPr>
        <w:shd w:val="clear" w:color="auto" w:fill="FFFFFF"/>
        <w:autoSpaceDE w:val="0"/>
        <w:autoSpaceDN w:val="0"/>
        <w:adjustRightInd w:val="0"/>
        <w:spacing w:line="360" w:lineRule="auto"/>
        <w:ind w:left="113" w:right="170" w:firstLine="454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2912836" cy="2264108"/>
            <wp:effectExtent l="19050" t="0" r="1814" b="0"/>
            <wp:docPr id="6" name="Рисунок 10" descr="http://s3.timetoast.com/public/uploads/photos/5234003/pc4generation.jpg?1395317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3.timetoast.com/public/uploads/photos/5234003/pc4generation.jpg?139531774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032" cy="226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DD3" w:rsidRDefault="00854DD3" w:rsidP="00E77659">
      <w:pPr>
        <w:pStyle w:val="1"/>
      </w:pPr>
    </w:p>
    <w:p w:rsidR="00854DD3" w:rsidRDefault="00854DD3" w:rsidP="00E77659">
      <w:pPr>
        <w:pStyle w:val="1"/>
      </w:pPr>
    </w:p>
    <w:p w:rsidR="00854DD3" w:rsidRDefault="00854DD3" w:rsidP="00E77659">
      <w:pPr>
        <w:pStyle w:val="1"/>
      </w:pPr>
    </w:p>
    <w:p w:rsidR="00854DD3" w:rsidRDefault="00854DD3" w:rsidP="00E77659">
      <w:pPr>
        <w:pStyle w:val="1"/>
      </w:pPr>
    </w:p>
    <w:p w:rsidR="00854DD3" w:rsidRDefault="00854DD3" w:rsidP="00E77659">
      <w:pPr>
        <w:pStyle w:val="1"/>
      </w:pPr>
    </w:p>
    <w:p w:rsidR="00854DD3" w:rsidRDefault="00854DD3" w:rsidP="00E77659">
      <w:pPr>
        <w:pStyle w:val="1"/>
      </w:pPr>
    </w:p>
    <w:p w:rsidR="00854DD3" w:rsidRDefault="00854DD3" w:rsidP="00E77659">
      <w:pPr>
        <w:pStyle w:val="1"/>
      </w:pPr>
    </w:p>
    <w:p w:rsidR="00351A13" w:rsidRDefault="00351A13" w:rsidP="00854DD3">
      <w:pPr>
        <w:pStyle w:val="1"/>
      </w:pPr>
    </w:p>
    <w:p w:rsidR="00351A13" w:rsidRDefault="00351A13" w:rsidP="00854DD3">
      <w:pPr>
        <w:pStyle w:val="1"/>
      </w:pPr>
    </w:p>
    <w:p w:rsidR="00351A13" w:rsidRDefault="00351A13" w:rsidP="00854DD3">
      <w:pPr>
        <w:pStyle w:val="1"/>
      </w:pPr>
    </w:p>
    <w:p w:rsidR="00351A13" w:rsidRDefault="00351A13" w:rsidP="00854DD3">
      <w:pPr>
        <w:pStyle w:val="1"/>
      </w:pPr>
    </w:p>
    <w:p w:rsidR="00E77659" w:rsidRDefault="00E77659" w:rsidP="00854DD3">
      <w:pPr>
        <w:pStyle w:val="1"/>
      </w:pPr>
    </w:p>
    <w:p w:rsidR="00351A13" w:rsidRDefault="00351A13" w:rsidP="00351A13"/>
    <w:p w:rsidR="00351A13" w:rsidRDefault="00351A13" w:rsidP="00351A13"/>
    <w:p w:rsidR="00936101" w:rsidRPr="006A7593" w:rsidRDefault="00936101" w:rsidP="00936101">
      <w:pPr>
        <w:pStyle w:val="1"/>
        <w:rPr>
          <w:rFonts w:ascii="Times New Roman" w:hAnsi="Times New Roman" w:cs="Times New Roman"/>
        </w:rPr>
      </w:pPr>
      <w:r>
        <w:t>Заключение</w:t>
      </w:r>
    </w:p>
    <w:p w:rsidR="00936101" w:rsidRPr="00936101" w:rsidRDefault="00936101" w:rsidP="00936101">
      <w:pPr>
        <w:spacing w:line="360" w:lineRule="auto"/>
        <w:ind w:left="113" w:right="170" w:firstLine="454"/>
        <w:jc w:val="both"/>
        <w:rPr>
          <w:sz w:val="28"/>
          <w:szCs w:val="28"/>
        </w:rPr>
      </w:pPr>
      <w:r w:rsidRPr="00936101">
        <w:rPr>
          <w:b/>
          <w:bCs/>
          <w:color w:val="000000"/>
          <w:sz w:val="28"/>
          <w:szCs w:val="28"/>
        </w:rPr>
        <w:t>Разработки в области вычислительной техники продолжаются. ЭВМ пятого поколения</w:t>
      </w:r>
      <w:r w:rsidRPr="00936101">
        <w:rPr>
          <w:color w:val="000000"/>
          <w:sz w:val="28"/>
          <w:szCs w:val="28"/>
        </w:rPr>
        <w:t xml:space="preserve"> — это машины недалекого будущего. Основным их качеством должен быть высокий интеллектуальный уровень. В них будет возможным ввод с голоса, голосовое общение, машинное «зрение», машинное «осязание». </w:t>
      </w:r>
    </w:p>
    <w:p w:rsidR="00936101" w:rsidRPr="00936101" w:rsidRDefault="00936101" w:rsidP="00936101">
      <w:pPr>
        <w:spacing w:line="360" w:lineRule="auto"/>
        <w:ind w:left="113" w:right="170" w:firstLine="454"/>
        <w:jc w:val="both"/>
        <w:rPr>
          <w:sz w:val="28"/>
          <w:szCs w:val="28"/>
        </w:rPr>
      </w:pPr>
      <w:r w:rsidRPr="00936101">
        <w:rPr>
          <w:iCs/>
          <w:color w:val="000000"/>
          <w:sz w:val="28"/>
          <w:szCs w:val="28"/>
        </w:rPr>
        <w:t>Машины пятого поколения — это реализованный искусственный интеллект.</w:t>
      </w:r>
    </w:p>
    <w:p w:rsidR="00351A13" w:rsidRDefault="00351A13" w:rsidP="00351A13"/>
    <w:p w:rsidR="00351A13" w:rsidRDefault="00351A13" w:rsidP="00351A13"/>
    <w:p w:rsidR="00351A13" w:rsidRDefault="00351A13" w:rsidP="00351A13"/>
    <w:p w:rsidR="00351A13" w:rsidRDefault="00351A13" w:rsidP="00351A13"/>
    <w:p w:rsidR="00351A13" w:rsidRDefault="00351A13" w:rsidP="00351A13"/>
    <w:p w:rsidR="00351A13" w:rsidRDefault="00351A13" w:rsidP="00351A13"/>
    <w:p w:rsidR="00351A13" w:rsidRDefault="00351A13" w:rsidP="00351A13"/>
    <w:p w:rsidR="00351A13" w:rsidRDefault="00351A13" w:rsidP="00351A13"/>
    <w:p w:rsidR="00351A13" w:rsidRDefault="00351A13" w:rsidP="00351A13"/>
    <w:p w:rsidR="00351A13" w:rsidRDefault="00351A13" w:rsidP="00351A13"/>
    <w:p w:rsidR="00351A13" w:rsidRDefault="00351A13" w:rsidP="00351A13"/>
    <w:p w:rsidR="00936101" w:rsidRDefault="00936101" w:rsidP="00351A13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936101" w:rsidRDefault="00936101" w:rsidP="0093610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936101" w:rsidRDefault="00936101" w:rsidP="0093610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936101" w:rsidRDefault="00936101" w:rsidP="0093610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936101" w:rsidRDefault="00936101" w:rsidP="0093610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936101" w:rsidRPr="00936101" w:rsidRDefault="00936101" w:rsidP="00936101">
      <w:pPr>
        <w:pStyle w:val="1"/>
      </w:pPr>
      <w:r>
        <w:t>«Сравнительные характеристики поколений ЭВМ»</w:t>
      </w:r>
    </w:p>
    <w:p w:rsidR="00936101" w:rsidRDefault="00936101" w:rsidP="0093610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936101" w:rsidRPr="00351A13" w:rsidRDefault="00936101" w:rsidP="00936101"/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42"/>
        <w:gridCol w:w="1652"/>
        <w:gridCol w:w="1823"/>
        <w:gridCol w:w="1994"/>
        <w:gridCol w:w="2418"/>
      </w:tblGrid>
      <w:tr w:rsidR="00936101" w:rsidTr="00703CB1">
        <w:trPr>
          <w:trHeight w:val="624"/>
        </w:trPr>
        <w:tc>
          <w:tcPr>
            <w:tcW w:w="3057" w:type="dxa"/>
            <w:vMerge w:val="restart"/>
          </w:tcPr>
          <w:p w:rsidR="00936101" w:rsidRPr="00936101" w:rsidRDefault="00936101" w:rsidP="00703CB1">
            <w:pPr>
              <w:shd w:val="clear" w:color="auto" w:fill="FFFFFF"/>
              <w:autoSpaceDE w:val="0"/>
              <w:autoSpaceDN w:val="0"/>
              <w:adjustRightInd w:val="0"/>
              <w:ind w:left="197" w:firstLine="526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36101" w:rsidRPr="00936101" w:rsidRDefault="00936101" w:rsidP="00703CB1">
            <w:pPr>
              <w:spacing w:line="360" w:lineRule="auto"/>
              <w:ind w:firstLine="527"/>
              <w:rPr>
                <w:sz w:val="28"/>
                <w:szCs w:val="28"/>
              </w:rPr>
            </w:pPr>
            <w:r w:rsidRPr="00936101">
              <w:rPr>
                <w:sz w:val="28"/>
                <w:szCs w:val="28"/>
              </w:rPr>
              <w:t>Характеристики</w:t>
            </w:r>
          </w:p>
          <w:p w:rsidR="00936101" w:rsidRPr="00936101" w:rsidRDefault="00936101" w:rsidP="00703CB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588" w:type="dxa"/>
            <w:gridSpan w:val="4"/>
          </w:tcPr>
          <w:p w:rsidR="00936101" w:rsidRPr="00936101" w:rsidRDefault="00936101" w:rsidP="00703CB1">
            <w:pPr>
              <w:spacing w:after="200" w:line="276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36101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            </w:t>
            </w:r>
          </w:p>
          <w:p w:rsidR="00936101" w:rsidRPr="00936101" w:rsidRDefault="00936101" w:rsidP="00703CB1">
            <w:pPr>
              <w:spacing w:after="200" w:line="276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36101">
              <w:rPr>
                <w:rFonts w:ascii="Arial" w:hAnsi="Arial" w:cs="Arial"/>
                <w:color w:val="000000"/>
                <w:sz w:val="28"/>
                <w:szCs w:val="28"/>
              </w:rPr>
              <w:t xml:space="preserve">                        Поколения ЭВМ</w:t>
            </w:r>
          </w:p>
          <w:p w:rsidR="00936101" w:rsidRPr="00936101" w:rsidRDefault="00936101" w:rsidP="00703CB1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36101" w:rsidTr="00703CB1">
        <w:trPr>
          <w:trHeight w:val="516"/>
        </w:trPr>
        <w:tc>
          <w:tcPr>
            <w:tcW w:w="3057" w:type="dxa"/>
            <w:vMerge/>
          </w:tcPr>
          <w:p w:rsidR="00936101" w:rsidRPr="0020334A" w:rsidRDefault="00936101" w:rsidP="00703CB1">
            <w:pPr>
              <w:shd w:val="clear" w:color="auto" w:fill="FFFFFF"/>
              <w:autoSpaceDE w:val="0"/>
              <w:autoSpaceDN w:val="0"/>
              <w:adjustRightInd w:val="0"/>
              <w:ind w:left="197" w:firstLine="526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61" w:type="dxa"/>
          </w:tcPr>
          <w:p w:rsidR="00936101" w:rsidRDefault="00936101" w:rsidP="00703C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  </w:t>
            </w:r>
          </w:p>
          <w:p w:rsidR="00936101" w:rsidRPr="00760CC0" w:rsidRDefault="00936101" w:rsidP="00703CB1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        </w:t>
            </w:r>
            <w:r>
              <w:rPr>
                <w:rFonts w:ascii="Arial" w:hAnsi="Arial" w:cs="Arial"/>
                <w:color w:val="000000"/>
                <w:szCs w:val="22"/>
                <w:lang w:val="en-US"/>
              </w:rPr>
              <w:t>I</w:t>
            </w:r>
          </w:p>
        </w:tc>
        <w:tc>
          <w:tcPr>
            <w:tcW w:w="1526" w:type="dxa"/>
          </w:tcPr>
          <w:p w:rsidR="00936101" w:rsidRDefault="00936101" w:rsidP="00703CB1">
            <w:pPr>
              <w:rPr>
                <w:rFonts w:ascii="Arial" w:hAnsi="Arial" w:cs="Arial"/>
                <w:color w:val="000000"/>
                <w:lang w:val="en-US"/>
              </w:rPr>
            </w:pPr>
          </w:p>
          <w:p w:rsidR="00936101" w:rsidRPr="00760CC0" w:rsidRDefault="00936101" w:rsidP="00703CB1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szCs w:val="22"/>
                <w:lang w:val="en-US"/>
              </w:rPr>
              <w:t xml:space="preserve">         II</w:t>
            </w:r>
          </w:p>
        </w:tc>
        <w:tc>
          <w:tcPr>
            <w:tcW w:w="1637" w:type="dxa"/>
          </w:tcPr>
          <w:p w:rsidR="00936101" w:rsidRDefault="00936101" w:rsidP="00703CB1">
            <w:pPr>
              <w:rPr>
                <w:rFonts w:ascii="Arial" w:hAnsi="Arial" w:cs="Arial"/>
                <w:color w:val="000000"/>
                <w:lang w:val="en-US"/>
              </w:rPr>
            </w:pPr>
          </w:p>
          <w:p w:rsidR="00936101" w:rsidRPr="00760CC0" w:rsidRDefault="00936101" w:rsidP="00703CB1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szCs w:val="22"/>
                <w:lang w:val="en-US"/>
              </w:rPr>
              <w:t xml:space="preserve">         III</w:t>
            </w:r>
          </w:p>
        </w:tc>
        <w:tc>
          <w:tcPr>
            <w:tcW w:w="1964" w:type="dxa"/>
          </w:tcPr>
          <w:p w:rsidR="00936101" w:rsidRDefault="00936101" w:rsidP="00703CB1">
            <w:pPr>
              <w:rPr>
                <w:rFonts w:ascii="Arial" w:hAnsi="Arial" w:cs="Arial"/>
                <w:color w:val="000000"/>
                <w:lang w:val="en-US"/>
              </w:rPr>
            </w:pPr>
          </w:p>
          <w:p w:rsidR="00936101" w:rsidRPr="00760CC0" w:rsidRDefault="00936101" w:rsidP="00703CB1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szCs w:val="22"/>
                <w:lang w:val="en-US"/>
              </w:rPr>
              <w:t xml:space="preserve">          IV</w:t>
            </w:r>
          </w:p>
        </w:tc>
      </w:tr>
      <w:tr w:rsidR="00936101" w:rsidTr="00703CB1">
        <w:trPr>
          <w:trHeight w:val="646"/>
        </w:trPr>
        <w:tc>
          <w:tcPr>
            <w:tcW w:w="3057" w:type="dxa"/>
          </w:tcPr>
          <w:p w:rsidR="00936101" w:rsidRPr="00936101" w:rsidRDefault="00936101" w:rsidP="00703CB1">
            <w:pPr>
              <w:ind w:left="197" w:firstLine="526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pacing w:val="-1"/>
                <w:w w:val="108"/>
                <w:sz w:val="28"/>
                <w:szCs w:val="28"/>
              </w:rPr>
              <w:t xml:space="preserve">Годы применения </w:t>
            </w:r>
          </w:p>
        </w:tc>
        <w:tc>
          <w:tcPr>
            <w:tcW w:w="1461" w:type="dxa"/>
          </w:tcPr>
          <w:p w:rsidR="00936101" w:rsidRPr="00936101" w:rsidRDefault="00936101" w:rsidP="00703CB1">
            <w:pPr>
              <w:spacing w:after="200" w:line="276" w:lineRule="auto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spacing w:after="200" w:line="276" w:lineRule="auto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z w:val="28"/>
                <w:szCs w:val="28"/>
              </w:rPr>
              <w:t>1945-1954</w:t>
            </w:r>
          </w:p>
          <w:p w:rsidR="00936101" w:rsidRPr="00936101" w:rsidRDefault="00936101" w:rsidP="00703CB1">
            <w:pPr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</w:tc>
        <w:tc>
          <w:tcPr>
            <w:tcW w:w="1526" w:type="dxa"/>
          </w:tcPr>
          <w:p w:rsidR="00936101" w:rsidRPr="00936101" w:rsidRDefault="00936101" w:rsidP="00703CB1">
            <w:pPr>
              <w:spacing w:after="200" w:line="276" w:lineRule="auto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spacing w:after="200" w:line="276" w:lineRule="auto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z w:val="28"/>
                <w:szCs w:val="28"/>
              </w:rPr>
              <w:t>1955-1964</w:t>
            </w:r>
          </w:p>
          <w:p w:rsidR="00936101" w:rsidRPr="00936101" w:rsidRDefault="00936101" w:rsidP="00703CB1">
            <w:pPr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</w:tc>
        <w:tc>
          <w:tcPr>
            <w:tcW w:w="1637" w:type="dxa"/>
          </w:tcPr>
          <w:p w:rsidR="00936101" w:rsidRPr="00936101" w:rsidRDefault="00936101" w:rsidP="00703CB1">
            <w:pPr>
              <w:spacing w:after="200" w:line="276" w:lineRule="auto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spacing w:after="200" w:line="276" w:lineRule="auto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z w:val="28"/>
                <w:szCs w:val="28"/>
              </w:rPr>
              <w:t>1965-1974</w:t>
            </w:r>
          </w:p>
          <w:p w:rsidR="00936101" w:rsidRPr="00936101" w:rsidRDefault="00936101" w:rsidP="00703CB1">
            <w:pPr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</w:tc>
        <w:tc>
          <w:tcPr>
            <w:tcW w:w="1964" w:type="dxa"/>
          </w:tcPr>
          <w:p w:rsidR="00936101" w:rsidRPr="00936101" w:rsidRDefault="00936101" w:rsidP="00703CB1">
            <w:pPr>
              <w:spacing w:after="200" w:line="276" w:lineRule="auto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spacing w:after="200" w:line="276" w:lineRule="auto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z w:val="28"/>
                <w:szCs w:val="28"/>
              </w:rPr>
              <w:t xml:space="preserve">          1968</w:t>
            </w:r>
          </w:p>
        </w:tc>
      </w:tr>
      <w:tr w:rsidR="00936101" w:rsidTr="00703CB1">
        <w:trPr>
          <w:trHeight w:val="688"/>
        </w:trPr>
        <w:tc>
          <w:tcPr>
            <w:tcW w:w="3057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pacing w:val="-1"/>
                <w:w w:val="108"/>
                <w:sz w:val="28"/>
                <w:szCs w:val="28"/>
              </w:rPr>
              <w:t>Элементарная база</w:t>
            </w:r>
          </w:p>
        </w:tc>
        <w:tc>
          <w:tcPr>
            <w:tcW w:w="1461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z w:val="28"/>
                <w:szCs w:val="28"/>
              </w:rPr>
              <w:t>компьютеры на электронных лампах</w:t>
            </w:r>
          </w:p>
        </w:tc>
        <w:tc>
          <w:tcPr>
            <w:tcW w:w="1526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z w:val="28"/>
                <w:szCs w:val="28"/>
              </w:rPr>
              <w:t>впервые появилось то, что сегодня называется операционной системой</w:t>
            </w:r>
          </w:p>
        </w:tc>
        <w:tc>
          <w:tcPr>
            <w:tcW w:w="1637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z w:val="28"/>
                <w:szCs w:val="28"/>
              </w:rPr>
              <w:t>впервые стали использоваться интегральные схемы</w:t>
            </w:r>
          </w:p>
        </w:tc>
        <w:tc>
          <w:tcPr>
            <w:tcW w:w="1964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z w:val="28"/>
                <w:szCs w:val="28"/>
              </w:rPr>
              <w:t>Совершенствование интегральных схем привело к появлению микропроцессоров</w:t>
            </w:r>
          </w:p>
        </w:tc>
      </w:tr>
      <w:tr w:rsidR="00936101" w:rsidTr="00703CB1">
        <w:trPr>
          <w:trHeight w:val="667"/>
        </w:trPr>
        <w:tc>
          <w:tcPr>
            <w:tcW w:w="3057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pacing w:val="-1"/>
                <w:w w:val="108"/>
                <w:sz w:val="28"/>
                <w:szCs w:val="28"/>
              </w:rPr>
              <w:t>Размеры</w:t>
            </w:r>
          </w:p>
        </w:tc>
        <w:tc>
          <w:tcPr>
            <w:tcW w:w="1461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936101">
              <w:rPr>
                <w:color w:val="000000"/>
                <w:sz w:val="28"/>
                <w:szCs w:val="28"/>
              </w:rPr>
              <w:t>нередко требовали для себя отдельных зданий</w:t>
            </w:r>
          </w:p>
        </w:tc>
        <w:tc>
          <w:tcPr>
            <w:tcW w:w="1526" w:type="dxa"/>
          </w:tcPr>
          <w:p w:rsidR="00936101" w:rsidRPr="00936101" w:rsidRDefault="00936101" w:rsidP="00703CB1">
            <w:pPr>
              <w:ind w:left="197"/>
              <w:rPr>
                <w:color w:val="000000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z w:val="28"/>
                <w:szCs w:val="28"/>
              </w:rPr>
              <w:t>занимали меньше места, чем ЭВМ 1 поколения</w:t>
            </w:r>
          </w:p>
        </w:tc>
        <w:tc>
          <w:tcPr>
            <w:tcW w:w="1637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pacing w:val="-1"/>
                <w:w w:val="108"/>
                <w:sz w:val="28"/>
                <w:szCs w:val="28"/>
              </w:rPr>
              <w:t xml:space="preserve">имели миниатюрный, по сравнению с </w:t>
            </w:r>
            <w:proofErr w:type="gramStart"/>
            <w:r w:rsidRPr="00936101">
              <w:rPr>
                <w:color w:val="000000"/>
                <w:spacing w:val="-1"/>
                <w:w w:val="108"/>
                <w:sz w:val="28"/>
                <w:szCs w:val="28"/>
              </w:rPr>
              <w:t>предыдущими</w:t>
            </w:r>
            <w:proofErr w:type="gramEnd"/>
            <w:r w:rsidRPr="00936101">
              <w:rPr>
                <w:color w:val="000000"/>
                <w:spacing w:val="-1"/>
                <w:w w:val="108"/>
                <w:sz w:val="28"/>
                <w:szCs w:val="28"/>
              </w:rPr>
              <w:t xml:space="preserve"> корпус</w:t>
            </w:r>
          </w:p>
        </w:tc>
        <w:tc>
          <w:tcPr>
            <w:tcW w:w="1964" w:type="dxa"/>
          </w:tcPr>
          <w:p w:rsidR="00936101" w:rsidRPr="00936101" w:rsidRDefault="00936101" w:rsidP="00703CB1">
            <w:pPr>
              <w:ind w:left="197"/>
              <w:rPr>
                <w:color w:val="000000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z w:val="28"/>
                <w:szCs w:val="28"/>
              </w:rPr>
              <w:t>стали менее габаритными</w:t>
            </w:r>
          </w:p>
        </w:tc>
      </w:tr>
      <w:tr w:rsidR="00936101" w:rsidTr="00703CB1">
        <w:trPr>
          <w:trHeight w:val="623"/>
        </w:trPr>
        <w:tc>
          <w:tcPr>
            <w:tcW w:w="3057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pacing w:val="-1"/>
                <w:w w:val="108"/>
                <w:sz w:val="28"/>
                <w:szCs w:val="28"/>
              </w:rPr>
              <w:t>Количество ЭВМ в мире</w:t>
            </w:r>
          </w:p>
        </w:tc>
        <w:tc>
          <w:tcPr>
            <w:tcW w:w="1461" w:type="dxa"/>
          </w:tcPr>
          <w:p w:rsidR="00936101" w:rsidRPr="00936101" w:rsidRDefault="00936101" w:rsidP="00703CB1">
            <w:pPr>
              <w:ind w:left="197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 w:themeColor="text1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 w:themeColor="text1"/>
                <w:sz w:val="28"/>
                <w:szCs w:val="28"/>
                <w:shd w:val="clear" w:color="auto" w:fill="FFFFFF"/>
              </w:rPr>
              <w:t>десятки</w:t>
            </w:r>
          </w:p>
        </w:tc>
        <w:tc>
          <w:tcPr>
            <w:tcW w:w="1526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тысячи</w:t>
            </w:r>
          </w:p>
        </w:tc>
        <w:tc>
          <w:tcPr>
            <w:tcW w:w="1637" w:type="dxa"/>
          </w:tcPr>
          <w:p w:rsidR="00936101" w:rsidRPr="00936101" w:rsidRDefault="00936101" w:rsidP="00703CB1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</w:p>
          <w:p w:rsidR="00936101" w:rsidRPr="00936101" w:rsidRDefault="00936101" w:rsidP="00703CB1">
            <w:pPr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десятки тысяч</w:t>
            </w:r>
          </w:p>
        </w:tc>
        <w:tc>
          <w:tcPr>
            <w:tcW w:w="1964" w:type="dxa"/>
          </w:tcPr>
          <w:p w:rsidR="00936101" w:rsidRPr="00936101" w:rsidRDefault="00936101" w:rsidP="00703CB1">
            <w:pPr>
              <w:ind w:left="197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миллионы</w:t>
            </w:r>
          </w:p>
        </w:tc>
      </w:tr>
      <w:tr w:rsidR="00936101" w:rsidTr="00703CB1">
        <w:trPr>
          <w:trHeight w:val="581"/>
        </w:trPr>
        <w:tc>
          <w:tcPr>
            <w:tcW w:w="3057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pacing w:val="-1"/>
                <w:w w:val="108"/>
                <w:sz w:val="28"/>
                <w:szCs w:val="28"/>
              </w:rPr>
              <w:t>Быстродействие</w:t>
            </w:r>
          </w:p>
        </w:tc>
        <w:tc>
          <w:tcPr>
            <w:tcW w:w="1461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10-20 тыс. операций в секунду</w:t>
            </w:r>
          </w:p>
        </w:tc>
        <w:tc>
          <w:tcPr>
            <w:tcW w:w="1526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rStyle w:val="apple-converted-space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100-1000 тыс. операций в секунду</w:t>
            </w:r>
          </w:p>
        </w:tc>
        <w:tc>
          <w:tcPr>
            <w:tcW w:w="1637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1-10 млн. операций в секунду</w:t>
            </w:r>
          </w:p>
        </w:tc>
        <w:tc>
          <w:tcPr>
            <w:tcW w:w="1964" w:type="dxa"/>
          </w:tcPr>
          <w:p w:rsidR="00936101" w:rsidRPr="00936101" w:rsidRDefault="00936101" w:rsidP="00703CB1">
            <w:pPr>
              <w:ind w:left="197"/>
              <w:rPr>
                <w:b/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10-100 млн. операций в секунду</w:t>
            </w:r>
          </w:p>
        </w:tc>
      </w:tr>
      <w:tr w:rsidR="00936101" w:rsidTr="00703CB1">
        <w:trPr>
          <w:trHeight w:val="581"/>
        </w:trPr>
        <w:tc>
          <w:tcPr>
            <w:tcW w:w="3057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pacing w:val="-1"/>
                <w:w w:val="108"/>
                <w:sz w:val="28"/>
                <w:szCs w:val="28"/>
              </w:rPr>
              <w:t>Объем оперативной памяти</w:t>
            </w:r>
          </w:p>
        </w:tc>
        <w:tc>
          <w:tcPr>
            <w:tcW w:w="1461" w:type="dxa"/>
          </w:tcPr>
          <w:p w:rsidR="00936101" w:rsidRPr="00936101" w:rsidRDefault="00936101" w:rsidP="00703CB1">
            <w:pPr>
              <w:ind w:left="197"/>
              <w:rPr>
                <w:color w:val="333333"/>
                <w:sz w:val="28"/>
                <w:szCs w:val="28"/>
                <w:shd w:val="clear" w:color="auto" w:fill="FFFFFF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 xml:space="preserve">  2 Кб</w:t>
            </w:r>
          </w:p>
          <w:p w:rsidR="00936101" w:rsidRPr="00936101" w:rsidRDefault="00936101" w:rsidP="00703C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:rsidR="00936101" w:rsidRPr="00936101" w:rsidRDefault="00936101" w:rsidP="00703CB1">
            <w:pPr>
              <w:ind w:left="197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 w:rsidRPr="00936101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2-32 Кб</w:t>
            </w:r>
          </w:p>
        </w:tc>
        <w:tc>
          <w:tcPr>
            <w:tcW w:w="1637" w:type="dxa"/>
          </w:tcPr>
          <w:p w:rsidR="00936101" w:rsidRPr="00936101" w:rsidRDefault="00936101" w:rsidP="00703CB1">
            <w:pPr>
              <w:ind w:left="197"/>
              <w:rPr>
                <w:color w:val="333333"/>
                <w:sz w:val="28"/>
                <w:szCs w:val="28"/>
                <w:shd w:val="clear" w:color="auto" w:fill="FFFFFF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64 Кб</w:t>
            </w:r>
          </w:p>
        </w:tc>
        <w:tc>
          <w:tcPr>
            <w:tcW w:w="1964" w:type="dxa"/>
          </w:tcPr>
          <w:p w:rsidR="00936101" w:rsidRPr="00936101" w:rsidRDefault="00936101" w:rsidP="00703CB1">
            <w:pPr>
              <w:ind w:left="197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 w:rsidRPr="00936101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2-5 Мб</w:t>
            </w:r>
          </w:p>
        </w:tc>
      </w:tr>
      <w:tr w:rsidR="00936101" w:rsidTr="00703CB1">
        <w:trPr>
          <w:trHeight w:val="667"/>
        </w:trPr>
        <w:tc>
          <w:tcPr>
            <w:tcW w:w="3057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pacing w:val="-1"/>
                <w:w w:val="108"/>
                <w:sz w:val="28"/>
                <w:szCs w:val="28"/>
              </w:rPr>
              <w:t>Типичные модели</w:t>
            </w:r>
          </w:p>
        </w:tc>
        <w:tc>
          <w:tcPr>
            <w:tcW w:w="1461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МЭСМ, БЭСМ-2</w:t>
            </w:r>
          </w:p>
        </w:tc>
        <w:tc>
          <w:tcPr>
            <w:tcW w:w="1526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БЭСМ-6, Минск-2</w:t>
            </w:r>
          </w:p>
        </w:tc>
        <w:tc>
          <w:tcPr>
            <w:tcW w:w="1637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IBM-360, IBM-370, ЕС ЭВМ, СМ ЭВМ</w:t>
            </w:r>
          </w:p>
        </w:tc>
        <w:tc>
          <w:tcPr>
            <w:tcW w:w="1964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 xml:space="preserve">IBM-PC, </w:t>
            </w:r>
            <w:proofErr w:type="spellStart"/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Apple</w:t>
            </w:r>
            <w:proofErr w:type="spellEnd"/>
          </w:p>
        </w:tc>
      </w:tr>
      <w:tr w:rsidR="00936101" w:rsidTr="00703CB1">
        <w:trPr>
          <w:trHeight w:val="581"/>
        </w:trPr>
        <w:tc>
          <w:tcPr>
            <w:tcW w:w="3057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</w:p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000000"/>
                <w:spacing w:val="-1"/>
                <w:w w:val="108"/>
                <w:sz w:val="28"/>
                <w:szCs w:val="28"/>
              </w:rPr>
              <w:t>Носитель информации</w:t>
            </w:r>
          </w:p>
        </w:tc>
        <w:tc>
          <w:tcPr>
            <w:tcW w:w="1461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Перфокарта, перфолента</w:t>
            </w:r>
          </w:p>
        </w:tc>
        <w:tc>
          <w:tcPr>
            <w:tcW w:w="1526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Магнитная лента</w:t>
            </w:r>
          </w:p>
        </w:tc>
        <w:tc>
          <w:tcPr>
            <w:tcW w:w="1637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Диск</w:t>
            </w:r>
          </w:p>
        </w:tc>
        <w:tc>
          <w:tcPr>
            <w:tcW w:w="1964" w:type="dxa"/>
          </w:tcPr>
          <w:p w:rsidR="00936101" w:rsidRPr="00936101" w:rsidRDefault="00936101" w:rsidP="00703CB1">
            <w:pPr>
              <w:ind w:left="197"/>
              <w:rPr>
                <w:color w:val="000000"/>
                <w:spacing w:val="-1"/>
                <w:w w:val="108"/>
                <w:sz w:val="28"/>
                <w:szCs w:val="28"/>
              </w:rPr>
            </w:pPr>
            <w:r w:rsidRPr="00936101">
              <w:rPr>
                <w:color w:val="333333"/>
                <w:sz w:val="28"/>
                <w:szCs w:val="28"/>
                <w:shd w:val="clear" w:color="auto" w:fill="FFFFFF"/>
              </w:rPr>
              <w:t>Гибкий и лазерный диски</w:t>
            </w:r>
          </w:p>
        </w:tc>
      </w:tr>
    </w:tbl>
    <w:p w:rsidR="00936101" w:rsidRDefault="00936101" w:rsidP="00936101"/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pStyle w:val="1"/>
      </w:pPr>
    </w:p>
    <w:p w:rsidR="00936101" w:rsidRDefault="00936101" w:rsidP="00936101">
      <w:pPr>
        <w:spacing w:before="240" w:after="120"/>
        <w:jc w:val="center"/>
      </w:pPr>
    </w:p>
    <w:p w:rsidR="00936101" w:rsidRDefault="00936101" w:rsidP="00936101">
      <w:pPr>
        <w:spacing w:before="240" w:after="120"/>
        <w:jc w:val="center"/>
      </w:pPr>
    </w:p>
    <w:p w:rsidR="00936101" w:rsidRDefault="00936101" w:rsidP="00936101">
      <w:pPr>
        <w:pStyle w:val="1"/>
      </w:pPr>
      <w:r w:rsidRPr="00760CC0">
        <w:t>Список литературы и Интернет-ресурсов</w:t>
      </w:r>
      <w:r>
        <w:t>:</w:t>
      </w:r>
    </w:p>
    <w:p w:rsidR="00936101" w:rsidRDefault="00936101" w:rsidP="00936101">
      <w:pPr>
        <w:spacing w:before="240" w:after="120"/>
        <w:jc w:val="center"/>
        <w:rPr>
          <w:sz w:val="22"/>
          <w:szCs w:val="22"/>
        </w:rPr>
      </w:pPr>
      <w:hyperlink r:id="rId30" w:history="1">
        <w:r w:rsidRPr="00E972E4">
          <w:rPr>
            <w:rStyle w:val="af3"/>
            <w:sz w:val="22"/>
            <w:szCs w:val="22"/>
          </w:rPr>
          <w:t>https://ru.wikipedia.org/wiki/%D0%97%D0%B0%D0%B3%D0%BB%D0%B0%D0%B2%D0%BD%D0%B0%D1%8F_%D1%81%D1%82%D1%80%D0%B0%D0%BD%D0%B8%D1%86%D0%B0</w:t>
        </w:r>
      </w:hyperlink>
    </w:p>
    <w:p w:rsidR="00936101" w:rsidRDefault="00936101" w:rsidP="00936101">
      <w:pPr>
        <w:spacing w:before="240" w:after="120"/>
        <w:jc w:val="center"/>
        <w:rPr>
          <w:sz w:val="22"/>
          <w:szCs w:val="22"/>
        </w:rPr>
      </w:pPr>
      <w:hyperlink r:id="rId31" w:history="1">
        <w:r w:rsidRPr="00E972E4">
          <w:rPr>
            <w:rStyle w:val="af3"/>
            <w:sz w:val="22"/>
            <w:szCs w:val="22"/>
          </w:rPr>
          <w:t>http://znanija.com/</w:t>
        </w:r>
      </w:hyperlink>
    </w:p>
    <w:p w:rsidR="00936101" w:rsidRDefault="00936101" w:rsidP="00936101">
      <w:pPr>
        <w:spacing w:before="240" w:after="120"/>
        <w:jc w:val="center"/>
        <w:rPr>
          <w:sz w:val="22"/>
          <w:szCs w:val="22"/>
        </w:rPr>
      </w:pPr>
      <w:hyperlink r:id="rId32" w:history="1">
        <w:r w:rsidRPr="00E972E4">
          <w:rPr>
            <w:rStyle w:val="af3"/>
            <w:sz w:val="22"/>
            <w:szCs w:val="22"/>
          </w:rPr>
          <w:t>http://electrik.info/main/fakty/594-razvitie-elementnoy-bazy-radioelektroniki.html</w:t>
        </w:r>
      </w:hyperlink>
    </w:p>
    <w:p w:rsidR="00936101" w:rsidRDefault="00936101" w:rsidP="00936101">
      <w:pPr>
        <w:spacing w:before="240" w:after="120"/>
        <w:jc w:val="center"/>
        <w:rPr>
          <w:sz w:val="22"/>
          <w:szCs w:val="22"/>
        </w:rPr>
      </w:pPr>
      <w:hyperlink r:id="rId33" w:history="1">
        <w:r w:rsidRPr="00E972E4">
          <w:rPr>
            <w:rStyle w:val="af3"/>
            <w:sz w:val="22"/>
            <w:szCs w:val="22"/>
          </w:rPr>
          <w:t>http://www.bourabai.kz/toe/computer_generations.htm</w:t>
        </w:r>
      </w:hyperlink>
    </w:p>
    <w:p w:rsidR="00936101" w:rsidRDefault="00936101" w:rsidP="00936101">
      <w:pPr>
        <w:spacing w:before="240" w:after="120"/>
        <w:jc w:val="center"/>
        <w:rPr>
          <w:sz w:val="22"/>
          <w:szCs w:val="22"/>
        </w:rPr>
      </w:pPr>
      <w:hyperlink r:id="rId34" w:history="1">
        <w:r w:rsidRPr="00E972E4">
          <w:rPr>
            <w:rStyle w:val="af3"/>
            <w:sz w:val="22"/>
            <w:szCs w:val="22"/>
          </w:rPr>
          <w:t>https://ru.wikipedia.org/wiki/%C8%F1%F2%EE%F0%E8%FF_%E2%FB%F7%E8%F1%EB%E8%F2%E5%EB%FC%ED%EE%E9_%F2%E5%F5%ED%E8%EA%E8</w:t>
        </w:r>
      </w:hyperlink>
    </w:p>
    <w:p w:rsidR="00936101" w:rsidRDefault="00936101" w:rsidP="00936101">
      <w:pPr>
        <w:pStyle w:val="1"/>
      </w:pPr>
    </w:p>
    <w:p w:rsidR="00936101" w:rsidRDefault="00936101" w:rsidP="00351A13">
      <w:pPr>
        <w:pStyle w:val="1"/>
      </w:pPr>
    </w:p>
    <w:p w:rsidR="00936101" w:rsidRDefault="00936101" w:rsidP="00351A13">
      <w:pPr>
        <w:pStyle w:val="1"/>
      </w:pPr>
    </w:p>
    <w:p w:rsidR="00936101" w:rsidRDefault="00936101" w:rsidP="00351A13">
      <w:pPr>
        <w:pStyle w:val="1"/>
      </w:pPr>
    </w:p>
    <w:p w:rsidR="00936101" w:rsidRDefault="00936101" w:rsidP="00351A13">
      <w:pPr>
        <w:pStyle w:val="1"/>
      </w:pPr>
    </w:p>
    <w:p w:rsidR="00936101" w:rsidRDefault="00936101" w:rsidP="00351A13">
      <w:pPr>
        <w:pStyle w:val="1"/>
      </w:pPr>
    </w:p>
    <w:p w:rsidR="00936101" w:rsidRDefault="00936101" w:rsidP="00351A13">
      <w:pPr>
        <w:pStyle w:val="1"/>
      </w:pPr>
    </w:p>
    <w:p w:rsidR="00936101" w:rsidRDefault="00936101" w:rsidP="00351A13">
      <w:pPr>
        <w:pStyle w:val="1"/>
      </w:pPr>
    </w:p>
    <w:p w:rsidR="00854DD3" w:rsidRDefault="00854DD3" w:rsidP="00760CC0">
      <w:pPr>
        <w:pStyle w:val="1"/>
      </w:pPr>
      <w:bookmarkStart w:id="0" w:name="_Toc417416318"/>
    </w:p>
    <w:p w:rsidR="00854DD3" w:rsidRDefault="00854DD3" w:rsidP="00760CC0">
      <w:pPr>
        <w:pStyle w:val="1"/>
      </w:pPr>
    </w:p>
    <w:p w:rsidR="00854DD3" w:rsidRDefault="00854DD3" w:rsidP="00854DD3">
      <w:pPr>
        <w:pStyle w:val="1"/>
      </w:pPr>
    </w:p>
    <w:sectPr w:rsidR="00854DD3" w:rsidSect="00760CC0">
      <w:headerReference w:type="default" r:id="rId35"/>
      <w:footerReference w:type="default" r:id="rId36"/>
      <w:headerReference w:type="first" r:id="rId37"/>
      <w:footerReference w:type="first" r:id="rId38"/>
      <w:pgSz w:w="11906" w:h="16838" w:code="9"/>
      <w:pgMar w:top="1134" w:right="851" w:bottom="1134" w:left="1701" w:header="709" w:footer="709" w:gutter="0"/>
      <w:pgNumType w:fmt="upperRoman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115" w:rsidRDefault="00FF6115" w:rsidP="006A7593">
      <w:r>
        <w:separator/>
      </w:r>
    </w:p>
  </w:endnote>
  <w:endnote w:type="continuationSeparator" w:id="1">
    <w:p w:rsidR="00FF6115" w:rsidRDefault="00FF6115" w:rsidP="006A7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2377152"/>
      <w:docPartObj>
        <w:docPartGallery w:val="Page Numbers (Bottom of Page)"/>
        <w:docPartUnique/>
      </w:docPartObj>
    </w:sdtPr>
    <w:sdtContent>
      <w:p w:rsidR="00760CC0" w:rsidRDefault="00760CC0">
        <w:pPr>
          <w:pStyle w:val="a7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~ </w:t>
        </w:r>
        <w:fldSimple w:instr=" PAGE    \* MERGEFORMAT ">
          <w:r w:rsidR="00936101" w:rsidRPr="00936101">
            <w:rPr>
              <w:rFonts w:asciiTheme="majorHAnsi" w:hAnsiTheme="majorHAnsi"/>
              <w:noProof/>
              <w:sz w:val="28"/>
              <w:szCs w:val="28"/>
            </w:rPr>
            <w:t>II</w:t>
          </w:r>
        </w:fldSimple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:rsidR="00760CC0" w:rsidRDefault="00760CC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7148"/>
      <w:docPartObj>
        <w:docPartGallery w:val="Page Numbers (Bottom of Page)"/>
        <w:docPartUnique/>
      </w:docPartObj>
    </w:sdtPr>
    <w:sdtContent>
      <w:p w:rsidR="00760CC0" w:rsidRDefault="00D10151" w:rsidP="00760CC0">
        <w:pPr>
          <w:pStyle w:val="a7"/>
        </w:pPr>
        <w:fldSimple w:instr=" PAGE   \* MERGEFORMAT ">
          <w:r w:rsidR="00936101">
            <w:rPr>
              <w:noProof/>
            </w:rPr>
            <w:t>I</w:t>
          </w:r>
        </w:fldSimple>
      </w:p>
    </w:sdtContent>
  </w:sdt>
  <w:p w:rsidR="00760CC0" w:rsidRDefault="00760CC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115" w:rsidRDefault="00FF6115" w:rsidP="006A7593">
      <w:r>
        <w:separator/>
      </w:r>
    </w:p>
  </w:footnote>
  <w:footnote w:type="continuationSeparator" w:id="1">
    <w:p w:rsidR="00FF6115" w:rsidRDefault="00FF6115" w:rsidP="006A7593">
      <w:r>
        <w:continuationSeparator/>
      </w:r>
    </w:p>
  </w:footnote>
  <w:footnote w:id="2">
    <w:p w:rsidR="00351A13" w:rsidRPr="00760CC0" w:rsidRDefault="00351A13" w:rsidP="00351A13">
      <w:pPr>
        <w:pStyle w:val="af0"/>
        <w:rPr>
          <w:sz w:val="18"/>
          <w:szCs w:val="18"/>
        </w:rPr>
      </w:pPr>
      <w:r>
        <w:rPr>
          <w:rStyle w:val="af2"/>
        </w:rPr>
        <w:footnoteRef/>
      </w:r>
      <w:r>
        <w:t xml:space="preserve"> </w:t>
      </w:r>
      <w:r w:rsidRPr="00760CC0">
        <w:rPr>
          <w:color w:val="222222"/>
          <w:sz w:val="18"/>
          <w:szCs w:val="18"/>
          <w:shd w:val="clear" w:color="auto" w:fill="FFFFFF"/>
        </w:rPr>
        <w:t xml:space="preserve">ЭВМ - это электронно-вычислительная машина. </w:t>
      </w:r>
      <w:r w:rsidRPr="00760CC0">
        <w:rPr>
          <w:color w:val="252525"/>
          <w:sz w:val="18"/>
          <w:szCs w:val="18"/>
          <w:shd w:val="clear" w:color="auto" w:fill="FFFFFF"/>
        </w:rPr>
        <w:t>Изначально компьютер был создан как</w:t>
      </w:r>
      <w:r w:rsidRPr="00760CC0">
        <w:rPr>
          <w:rStyle w:val="apple-converted-space"/>
          <w:color w:val="252525"/>
          <w:sz w:val="18"/>
          <w:szCs w:val="18"/>
          <w:shd w:val="clear" w:color="auto" w:fill="FFFFFF"/>
        </w:rPr>
        <w:t> </w:t>
      </w:r>
      <w:hyperlink r:id="rId1" w:tooltip="Вычислительная машина" w:history="1">
        <w:r w:rsidRPr="00760CC0">
          <w:rPr>
            <w:rStyle w:val="af3"/>
            <w:color w:val="0B0080"/>
            <w:sz w:val="18"/>
            <w:szCs w:val="18"/>
            <w:shd w:val="clear" w:color="auto" w:fill="FFFFFF"/>
          </w:rPr>
          <w:t>вычислительная машина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13" w:rsidRDefault="00351A13" w:rsidP="00351A13">
    <w:pPr>
      <w:pStyle w:val="1"/>
    </w:pPr>
    <w:r>
      <w:t>«История развития компьютерной техники»</w:t>
    </w:r>
  </w:p>
  <w:p w:rsidR="00351A13" w:rsidRDefault="00351A1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D02" w:rsidRDefault="00351A13" w:rsidP="00351A13">
    <w:pPr>
      <w:pStyle w:val="1"/>
    </w:pPr>
    <w:r>
      <w:t>«История развития компьютерной техники»</w:t>
    </w:r>
  </w:p>
  <w:p w:rsidR="00AD7D02" w:rsidRDefault="00AD7D0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B30F9"/>
    <w:multiLevelType w:val="hybridMultilevel"/>
    <w:tmpl w:val="81E48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EC69A0"/>
    <w:rsid w:val="00351A13"/>
    <w:rsid w:val="004A11CE"/>
    <w:rsid w:val="006A7593"/>
    <w:rsid w:val="00760CC0"/>
    <w:rsid w:val="00854DD3"/>
    <w:rsid w:val="008B62EF"/>
    <w:rsid w:val="00936101"/>
    <w:rsid w:val="00A36ACA"/>
    <w:rsid w:val="00AD7D02"/>
    <w:rsid w:val="00B44958"/>
    <w:rsid w:val="00D10151"/>
    <w:rsid w:val="00E77659"/>
    <w:rsid w:val="00EC69A0"/>
    <w:rsid w:val="00FF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0C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0C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0C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EC69A0"/>
    <w:pPr>
      <w:ind w:firstLine="540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C69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A75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75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A75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75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D7D02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AD7D02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AD7D0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7D0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60CC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60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760CC0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60CC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60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60CC0"/>
    <w:rPr>
      <w:vertAlign w:val="superscript"/>
    </w:rPr>
  </w:style>
  <w:style w:type="character" w:customStyle="1" w:styleId="apple-converted-space">
    <w:name w:val="apple-converted-space"/>
    <w:basedOn w:val="a0"/>
    <w:rsid w:val="00760CC0"/>
  </w:style>
  <w:style w:type="character" w:styleId="af3">
    <w:name w:val="Hyperlink"/>
    <w:basedOn w:val="a0"/>
    <w:uiPriority w:val="99"/>
    <w:unhideWhenUsed/>
    <w:rsid w:val="00760CC0"/>
    <w:rPr>
      <w:color w:val="0000FF"/>
      <w:u w:val="single"/>
    </w:rPr>
  </w:style>
  <w:style w:type="table" w:styleId="af4">
    <w:name w:val="Table Grid"/>
    <w:basedOn w:val="a1"/>
    <w:uiPriority w:val="59"/>
    <w:rsid w:val="00760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6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0CC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760CC0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8B62EF"/>
    <w:pPr>
      <w:spacing w:line="276" w:lineRule="auto"/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8B62EF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8B62EF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8B62EF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2%D1%8B%D1%87%D0%B8%D1%81%D0%BB%D0%B8%D1%82%D0%B5%D0%BB%D1%8C%D0%BD%D0%B0%D1%8F_%D1%82%D0%B5%D1%85%D0%BD%D0%B8%D0%BA%D0%B0" TargetMode="External"/><Relationship Id="rId18" Type="http://schemas.openxmlformats.org/officeDocument/2006/relationships/hyperlink" Target="https://ru.wikipedia.org/wiki/%D0%A1%D1%82%D0%B0%D0%BB%D0%B8%D0%BD%D1%81%D0%BA%D0%B0%D1%8F_%D0%BF%D1%80%D0%B5%D0%BC%D0%B8%D1%8F" TargetMode="External"/><Relationship Id="rId26" Type="http://schemas.openxmlformats.org/officeDocument/2006/relationships/image" Target="media/image1.jpeg"/><Relationship Id="rId39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ru.wikipedia.org/wiki/1996_%D0%B3%D0%BE%D0%B4" TargetMode="External"/><Relationship Id="rId34" Type="http://schemas.openxmlformats.org/officeDocument/2006/relationships/hyperlink" Target="https://ru.wikipedia.org/wiki/%C8%F1%F2%EE%F0%E8%FF_%E2%FB%F7%E8%F1%EB%E8%F2%E5%EB%FC%ED%EE%E9_%F2%E5%F5%ED%E8%EA%E8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1974" TargetMode="External"/><Relationship Id="rId17" Type="http://schemas.openxmlformats.org/officeDocument/2006/relationships/hyperlink" Target="https://ru.wikipedia.org/wiki/%D0%93%D0%B5%D1%80%D0%BE%D0%B9_%D0%A1%D0%BE%D1%86%D0%B8%D0%B0%D0%BB%D0%B8%D1%81%D1%82%D0%B8%D1%87%D0%B5%D1%81%D0%BA%D0%BE%D0%B3%D0%BE_%D0%A2%D1%80%D1%83%D0%B4%D0%B0" TargetMode="External"/><Relationship Id="rId25" Type="http://schemas.openxmlformats.org/officeDocument/2006/relationships/hyperlink" Target="https://ru.wikipedia.org/wiki/%D0%A1%D0%A1%D0%A1%D0%A0" TargetMode="External"/><Relationship Id="rId33" Type="http://schemas.openxmlformats.org/officeDocument/2006/relationships/hyperlink" Target="http://www.bourabai.kz/toe/computer_generations.htm" TargetMode="External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ru.wikipedia.org/wiki/%D0%90%D0%9D_%D0%A3%D0%A1%D0%A1%D0%A0" TargetMode="External"/><Relationship Id="rId20" Type="http://schemas.openxmlformats.org/officeDocument/2006/relationships/hyperlink" Target="https://ru.wikipedia.org/wiki/%D0%93%D0%BE%D1%81%D1%83%D0%B4%D0%B0%D1%80%D1%81%D1%82%D0%B2%D0%B5%D0%BD%D0%BD%D0%B0%D1%8F_%D0%BF%D1%80%D0%B5%D0%BC%D0%B8%D1%8F_%D0%A1%D0%A1%D0%A1%D0%A0" TargetMode="External"/><Relationship Id="rId29" Type="http://schemas.openxmlformats.org/officeDocument/2006/relationships/image" Target="media/image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3_%D0%B8%D1%8E%D0%BB%D1%8F" TargetMode="External"/><Relationship Id="rId24" Type="http://schemas.openxmlformats.org/officeDocument/2006/relationships/hyperlink" Target="https://ru.wikipedia.org/wiki/%D0%AD%D0%92%D0%9C" TargetMode="External"/><Relationship Id="rId32" Type="http://schemas.openxmlformats.org/officeDocument/2006/relationships/hyperlink" Target="http://electrik.info/main/fakty/594-razvitie-elementnoy-bazy-radioelektroniki.html" TargetMode="External"/><Relationship Id="rId37" Type="http://schemas.openxmlformats.org/officeDocument/2006/relationships/header" Target="header2.xml"/><Relationship Id="rId40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0%D0%9D_%D0%A1%D0%A1%D0%A1%D0%A0" TargetMode="External"/><Relationship Id="rId23" Type="http://schemas.openxmlformats.org/officeDocument/2006/relationships/hyperlink" Target="https://ru.wikipedia.org/wiki/%D0%9C%D0%AD%D0%A1%D0%9C" TargetMode="External"/><Relationship Id="rId28" Type="http://schemas.openxmlformats.org/officeDocument/2006/relationships/image" Target="media/image3.jpeg"/><Relationship Id="rId36" Type="http://schemas.openxmlformats.org/officeDocument/2006/relationships/footer" Target="footer1.xml"/><Relationship Id="rId10" Type="http://schemas.openxmlformats.org/officeDocument/2006/relationships/hyperlink" Target="https://ru.wikipedia.org/wiki/1902" TargetMode="External"/><Relationship Id="rId19" Type="http://schemas.openxmlformats.org/officeDocument/2006/relationships/hyperlink" Target="https://ru.wikipedia.org/wiki/%D0%9B%D0%B5%D0%BD%D0%B8%D0%BD%D1%81%D0%BA%D0%B0%D1%8F_%D0%BF%D1%80%D0%B5%D0%BC%D0%B8%D1%8F" TargetMode="External"/><Relationship Id="rId31" Type="http://schemas.openxmlformats.org/officeDocument/2006/relationships/hyperlink" Target="http://znanija.com/" TargetMode="External"/><Relationship Id="rId4" Type="http://schemas.openxmlformats.org/officeDocument/2006/relationships/styles" Target="styles.xml"/><Relationship Id="rId9" Type="http://schemas.openxmlformats.org/officeDocument/2006/relationships/hyperlink" Target="https://ru.wikipedia.org/wiki/2_%D0%BD%D0%BE%D1%8F%D0%B1%D1%80%D1%8F" TargetMode="External"/><Relationship Id="rId14" Type="http://schemas.openxmlformats.org/officeDocument/2006/relationships/hyperlink" Target="https://ru.wikipedia.org/wiki/%D0%A1%D0%A1%D0%A1%D0%A0" TargetMode="External"/><Relationship Id="rId22" Type="http://schemas.openxmlformats.org/officeDocument/2006/relationships/hyperlink" Target="https://ru.wikipedia.org/wiki/%D0%9F%D0%B8%D0%BE%D0%BD%D0%B5%D1%80_%D0%BA%D0%BE%D0%BC%D0%BF%D1%8C%D1%8E%D1%82%D0%B5%D1%80%D0%BD%D0%BE%D0%B9_%D1%82%D0%B5%D1%85%D0%BD%D0%B8%D0%BA%D0%B8" TargetMode="External"/><Relationship Id="rId27" Type="http://schemas.openxmlformats.org/officeDocument/2006/relationships/image" Target="media/image2.jpeg"/><Relationship Id="rId30" Type="http://schemas.openxmlformats.org/officeDocument/2006/relationships/hyperlink" Target="https://ru.wikipedia.org/wiki/%D0%97%D0%B0%D0%B3%D0%BB%D0%B0%D0%B2%D0%BD%D0%B0%D1%8F_%D1%81%D1%82%D1%80%D0%B0%D0%BD%D0%B8%D1%86%D0%B0" TargetMode="External"/><Relationship Id="rId35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u.wikipedia.org/wiki/%D0%92%D1%8B%D1%87%D0%B8%D1%81%D0%BB%D0%B8%D1%82%D0%B5%D0%BB%D1%8C%D0%BD%D0%B0%D1%8F_%D0%BC%D0%B0%D1%88%D0%B8%D0%BD%D0%B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C6449661D84D0CB3E41BB27F3000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3AD184-A5BE-4BF3-8AC9-D22824119733}"/>
      </w:docPartPr>
      <w:docPartBody>
        <w:p w:rsidR="00625B47" w:rsidRDefault="007A00DD" w:rsidP="007A00DD">
          <w:pPr>
            <w:pStyle w:val="11C6449661D84D0CB3E41BB27F300062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7590A6F94C774D2F9C7378ED101E1A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36C7C4-671E-4543-8299-924C8D00240A}"/>
      </w:docPartPr>
      <w:docPartBody>
        <w:p w:rsidR="00625B47" w:rsidRDefault="007A00DD" w:rsidP="007A00DD">
          <w:pPr>
            <w:pStyle w:val="7590A6F94C774D2F9C7378ED101E1A31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BD9F6B736936424BA56EEAB6825FA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9BCB4F-0674-43FC-829F-869E9CC23B14}"/>
      </w:docPartPr>
      <w:docPartBody>
        <w:p w:rsidR="00625B47" w:rsidRDefault="007A00DD" w:rsidP="007A00DD">
          <w:pPr>
            <w:pStyle w:val="BD9F6B736936424BA56EEAB6825FAF4C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  <w:docPart>
      <w:docPartPr>
        <w:name w:val="3005805B6E7245D19CF8750807D95E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B8CAEE-E711-47C7-9A2C-927707A58568}"/>
      </w:docPartPr>
      <w:docPartBody>
        <w:p w:rsidR="00625B47" w:rsidRDefault="007A00DD" w:rsidP="007A00DD">
          <w:pPr>
            <w:pStyle w:val="3005805B6E7245D19CF8750807D95EAD"/>
          </w:pPr>
          <w:r>
            <w:rPr>
              <w:color w:val="4F81BD" w:themeColor="accent1"/>
            </w:rPr>
            <w:t>[Введите имя автора]</w:t>
          </w:r>
        </w:p>
      </w:docPartBody>
    </w:docPart>
    <w:docPart>
      <w:docPartPr>
        <w:name w:val="8779312058BA4090B68E91E02218EC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855773-0811-4F98-B84B-82C29EBFA0DF}"/>
      </w:docPartPr>
      <w:docPartBody>
        <w:p w:rsidR="00625B47" w:rsidRDefault="007A00DD" w:rsidP="007A00DD">
          <w:pPr>
            <w:pStyle w:val="8779312058BA4090B68E91E02218ECC5"/>
          </w:pPr>
          <w:r>
            <w:rPr>
              <w:color w:val="4F81BD" w:themeColor="accent1"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A00DD"/>
    <w:rsid w:val="001B6DD6"/>
    <w:rsid w:val="00625B47"/>
    <w:rsid w:val="007A0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F00C2E12B245BBB0EB71F289E6D041">
    <w:name w:val="0AF00C2E12B245BBB0EB71F289E6D041"/>
    <w:rsid w:val="007A00DD"/>
  </w:style>
  <w:style w:type="paragraph" w:customStyle="1" w:styleId="FB4ED7C41C6E41D394C4142453304E01">
    <w:name w:val="FB4ED7C41C6E41D394C4142453304E01"/>
    <w:rsid w:val="007A00DD"/>
  </w:style>
  <w:style w:type="paragraph" w:customStyle="1" w:styleId="EFAA07867D2040719EE3DE32155292A6">
    <w:name w:val="EFAA07867D2040719EE3DE32155292A6"/>
    <w:rsid w:val="007A00DD"/>
  </w:style>
  <w:style w:type="paragraph" w:customStyle="1" w:styleId="0B54FC074EDD4D7FAEB995D17156750D">
    <w:name w:val="0B54FC074EDD4D7FAEB995D17156750D"/>
    <w:rsid w:val="007A00DD"/>
  </w:style>
  <w:style w:type="paragraph" w:customStyle="1" w:styleId="B69A5F96A572477D9F9EE2497FAE159A">
    <w:name w:val="B69A5F96A572477D9F9EE2497FAE159A"/>
    <w:rsid w:val="007A00DD"/>
  </w:style>
  <w:style w:type="paragraph" w:customStyle="1" w:styleId="0494F449CBEC477186A9AD586B094A8F">
    <w:name w:val="0494F449CBEC477186A9AD586B094A8F"/>
    <w:rsid w:val="007A00DD"/>
  </w:style>
  <w:style w:type="paragraph" w:customStyle="1" w:styleId="7F72649F4F7A4AD397EB9410AB913BD1">
    <w:name w:val="7F72649F4F7A4AD397EB9410AB913BD1"/>
    <w:rsid w:val="007A00DD"/>
  </w:style>
  <w:style w:type="paragraph" w:customStyle="1" w:styleId="8DF0594B202145D0BF551F7992DADE17">
    <w:name w:val="8DF0594B202145D0BF551F7992DADE17"/>
    <w:rsid w:val="007A00DD"/>
  </w:style>
  <w:style w:type="paragraph" w:customStyle="1" w:styleId="997BFCBADF7B4B6D86112CA42D99A5C8">
    <w:name w:val="997BFCBADF7B4B6D86112CA42D99A5C8"/>
    <w:rsid w:val="007A00DD"/>
  </w:style>
  <w:style w:type="paragraph" w:customStyle="1" w:styleId="DBB166F8A1EA4A43AF99A39772C3498B">
    <w:name w:val="DBB166F8A1EA4A43AF99A39772C3498B"/>
    <w:rsid w:val="007A00DD"/>
  </w:style>
  <w:style w:type="paragraph" w:customStyle="1" w:styleId="F1AFDF7BDBA545DDBADA9C4195B2198A">
    <w:name w:val="F1AFDF7BDBA545DDBADA9C4195B2198A"/>
    <w:rsid w:val="007A00DD"/>
  </w:style>
  <w:style w:type="paragraph" w:customStyle="1" w:styleId="393C1E0BBB344932B0FB719419E847C5">
    <w:name w:val="393C1E0BBB344932B0FB719419E847C5"/>
    <w:rsid w:val="007A00DD"/>
  </w:style>
  <w:style w:type="paragraph" w:customStyle="1" w:styleId="11C6449661D84D0CB3E41BB27F300062">
    <w:name w:val="11C6449661D84D0CB3E41BB27F300062"/>
    <w:rsid w:val="007A00DD"/>
  </w:style>
  <w:style w:type="paragraph" w:customStyle="1" w:styleId="7590A6F94C774D2F9C7378ED101E1A31">
    <w:name w:val="7590A6F94C774D2F9C7378ED101E1A31"/>
    <w:rsid w:val="007A00DD"/>
  </w:style>
  <w:style w:type="paragraph" w:customStyle="1" w:styleId="BD9F6B736936424BA56EEAB6825FAF4C">
    <w:name w:val="BD9F6B736936424BA56EEAB6825FAF4C"/>
    <w:rsid w:val="007A00DD"/>
  </w:style>
  <w:style w:type="paragraph" w:customStyle="1" w:styleId="3005805B6E7245D19CF8750807D95EAD">
    <w:name w:val="3005805B6E7245D19CF8750807D95EAD"/>
    <w:rsid w:val="007A00DD"/>
  </w:style>
  <w:style w:type="paragraph" w:customStyle="1" w:styleId="8779312058BA4090B68E91E02218ECC5">
    <w:name w:val="8779312058BA4090B68E91E02218ECC5"/>
    <w:rsid w:val="007A00DD"/>
  </w:style>
  <w:style w:type="paragraph" w:customStyle="1" w:styleId="B56FC26B337F49CDB03AED4D8D774A15">
    <w:name w:val="B56FC26B337F49CDB03AED4D8D774A15"/>
    <w:rsid w:val="00625B47"/>
  </w:style>
  <w:style w:type="paragraph" w:customStyle="1" w:styleId="F5640898335B471B98639D127806C6E4">
    <w:name w:val="F5640898335B471B98639D127806C6E4"/>
    <w:rsid w:val="00625B47"/>
  </w:style>
  <w:style w:type="paragraph" w:customStyle="1" w:styleId="8E18B19296794917B40D90FFD75A588B">
    <w:name w:val="8E18B19296794917B40D90FFD75A588B"/>
    <w:rsid w:val="00625B47"/>
  </w:style>
  <w:style w:type="paragraph" w:customStyle="1" w:styleId="6F6E4EF8B64D426EA78B1DBC6F7AD6C3">
    <w:name w:val="6F6E4EF8B64D426EA78B1DBC6F7AD6C3"/>
    <w:rsid w:val="00625B47"/>
  </w:style>
  <w:style w:type="paragraph" w:customStyle="1" w:styleId="FAFE6A47B4CF40E29178D404C664900D">
    <w:name w:val="FAFE6A47B4CF40E29178D404C664900D"/>
    <w:rsid w:val="00625B47"/>
  </w:style>
  <w:style w:type="paragraph" w:customStyle="1" w:styleId="8E15F79B65524949AE6EC22FFCD770B1">
    <w:name w:val="8E15F79B65524949AE6EC22FFCD770B1"/>
    <w:rsid w:val="00625B47"/>
  </w:style>
  <w:style w:type="paragraph" w:customStyle="1" w:styleId="3A3204AA2A9D4C7BBF395ED3D198ADCE">
    <w:name w:val="3A3204AA2A9D4C7BBF395ED3D198ADCE"/>
    <w:rsid w:val="00625B47"/>
  </w:style>
  <w:style w:type="paragraph" w:customStyle="1" w:styleId="5D6937C8D5CD442781065C4AAC6F447D">
    <w:name w:val="5D6937C8D5CD442781065C4AAC6F447D"/>
    <w:rsid w:val="00625B47"/>
  </w:style>
  <w:style w:type="paragraph" w:customStyle="1" w:styleId="C273E0D1D2B248C4A7352F0329409436">
    <w:name w:val="C273E0D1D2B248C4A7352F0329409436"/>
    <w:rsid w:val="00625B47"/>
  </w:style>
  <w:style w:type="paragraph" w:customStyle="1" w:styleId="6A091BE0ED7D418982A172DAE012DA7F">
    <w:name w:val="6A091BE0ED7D418982A172DAE012DA7F"/>
    <w:rsid w:val="00625B47"/>
  </w:style>
  <w:style w:type="paragraph" w:customStyle="1" w:styleId="B06BECBEF1BB4F74803BFE6EA0857619">
    <w:name w:val="B06BECBEF1BB4F74803BFE6EA0857619"/>
    <w:rsid w:val="00625B47"/>
  </w:style>
  <w:style w:type="paragraph" w:customStyle="1" w:styleId="4F14769EBA1F4FEE9E167C7C1C0698D1">
    <w:name w:val="4F14769EBA1F4FEE9E167C7C1C0698D1"/>
    <w:rsid w:val="00625B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2015-04-19T00:00:00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CAD4D6-9B0E-48D8-A6A6-65038899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15</Pages>
  <Words>1996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Реферат «История развития компьютерной техники»</vt:lpstr>
    </vt:vector>
  </TitlesOfParts>
  <Company>МАОУ СОШ №28</Company>
  <LinksUpToDate>false</LinksUpToDate>
  <CharactersWithSpaces>13348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Реферат «История развития компьютерной техники»</dc:title>
  <dc:creator>Выполнила - Семенова Елена 7А класс</dc:creator>
  <cp:lastModifiedBy>Sky</cp:lastModifiedBy>
  <cp:revision>3</cp:revision>
  <dcterms:created xsi:type="dcterms:W3CDTF">2015-04-19T07:49:00Z</dcterms:created>
  <dcterms:modified xsi:type="dcterms:W3CDTF">2015-04-21T18:24:00Z</dcterms:modified>
</cp:coreProperties>
</file>