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5B" w:rsidRDefault="00C414F9">
      <w:r>
        <w:t>Милый друг, удачи в конкурсе! Если тебе вдруг понадобится моя помощь, пиши, однако я здесь бываю не часто. В своих сочинениях пиши хотя бы примерное количество слов, чтобы и тебе и себе облегчить работу.</w:t>
      </w:r>
    </w:p>
    <w:p w:rsidR="00C414F9" w:rsidRDefault="00C414F9">
      <w:r>
        <w:t>Сочинение:</w:t>
      </w:r>
    </w:p>
    <w:p w:rsidR="00C414F9" w:rsidRDefault="00B96817">
      <w:r>
        <w:t xml:space="preserve">Мы живем сейчас в эре высоких технологий и открытий. Мир за последние годы расширил свои знания в области медицины, физики, химии и проч. Казахстан – страна возможностей, и я думаю, что к 2050 году она расширит свои показатели и станет одной из самых богатых стран мира. </w:t>
      </w:r>
    </w:p>
    <w:p w:rsidR="00B96817" w:rsidRDefault="00B96817">
      <w:r>
        <w:t>Казахстан обладает разнообразными полезными ископаемыми. В недрах этой страны выявлено около 100</w:t>
      </w:r>
      <w:r w:rsidR="00DB4C94">
        <w:t xml:space="preserve"> элементов таблицы Менделеева. Казахстан занимает первое место по добыче барита, цинка и вольфрама. Здесь так же ведется добыча нефти, природного газа и урана. Хорошо развита горнодобывающая промышленность. Это означает, что с такими запасами полезных ископаемых можно довиться высоких достижений в сфере химии, географии.</w:t>
      </w:r>
    </w:p>
    <w:p w:rsidR="00DB4C94" w:rsidRDefault="00DB4C94">
      <w:r>
        <w:t xml:space="preserve">Туристическая отрасль здесь не хуже, чем у Турции. </w:t>
      </w:r>
      <w:r w:rsidR="003B00D3">
        <w:t>Достаточно здесь</w:t>
      </w:r>
      <w:r>
        <w:t xml:space="preserve"> разнообразных курортов, большое значение уделяется туризму, особенно рыболовному и горному. </w:t>
      </w:r>
      <w:r w:rsidR="003B00D3">
        <w:t xml:space="preserve">Это значит,  что для многих туристов эта страна окажется находкой, где можно насладиться приятными моментами, отдохнуть и сделать свою жизнь чуть приятнее. Чем больше сюда будут приезжать туристы, тем больше будет в бюджете денег. </w:t>
      </w:r>
    </w:p>
    <w:p w:rsidR="003B00D3" w:rsidRPr="00C414F9" w:rsidRDefault="003B00D3">
      <w:r>
        <w:t xml:space="preserve">Таким образом, Казахстан к 2050 году я вижу процветающей страной, которая не уступает главными </w:t>
      </w:r>
      <w:proofErr w:type="spellStart"/>
      <w:r w:rsidRPr="003B00D3">
        <w:t>цивилизационным</w:t>
      </w:r>
      <w:proofErr w:type="spellEnd"/>
      <w:r>
        <w:t xml:space="preserve"> странам – США и Японии. Здесь будут большие успехи  в различных сферах народного хозяйства. Однако стоит опасаться конфликтов </w:t>
      </w:r>
      <w:proofErr w:type="gramStart"/>
      <w:r>
        <w:t>во</w:t>
      </w:r>
      <w:proofErr w:type="gramEnd"/>
      <w:r>
        <w:t xml:space="preserve"> странами и лучше заботиться к окружающей среде, что бы в недалёком будущем  мы видели Казахстан процветающим местом, а не свалкой.</w:t>
      </w:r>
    </w:p>
    <w:sectPr w:rsidR="003B00D3" w:rsidRPr="00C414F9" w:rsidSect="009A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4F9"/>
    <w:rsid w:val="003B00D3"/>
    <w:rsid w:val="009A405B"/>
    <w:rsid w:val="00B96817"/>
    <w:rsid w:val="00C414F9"/>
    <w:rsid w:val="00DB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2013-11-13T11:46:00Z</dcterms:created>
  <dcterms:modified xsi:type="dcterms:W3CDTF">2013-11-13T12:25:00Z</dcterms:modified>
</cp:coreProperties>
</file>