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41" w:rsidRPr="00D923C1" w:rsidRDefault="00F83A41" w:rsidP="00F83A41">
      <w:pPr>
        <w:jc w:val="center"/>
        <w:rPr>
          <w:rFonts w:ascii="Times New Roman" w:hAnsi="Times New Roman" w:cs="Times New Roman"/>
          <w:color w:val="000000"/>
        </w:rPr>
      </w:pPr>
      <w:r w:rsidRPr="00D923C1">
        <w:rPr>
          <w:rFonts w:ascii="Times New Roman" w:hAnsi="Times New Roman" w:cs="Times New Roman"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3pt;height:20.05pt" fillcolor="#369" stroked="f">
            <v:shadow on="t" color="#b2b2b2" opacity="52429f" offset="3pt"/>
            <v:textpath style="font-family:&quot;Times New Roman&quot;;v-text-kern:t" trim="t" fitpath="t" string="ОТЧИЙ ДОМ"/>
          </v:shape>
        </w:pic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Место родное, отчий мой дом.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Разве когда позабудешь о нём?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Место такое Ангарском зову,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Город, в котором родилась</w:t>
      </w:r>
      <w:r w:rsidRPr="00D923C1">
        <w:rPr>
          <w:rFonts w:ascii="Times New Roman" w:hAnsi="Times New Roman" w:cs="Times New Roman"/>
          <w:sz w:val="28"/>
          <w:szCs w:val="28"/>
        </w:rPr>
        <w:t>, живу.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Пусть городок наш совсем небольшой-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Связан он сердцем с великой рекой.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В нём люди творят, рисуют, поют,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Играют в спектаклях и просто живут.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Пусть городок наш не очень велик,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Народом  своим он</w:t>
      </w:r>
      <w:r w:rsidRPr="00D923C1">
        <w:rPr>
          <w:rFonts w:ascii="Times New Roman" w:hAnsi="Times New Roman" w:cs="Times New Roman"/>
          <w:sz w:val="28"/>
          <w:szCs w:val="28"/>
        </w:rPr>
        <w:t xml:space="preserve"> в стране знаменит.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 xml:space="preserve">Танцоров, </w:t>
      </w:r>
      <w:r>
        <w:rPr>
          <w:rFonts w:ascii="Times New Roman" w:hAnsi="Times New Roman" w:cs="Times New Roman"/>
          <w:sz w:val="28"/>
          <w:szCs w:val="28"/>
        </w:rPr>
        <w:t>артистов, спортсменов не счесть</w:t>
      </w:r>
      <w:r w:rsidRPr="00D923C1">
        <w:rPr>
          <w:rFonts w:ascii="Times New Roman" w:hAnsi="Times New Roman" w:cs="Times New Roman"/>
          <w:sz w:val="28"/>
          <w:szCs w:val="28"/>
        </w:rPr>
        <w:t>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«Музей Ч</w:t>
      </w:r>
      <w:r w:rsidRPr="00D923C1">
        <w:rPr>
          <w:rFonts w:ascii="Times New Roman" w:hAnsi="Times New Roman" w:cs="Times New Roman"/>
          <w:sz w:val="28"/>
          <w:szCs w:val="28"/>
        </w:rPr>
        <w:t>асов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23C1">
        <w:rPr>
          <w:rFonts w:ascii="Times New Roman" w:hAnsi="Times New Roman" w:cs="Times New Roman"/>
          <w:sz w:val="28"/>
          <w:szCs w:val="28"/>
        </w:rPr>
        <w:t xml:space="preserve"> собственный есть.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Спектакли «Чудак» покорили всех нас,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Они и японцев приводят в экстаз.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Танцы «Багульника» так хороши –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В Корее приветствуют их от души.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Ангарск Иркутску - младший брат,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Моложе он его в сто крат.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Великою Победою рождён,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Он славится своим трудом.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Есть много городов в России нашей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Побольше, побогаче и покраше,</w:t>
      </w:r>
    </w:p>
    <w:p w:rsidR="00F83A41" w:rsidRPr="00D923C1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мне дороже</w:t>
      </w:r>
      <w:r w:rsidRPr="00D923C1">
        <w:rPr>
          <w:rFonts w:ascii="Times New Roman" w:hAnsi="Times New Roman" w:cs="Times New Roman"/>
          <w:sz w:val="28"/>
          <w:szCs w:val="28"/>
        </w:rPr>
        <w:t>, мне всего роднее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A01F55" w:rsidRDefault="00F83A41" w:rsidP="00F8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3C1">
        <w:rPr>
          <w:rFonts w:ascii="Times New Roman" w:hAnsi="Times New Roman" w:cs="Times New Roman"/>
          <w:sz w:val="28"/>
          <w:szCs w:val="28"/>
        </w:rPr>
        <w:t>Мой отчий  дом, всех городов милее.</w:t>
      </w:r>
    </w:p>
    <w:p w:rsidR="00F83A41" w:rsidRDefault="00F83A41" w:rsidP="00F83A41">
      <w:pPr>
        <w:rPr>
          <w:rFonts w:ascii="Times New Roman" w:hAnsi="Times New Roman" w:cs="Times New Roman"/>
          <w:sz w:val="28"/>
          <w:szCs w:val="28"/>
        </w:rPr>
      </w:pPr>
      <w:r w:rsidRPr="00F83A4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4855100" cy="2934031"/>
            <wp:effectExtent l="19050" t="0" r="265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06" cy="293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A41" w:rsidRDefault="00F83A41" w:rsidP="00F83A41">
      <w:pPr>
        <w:rPr>
          <w:rFonts w:ascii="Times New Roman" w:hAnsi="Times New Roman" w:cs="Times New Roman"/>
          <w:sz w:val="28"/>
          <w:szCs w:val="28"/>
        </w:rPr>
      </w:pPr>
    </w:p>
    <w:p w:rsidR="00F83A41" w:rsidRPr="00F83A41" w:rsidRDefault="00F83A41" w:rsidP="00F83A41">
      <w:pPr>
        <w:tabs>
          <w:tab w:val="left" w:pos="30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0D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8467" cy="3715798"/>
            <wp:effectExtent l="19050" t="0" r="0" b="0"/>
            <wp:docPr id="6" name="Рисунок 6" descr="D:\губ.прем\Новый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губ.прем\Новый 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984" cy="3717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A41" w:rsidRPr="00F83A4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DAD" w:rsidRDefault="00272DAD" w:rsidP="00F83A41">
      <w:pPr>
        <w:spacing w:after="0" w:line="240" w:lineRule="auto"/>
      </w:pPr>
      <w:r>
        <w:separator/>
      </w:r>
    </w:p>
  </w:endnote>
  <w:endnote w:type="continuationSeparator" w:id="0">
    <w:p w:rsidR="00272DAD" w:rsidRDefault="00272DAD" w:rsidP="00F8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font23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DAD" w:rsidRDefault="00272DAD" w:rsidP="00F83A41">
      <w:pPr>
        <w:spacing w:after="0" w:line="240" w:lineRule="auto"/>
      </w:pPr>
      <w:r>
        <w:separator/>
      </w:r>
    </w:p>
  </w:footnote>
  <w:footnote w:type="continuationSeparator" w:id="0">
    <w:p w:rsidR="00272DAD" w:rsidRDefault="00272DAD" w:rsidP="00F83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A41"/>
    <w:rsid w:val="001536B7"/>
    <w:rsid w:val="00272DAD"/>
    <w:rsid w:val="002E0D54"/>
    <w:rsid w:val="0080434E"/>
    <w:rsid w:val="00A01F55"/>
    <w:rsid w:val="00D322D4"/>
    <w:rsid w:val="00F8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41"/>
    <w:pPr>
      <w:suppressAutoHyphens/>
      <w:spacing w:after="200" w:line="276" w:lineRule="auto"/>
    </w:pPr>
    <w:rPr>
      <w:rFonts w:eastAsia="DejaVu Sans" w:cs="font231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41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F8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3A41"/>
    <w:rPr>
      <w:rFonts w:eastAsia="DejaVu Sans" w:cs="font231"/>
      <w:kern w:val="1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F8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3A41"/>
    <w:rPr>
      <w:rFonts w:eastAsia="DejaVu Sans" w:cs="font231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2015-08-29T02:37:00Z</dcterms:created>
  <dcterms:modified xsi:type="dcterms:W3CDTF">2015-08-29T02:50:00Z</dcterms:modified>
</cp:coreProperties>
</file>