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80A" w:rsidRDefault="00D63E90">
      <w:r>
        <w:t>Вариант 3</w:t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b/>
          <w:bCs/>
          <w:color w:val="000000"/>
          <w:sz w:val="22"/>
          <w:lang w:eastAsia="ru-RU"/>
        </w:rPr>
        <w:t>1. </w:t>
      </w:r>
      <w:r w:rsidRPr="00D63E90">
        <w:rPr>
          <w:rFonts w:eastAsia="Times New Roman" w:cs="Times New Roman"/>
          <w:color w:val="000000"/>
          <w:sz w:val="22"/>
          <w:lang w:eastAsia="ru-RU"/>
        </w:rPr>
        <w:t>Найдите значения выражения </w:t>
      </w:r>
      <w:r w:rsidRPr="00D63E90"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>
            <wp:extent cx="1089025" cy="174625"/>
            <wp:effectExtent l="0" t="0" r="0" b="0"/>
            <wp:docPr id="21" name="Рисунок 21" descr="https://vpr.sdamgia.ru/formula/1a/1a79b3f7f37d00015b531764e35494e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pr.sdamgia.ru/formula/1a/1a79b3f7f37d00015b531764e35494e6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b/>
          <w:bCs/>
          <w:color w:val="000000"/>
          <w:sz w:val="22"/>
          <w:lang w:eastAsia="ru-RU"/>
        </w:rPr>
        <w:t>2. </w:t>
      </w:r>
      <w:r w:rsidRPr="00D63E90">
        <w:rPr>
          <w:rFonts w:eastAsia="Times New Roman" w:cs="Times New Roman"/>
          <w:color w:val="000000"/>
          <w:sz w:val="22"/>
          <w:lang w:eastAsia="ru-RU"/>
        </w:rPr>
        <w:t>Решите уравнение </w:t>
      </w:r>
      <w:r w:rsidRPr="00D63E90"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>
            <wp:extent cx="1852930" cy="238760"/>
            <wp:effectExtent l="0" t="0" r="0" b="8890"/>
            <wp:docPr id="20" name="Рисунок 20" descr="https://vpr.sdamgia.ru/formula/61/617337abcc1bb61e5c58f5e843472b7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pr.sdamgia.ru/formula/61/617337abcc1bb61e5c58f5e843472b73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b/>
          <w:bCs/>
          <w:color w:val="000000"/>
          <w:sz w:val="22"/>
          <w:lang w:eastAsia="ru-RU"/>
        </w:rPr>
        <w:t>3. </w:t>
      </w:r>
      <w:r w:rsidRPr="00D63E90">
        <w:rPr>
          <w:rFonts w:eastAsia="Times New Roman" w:cs="Times New Roman"/>
          <w:color w:val="000000"/>
          <w:sz w:val="22"/>
          <w:lang w:eastAsia="ru-RU"/>
        </w:rPr>
        <w:t>В школе французский язык изучают 117 учащихся, что составляет 26% от числа всех учащихся школы. Сколько учащихся в школе?</w:t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b/>
          <w:bCs/>
          <w:color w:val="000000"/>
          <w:sz w:val="22"/>
          <w:lang w:eastAsia="ru-RU"/>
        </w:rPr>
        <w:t>4. </w:t>
      </w:r>
      <w:r w:rsidRPr="00D63E90">
        <w:rPr>
          <w:rFonts w:eastAsia="Times New Roman" w:cs="Times New Roman"/>
          <w:color w:val="000000"/>
          <w:sz w:val="22"/>
          <w:lang w:eastAsia="ru-RU"/>
        </w:rPr>
        <w:t>На координатной прямой отмечены числа </w:t>
      </w:r>
      <w:r w:rsidRPr="00D63E90">
        <w:rPr>
          <w:rFonts w:eastAsia="Times New Roman" w:cs="Times New Roman"/>
          <w:i/>
          <w:iCs/>
          <w:color w:val="000000"/>
          <w:sz w:val="22"/>
          <w:lang w:eastAsia="ru-RU"/>
        </w:rPr>
        <w:t>a</w:t>
      </w:r>
      <w:r w:rsidRPr="00D63E90">
        <w:rPr>
          <w:rFonts w:eastAsia="Times New Roman" w:cs="Times New Roman"/>
          <w:color w:val="000000"/>
          <w:sz w:val="22"/>
          <w:lang w:eastAsia="ru-RU"/>
        </w:rPr>
        <w:t> и </w:t>
      </w:r>
      <w:r w:rsidRPr="00D63E90">
        <w:rPr>
          <w:rFonts w:eastAsia="Times New Roman" w:cs="Times New Roman"/>
          <w:i/>
          <w:iCs/>
          <w:color w:val="000000"/>
          <w:sz w:val="22"/>
          <w:lang w:eastAsia="ru-RU"/>
        </w:rPr>
        <w:t>b</w:t>
      </w:r>
      <w:r w:rsidRPr="00D63E90">
        <w:rPr>
          <w:rFonts w:eastAsia="Times New Roman" w:cs="Times New Roman"/>
          <w:color w:val="000000"/>
          <w:sz w:val="22"/>
          <w:lang w:eastAsia="ru-RU"/>
        </w:rPr>
        <w:t>. Отметьте на прямой какую-нибудь точку </w:t>
      </w:r>
      <w:r w:rsidRPr="00D63E90">
        <w:rPr>
          <w:rFonts w:eastAsia="Times New Roman" w:cs="Times New Roman"/>
          <w:i/>
          <w:iCs/>
          <w:color w:val="000000"/>
          <w:sz w:val="22"/>
          <w:lang w:eastAsia="ru-RU"/>
        </w:rPr>
        <w:t>x</w:t>
      </w:r>
      <w:r w:rsidRPr="00D63E90">
        <w:rPr>
          <w:rFonts w:eastAsia="Times New Roman" w:cs="Times New Roman"/>
          <w:color w:val="000000"/>
          <w:sz w:val="22"/>
          <w:lang w:eastAsia="ru-RU"/>
        </w:rPr>
        <w:t xml:space="preserve"> так, чтобы при этом выполнялись три </w:t>
      </w:r>
      <w:proofErr w:type="gramStart"/>
      <w:r w:rsidRPr="00D63E90">
        <w:rPr>
          <w:rFonts w:eastAsia="Times New Roman" w:cs="Times New Roman"/>
          <w:color w:val="000000"/>
          <w:sz w:val="22"/>
          <w:lang w:eastAsia="ru-RU"/>
        </w:rPr>
        <w:t>условия: </w:t>
      </w:r>
      <w:r w:rsidRPr="00D63E90"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>
            <wp:extent cx="715645" cy="174625"/>
            <wp:effectExtent l="0" t="0" r="8255" b="0"/>
            <wp:docPr id="19" name="Рисунок 19" descr="https://vpr.sdamgia.ru/formula/ed/ed4aedff9e71952442f125ed1cdf604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pr.sdamgia.ru/formula/ed/ed4aedff9e71952442f125ed1cdf6045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E90">
        <w:rPr>
          <w:rFonts w:eastAsia="Times New Roman" w:cs="Times New Roman"/>
          <w:color w:val="000000"/>
          <w:sz w:val="22"/>
          <w:lang w:eastAsia="ru-RU"/>
        </w:rPr>
        <w:t> </w:t>
      </w:r>
      <w:r w:rsidRPr="00D63E90"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>
            <wp:extent cx="675640" cy="151130"/>
            <wp:effectExtent l="0" t="0" r="0" b="1270"/>
            <wp:docPr id="18" name="Рисунок 18" descr="https://vpr.sdamgia.ru/formula/77/77f794ae6c4e2986f47ffadfe1dd7ea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pr.sdamgia.ru/formula/77/77f794ae6c4e2986f47ffadfe1dd7eae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E90">
        <w:rPr>
          <w:rFonts w:eastAsia="Times New Roman" w:cs="Times New Roman"/>
          <w:color w:val="000000"/>
          <w:sz w:val="22"/>
          <w:lang w:eastAsia="ru-RU"/>
        </w:rPr>
        <w:t> </w:t>
      </w:r>
      <w:proofErr w:type="gramEnd"/>
      <w:r w:rsidRPr="00D63E90">
        <w:rPr>
          <w:rFonts w:eastAsia="Times New Roman" w:cs="Times New Roman"/>
          <w:color w:val="000000"/>
          <w:sz w:val="22"/>
          <w:lang w:eastAsia="ru-RU"/>
        </w:rPr>
        <w:t>и </w:t>
      </w:r>
      <w:r w:rsidRPr="00D63E90"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>
            <wp:extent cx="588645" cy="238760"/>
            <wp:effectExtent l="0" t="0" r="1905" b="0"/>
            <wp:docPr id="17" name="Рисунок 17" descr="https://vpr.sdamgia.ru/formula/63/63b8bff897ccbe621de6bf38125a077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pr.sdamgia.ru/formula/63/63b8bff897ccbe621de6bf38125a077f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E90" w:rsidRPr="00D63E90" w:rsidRDefault="00D63E90" w:rsidP="00D63E90">
      <w:pPr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>
            <wp:extent cx="2417445" cy="238760"/>
            <wp:effectExtent l="0" t="0" r="1905" b="8890"/>
            <wp:docPr id="16" name="Рисунок 16" descr="https://math8-vpr.sdamgia.ru/get_file?id=4088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th8-vpr.sdamgia.ru/get_file?id=40882&amp;png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b/>
          <w:bCs/>
          <w:color w:val="000000"/>
          <w:sz w:val="22"/>
          <w:lang w:eastAsia="ru-RU"/>
        </w:rPr>
        <w:t>5. </w:t>
      </w:r>
      <w:r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>
            <wp:extent cx="2143424" cy="2133898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5 задание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3E90">
        <w:rPr>
          <w:rFonts w:eastAsia="Times New Roman" w:cs="Times New Roman"/>
          <w:color w:val="000000"/>
          <w:sz w:val="22"/>
          <w:lang w:eastAsia="ru-RU"/>
        </w:rPr>
        <w:t>На рисунке изображён график линейной функции. Напишите формулу, которая задаёт эту линейную функцию.</w:t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b/>
          <w:bCs/>
          <w:color w:val="000000"/>
          <w:sz w:val="22"/>
          <w:lang w:eastAsia="ru-RU"/>
        </w:rPr>
        <w:t>6. </w:t>
      </w:r>
      <w:r w:rsidRPr="00D63E90">
        <w:rPr>
          <w:rFonts w:eastAsia="Times New Roman" w:cs="Times New Roman"/>
          <w:color w:val="000000"/>
          <w:sz w:val="22"/>
          <w:lang w:eastAsia="ru-RU"/>
        </w:rPr>
        <w:t>Годовое производство пшеницы — это суммарная масса всех сортов пшеницы, выращенная в стране в течение года. Обычно измеряется в млн тонн. Урожайность пшеницы (в ц/га) — масса пшеницы в центнерах по отношению к общей площади посевных площадей в гектарах. На диаграмме показано производство пшеницы в млн. тонн в четырёх странах: во Франции, в Аргентине, в США и в Австралии за шесть лет, начиная с 2001 года. Рассмотрите диаграмму и прочтите фрагмент сопровождающей статьи.</w:t>
      </w:r>
    </w:p>
    <w:p w:rsidR="00D63E90" w:rsidRPr="00D63E90" w:rsidRDefault="00D63E90" w:rsidP="00D63E90">
      <w:pPr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>
            <wp:extent cx="4754880" cy="3235960"/>
            <wp:effectExtent l="0" t="0" r="7620" b="2540"/>
            <wp:docPr id="14" name="Рисунок 14" descr="https://math8-vpr.sdamgia.ru/get_file?id=4099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th8-vpr.sdamgia.ru/get_file?id=40995&amp;png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color w:val="000000"/>
          <w:sz w:val="22"/>
          <w:lang w:eastAsia="ru-RU"/>
        </w:rPr>
        <w:t>В 2002 году в США, особенно в южных штатах, всё лето стояла жара и жестокая засуха, свирепствовали лесные пожары. Всё это негативно сказалось на урожае зерновых, в частности пшеницы. В том же году невероятно сухая погода в Австралии также привела к гибели посевов, но самая сильная засуха в Австралии случилась четыре года спустя — в 2006 году. Тогда производство сельскохозяйственных культур в этой стране упало на 20 %, сильнее всего пострадало производство пшеницы.</w:t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color w:val="000000"/>
          <w:sz w:val="22"/>
          <w:lang w:eastAsia="ru-RU"/>
        </w:rPr>
        <w:lastRenderedPageBreak/>
        <w:t>Назовите ещё один-два фактора, кроме погодных условий, которые могут повлиять на производство пшеницы в той или иной стране.</w:t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color w:val="000000"/>
          <w:sz w:val="22"/>
          <w:lang w:eastAsia="ru-RU"/>
        </w:rPr>
        <w:t>В США в 2003 году наблюдается резкий рост производства пшеницы. Похожая ситуация В Австралии в 2003 году. Чем можно объяснить такие пики производства после неудачных лет?</w:t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b/>
          <w:bCs/>
          <w:color w:val="000000"/>
          <w:sz w:val="22"/>
          <w:lang w:eastAsia="ru-RU"/>
        </w:rPr>
        <w:t>7. </w:t>
      </w:r>
      <w:r w:rsidRPr="00D63E90">
        <w:rPr>
          <w:rFonts w:eastAsia="Times New Roman" w:cs="Times New Roman"/>
          <w:color w:val="000000"/>
          <w:sz w:val="22"/>
          <w:lang w:eastAsia="ru-RU"/>
        </w:rPr>
        <w:t>Для группы иностранных гостей требуется купить 10 путеводителей. Нужные путеводители нашлись в трёх интернет-магазинах. Условия покупки и доставки даны в таблице.</w:t>
      </w:r>
    </w:p>
    <w:p w:rsidR="00D63E90" w:rsidRPr="00D63E90" w:rsidRDefault="00D63E90" w:rsidP="00D63E90">
      <w:pPr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color w:val="000000"/>
          <w:sz w:val="22"/>
          <w:lang w:eastAsia="ru-RU"/>
        </w:rPr>
        <w:t> </w:t>
      </w:r>
    </w:p>
    <w:p w:rsidR="00D63E90" w:rsidRPr="00D63E90" w:rsidRDefault="00D63E90" w:rsidP="00D63E90">
      <w:pPr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color w:val="000000"/>
          <w:sz w:val="22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2396"/>
        <w:gridCol w:w="1893"/>
        <w:gridCol w:w="3524"/>
      </w:tblGrid>
      <w:tr w:rsidR="00D63E90" w:rsidRPr="00D63E90" w:rsidTr="00D63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3E90" w:rsidRPr="00D63E90" w:rsidRDefault="00D63E90" w:rsidP="00D63E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3E9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Интернет-магазин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3E90" w:rsidRPr="00D63E90" w:rsidRDefault="00D63E90" w:rsidP="00D63E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3E9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 одного путеводителя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3E90" w:rsidRPr="00D63E90" w:rsidRDefault="00D63E90" w:rsidP="00D63E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3E9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доставки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3E90" w:rsidRPr="00D63E90" w:rsidRDefault="00D63E90" w:rsidP="00D63E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3E9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Дополнительные условия</w:t>
            </w:r>
          </w:p>
        </w:tc>
      </w:tr>
      <w:tr w:rsidR="00D63E90" w:rsidRPr="00D63E90" w:rsidTr="00D63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3E90" w:rsidRPr="00D63E90" w:rsidRDefault="00D63E90" w:rsidP="00D63E90">
            <w:pPr>
              <w:spacing w:before="7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3E90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3E90" w:rsidRPr="00D63E90" w:rsidRDefault="00D63E90" w:rsidP="00D63E90">
            <w:pPr>
              <w:spacing w:before="7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3E90">
              <w:rPr>
                <w:rFonts w:eastAsia="Times New Roman" w:cs="Times New Roman"/>
                <w:color w:val="000000"/>
                <w:sz w:val="22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3E90" w:rsidRPr="00D63E90" w:rsidRDefault="00D63E90" w:rsidP="00D63E90">
            <w:pPr>
              <w:spacing w:before="7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3E90">
              <w:rPr>
                <w:rFonts w:eastAsia="Times New Roman" w:cs="Times New Roman"/>
                <w:color w:val="000000"/>
                <w:sz w:val="22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3E90" w:rsidRPr="00D63E90" w:rsidRDefault="00D63E90" w:rsidP="00D63E90">
            <w:pPr>
              <w:spacing w:before="7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3E9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D63E90" w:rsidRPr="00D63E90" w:rsidTr="00D63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3E90" w:rsidRPr="00D63E90" w:rsidRDefault="00D63E90" w:rsidP="00D63E90">
            <w:pPr>
              <w:spacing w:before="7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3E90">
              <w:rPr>
                <w:rFonts w:eastAsia="Times New Roman" w:cs="Times New Roman"/>
                <w:color w:val="000000"/>
                <w:sz w:val="22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3E90" w:rsidRPr="00D63E90" w:rsidRDefault="00D63E90" w:rsidP="00D63E90">
            <w:pPr>
              <w:spacing w:before="7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3E90">
              <w:rPr>
                <w:rFonts w:eastAsia="Times New Roman" w:cs="Times New Roman"/>
                <w:color w:val="000000"/>
                <w:sz w:val="22"/>
                <w:lang w:eastAsia="ru-RU"/>
              </w:rPr>
              <w:t>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3E90" w:rsidRPr="00D63E90" w:rsidRDefault="00D63E90" w:rsidP="00D63E90">
            <w:pPr>
              <w:spacing w:before="7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3E90">
              <w:rPr>
                <w:rFonts w:eastAsia="Times New Roman" w:cs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3E90" w:rsidRPr="00D63E90" w:rsidRDefault="00D63E90" w:rsidP="00D63E90">
            <w:pPr>
              <w:spacing w:before="7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3E90">
              <w:rPr>
                <w:rFonts w:eastAsia="Times New Roman" w:cs="Times New Roman"/>
                <w:color w:val="000000"/>
                <w:sz w:val="22"/>
                <w:lang w:eastAsia="ru-RU"/>
              </w:rPr>
              <w:t>Доставка бесплатно, если сумма заказа превышает 3000 руб.</w:t>
            </w:r>
          </w:p>
        </w:tc>
      </w:tr>
      <w:tr w:rsidR="00D63E90" w:rsidRPr="00D63E90" w:rsidTr="00D63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3E90" w:rsidRPr="00D63E90" w:rsidRDefault="00D63E90" w:rsidP="00D63E90">
            <w:pPr>
              <w:spacing w:before="7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3E90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3E90" w:rsidRPr="00D63E90" w:rsidRDefault="00D63E90" w:rsidP="00D63E90">
            <w:pPr>
              <w:spacing w:before="7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3E90">
              <w:rPr>
                <w:rFonts w:eastAsia="Times New Roman" w:cs="Times New Roman"/>
                <w:color w:val="000000"/>
                <w:sz w:val="22"/>
                <w:lang w:eastAsia="ru-RU"/>
              </w:rPr>
              <w:t>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3E90" w:rsidRPr="00D63E90" w:rsidRDefault="00D63E90" w:rsidP="00D63E90">
            <w:pPr>
              <w:spacing w:before="7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3E90">
              <w:rPr>
                <w:rFonts w:eastAsia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3E90" w:rsidRPr="00D63E90" w:rsidRDefault="00D63E90" w:rsidP="00D63E90">
            <w:pPr>
              <w:spacing w:before="7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3E90">
              <w:rPr>
                <w:rFonts w:eastAsia="Times New Roman" w:cs="Times New Roman"/>
                <w:color w:val="000000"/>
                <w:sz w:val="22"/>
                <w:lang w:eastAsia="ru-RU"/>
              </w:rPr>
              <w:t>Доставка бесплатно, если сумма заказа превышает 4000 руб.</w:t>
            </w:r>
          </w:p>
        </w:tc>
      </w:tr>
    </w:tbl>
    <w:p w:rsidR="00D63E90" w:rsidRPr="00D63E90" w:rsidRDefault="00D63E90" w:rsidP="00D63E90">
      <w:pPr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color w:val="000000"/>
          <w:sz w:val="22"/>
          <w:lang w:eastAsia="ru-RU"/>
        </w:rPr>
        <w:t> </w:t>
      </w:r>
    </w:p>
    <w:p w:rsidR="00D63E90" w:rsidRPr="00D63E90" w:rsidRDefault="00D63E90" w:rsidP="00D63E90">
      <w:pPr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color w:val="000000"/>
          <w:sz w:val="22"/>
          <w:lang w:eastAsia="ru-RU"/>
        </w:rPr>
        <w:t> </w:t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color w:val="000000"/>
          <w:sz w:val="22"/>
          <w:lang w:eastAsia="ru-RU"/>
        </w:rPr>
        <w:t>Определите, в каком из магазинов общая сумма покупки с учётом доставки будет наименьшей. В ответ запишите наименьшую сумму в рублях.</w:t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b/>
          <w:bCs/>
          <w:color w:val="000000"/>
          <w:sz w:val="22"/>
          <w:lang w:eastAsia="ru-RU"/>
        </w:rPr>
        <w:t>8. </w:t>
      </w:r>
      <w:r w:rsidRPr="00D63E90">
        <w:rPr>
          <w:rFonts w:eastAsia="Times New Roman" w:cs="Times New Roman"/>
          <w:color w:val="000000"/>
          <w:sz w:val="22"/>
          <w:lang w:eastAsia="ru-RU"/>
        </w:rPr>
        <w:t xml:space="preserve">Отметьте на координатной прямой </w:t>
      </w:r>
      <w:proofErr w:type="gramStart"/>
      <w:r w:rsidRPr="00D63E90">
        <w:rPr>
          <w:rFonts w:eastAsia="Times New Roman" w:cs="Times New Roman"/>
          <w:color w:val="000000"/>
          <w:sz w:val="22"/>
          <w:lang w:eastAsia="ru-RU"/>
        </w:rPr>
        <w:t>числа </w:t>
      </w:r>
      <w:r w:rsidRPr="00D63E90"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>
            <wp:extent cx="548640" cy="492760"/>
            <wp:effectExtent l="0" t="0" r="3810" b="0"/>
            <wp:docPr id="13" name="Рисунок 13" descr="https://vpr.sdamgia.ru/formula/55/55545df5d82982da2528abe8bff5edb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pr.sdamgia.ru/formula/55/55545df5d82982da2528abe8bff5edb7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E90">
        <w:rPr>
          <w:rFonts w:eastAsia="Times New Roman" w:cs="Times New Roman"/>
          <w:color w:val="000000"/>
          <w:sz w:val="22"/>
          <w:lang w:eastAsia="ru-RU"/>
        </w:rPr>
        <w:t> и</w:t>
      </w:r>
      <w:proofErr w:type="gramEnd"/>
      <w:r w:rsidRPr="00D63E90">
        <w:rPr>
          <w:rFonts w:eastAsia="Times New Roman" w:cs="Times New Roman"/>
          <w:color w:val="000000"/>
          <w:sz w:val="22"/>
          <w:lang w:eastAsia="ru-RU"/>
        </w:rPr>
        <w:t> </w:t>
      </w:r>
      <w:r w:rsidRPr="00D63E90"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>
            <wp:extent cx="429260" cy="238760"/>
            <wp:effectExtent l="0" t="0" r="8890" b="0"/>
            <wp:docPr id="12" name="Рисунок 12" descr="https://vpr.sdamgia.ru/formula/3d/3d15f3af8ab77b08d531dae1d23d942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pr.sdamgia.ru/formula/3d/3d15f3af8ab77b08d531dae1d23d9428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E90" w:rsidRPr="00D63E90" w:rsidRDefault="00D63E90" w:rsidP="00D63E90">
      <w:pPr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color w:val="000000"/>
          <w:sz w:val="22"/>
          <w:lang w:eastAsia="ru-RU"/>
        </w:rPr>
        <w:t> </w:t>
      </w:r>
    </w:p>
    <w:p w:rsidR="00D63E90" w:rsidRPr="00D63E90" w:rsidRDefault="00D63E90" w:rsidP="00D63E90">
      <w:pPr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>
            <wp:extent cx="2449195" cy="278130"/>
            <wp:effectExtent l="0" t="0" r="8255" b="7620"/>
            <wp:docPr id="11" name="Рисунок 11" descr="https://math8-vpr.sdamgia.ru/get_file?id=4138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ath8-vpr.sdamgia.ru/get_file?id=41388&amp;png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b/>
          <w:bCs/>
          <w:color w:val="000000"/>
          <w:sz w:val="22"/>
          <w:lang w:eastAsia="ru-RU"/>
        </w:rPr>
        <w:t>9. </w:t>
      </w:r>
      <w:r w:rsidRPr="00D63E90">
        <w:rPr>
          <w:rFonts w:eastAsia="Times New Roman" w:cs="Times New Roman"/>
          <w:color w:val="000000"/>
          <w:sz w:val="22"/>
          <w:lang w:eastAsia="ru-RU"/>
        </w:rPr>
        <w:t xml:space="preserve">Найдите значение </w:t>
      </w:r>
      <w:proofErr w:type="gramStart"/>
      <w:r w:rsidRPr="00D63E90">
        <w:rPr>
          <w:rFonts w:eastAsia="Times New Roman" w:cs="Times New Roman"/>
          <w:color w:val="000000"/>
          <w:sz w:val="22"/>
          <w:lang w:eastAsia="ru-RU"/>
        </w:rPr>
        <w:t>выражения </w:t>
      </w:r>
      <w:r w:rsidRPr="00D63E90"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>
            <wp:extent cx="1160780" cy="469265"/>
            <wp:effectExtent l="0" t="0" r="1270" b="6985"/>
            <wp:docPr id="10" name="Рисунок 10" descr="https://vpr.sdamgia.ru/formula/7b/7beaa1bcbf396c0311db38974ec80bc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pr.sdamgia.ru/formula/7b/7beaa1bcbf396c0311db38974ec80bc3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E90">
        <w:rPr>
          <w:rFonts w:eastAsia="Times New Roman" w:cs="Times New Roman"/>
          <w:color w:val="000000"/>
          <w:sz w:val="22"/>
          <w:lang w:eastAsia="ru-RU"/>
        </w:rPr>
        <w:t> при</w:t>
      </w:r>
      <w:proofErr w:type="gramEnd"/>
      <w:r w:rsidRPr="00D63E90">
        <w:rPr>
          <w:rFonts w:eastAsia="Times New Roman" w:cs="Times New Roman"/>
          <w:color w:val="000000"/>
          <w:sz w:val="22"/>
          <w:lang w:eastAsia="ru-RU"/>
        </w:rPr>
        <w:t> </w:t>
      </w:r>
      <w:r w:rsidRPr="00D63E90"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>
            <wp:extent cx="1526540" cy="174625"/>
            <wp:effectExtent l="0" t="0" r="0" b="0"/>
            <wp:docPr id="9" name="Рисунок 9" descr="https://vpr.sdamgia.ru/formula/8a/8a7252f3d4febc2352ca041732b83a7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pr.sdamgia.ru/formula/8a/8a7252f3d4febc2352ca041732b83a79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b/>
          <w:bCs/>
          <w:color w:val="000000"/>
          <w:sz w:val="22"/>
          <w:lang w:eastAsia="ru-RU"/>
        </w:rPr>
        <w:t>10. </w:t>
      </w:r>
      <w:r w:rsidRPr="00D63E90">
        <w:rPr>
          <w:rFonts w:eastAsia="Times New Roman" w:cs="Times New Roman"/>
          <w:color w:val="000000"/>
          <w:sz w:val="22"/>
          <w:lang w:eastAsia="ru-RU"/>
        </w:rPr>
        <w:t>В соревнованиях по художественной гимнастике участвуют три гимнастки из России, три гимнастки из Украины и четыре гимнастки из Белоруссии. Порядок выступлений определяется жеребьёвкой. Найдите вероятность того, что первой будет выступать гимнастка из России.</w:t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b/>
          <w:bCs/>
          <w:color w:val="000000"/>
          <w:sz w:val="22"/>
          <w:lang w:eastAsia="ru-RU"/>
        </w:rPr>
        <w:t>11. </w:t>
      </w:r>
      <w:r w:rsidRPr="00D63E90">
        <w:rPr>
          <w:rFonts w:eastAsia="Times New Roman" w:cs="Times New Roman"/>
          <w:color w:val="000000"/>
          <w:sz w:val="22"/>
          <w:lang w:eastAsia="ru-RU"/>
        </w:rPr>
        <w:t>Изюм получается в процессе сушки винограда. Сколько килограммов винограда потребуется для получения 82 килограммов изюма, если виноград содержит 90% воды, а изюм содержит 5% воды?</w:t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b/>
          <w:bCs/>
          <w:color w:val="000000"/>
          <w:sz w:val="22"/>
          <w:lang w:eastAsia="ru-RU"/>
        </w:rPr>
        <w:t>12.</w:t>
      </w:r>
      <w:r w:rsidRPr="00D63E90"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>
            <wp:extent cx="739775" cy="993775"/>
            <wp:effectExtent l="0" t="0" r="3175" b="0"/>
            <wp:docPr id="8" name="Рисунок 8" descr="https://oge.sdamgia.ru/get_file?id=1621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oge.sdamgia.ru/get_file?id=16215&amp;png=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color w:val="000000"/>
          <w:sz w:val="22"/>
          <w:lang w:eastAsia="ru-RU"/>
        </w:rPr>
        <w:t>На клетчатой бумаге с размером клетки 1х1 отмечены три точки </w:t>
      </w:r>
      <w:r w:rsidRPr="00D63E90">
        <w:rPr>
          <w:rFonts w:eastAsia="Times New Roman" w:cs="Times New Roman"/>
          <w:i/>
          <w:iCs/>
          <w:color w:val="000000"/>
          <w:sz w:val="22"/>
          <w:lang w:eastAsia="ru-RU"/>
        </w:rPr>
        <w:t>A</w:t>
      </w:r>
      <w:r w:rsidRPr="00D63E90">
        <w:rPr>
          <w:rFonts w:eastAsia="Times New Roman" w:cs="Times New Roman"/>
          <w:color w:val="000000"/>
          <w:sz w:val="22"/>
          <w:lang w:eastAsia="ru-RU"/>
        </w:rPr>
        <w:t>, </w:t>
      </w:r>
      <w:r w:rsidRPr="00D63E90">
        <w:rPr>
          <w:rFonts w:eastAsia="Times New Roman" w:cs="Times New Roman"/>
          <w:i/>
          <w:iCs/>
          <w:color w:val="000000"/>
          <w:sz w:val="22"/>
          <w:lang w:eastAsia="ru-RU"/>
        </w:rPr>
        <w:t>B</w:t>
      </w:r>
      <w:r w:rsidRPr="00D63E90">
        <w:rPr>
          <w:rFonts w:eastAsia="Times New Roman" w:cs="Times New Roman"/>
          <w:color w:val="000000"/>
          <w:sz w:val="22"/>
          <w:lang w:eastAsia="ru-RU"/>
        </w:rPr>
        <w:t> и </w:t>
      </w:r>
      <w:r w:rsidRPr="00D63E90">
        <w:rPr>
          <w:rFonts w:eastAsia="Times New Roman" w:cs="Times New Roman"/>
          <w:i/>
          <w:iCs/>
          <w:color w:val="000000"/>
          <w:sz w:val="22"/>
          <w:lang w:eastAsia="ru-RU"/>
        </w:rPr>
        <w:t>C</w:t>
      </w:r>
      <w:r w:rsidRPr="00D63E90">
        <w:rPr>
          <w:rFonts w:eastAsia="Times New Roman" w:cs="Times New Roman"/>
          <w:color w:val="000000"/>
          <w:sz w:val="22"/>
          <w:lang w:eastAsia="ru-RU"/>
        </w:rPr>
        <w:t>. Найдите расстояние от точки </w:t>
      </w:r>
      <w:r w:rsidRPr="00D63E90">
        <w:rPr>
          <w:rFonts w:eastAsia="Times New Roman" w:cs="Times New Roman"/>
          <w:i/>
          <w:iCs/>
          <w:color w:val="000000"/>
          <w:sz w:val="22"/>
          <w:lang w:eastAsia="ru-RU"/>
        </w:rPr>
        <w:t>A</w:t>
      </w:r>
      <w:r w:rsidRPr="00D63E90">
        <w:rPr>
          <w:rFonts w:eastAsia="Times New Roman" w:cs="Times New Roman"/>
          <w:color w:val="000000"/>
          <w:sz w:val="22"/>
          <w:lang w:eastAsia="ru-RU"/>
        </w:rPr>
        <w:t> до середины отрезка </w:t>
      </w:r>
      <w:r w:rsidRPr="00D63E90">
        <w:rPr>
          <w:rFonts w:eastAsia="Times New Roman" w:cs="Times New Roman"/>
          <w:i/>
          <w:iCs/>
          <w:color w:val="000000"/>
          <w:sz w:val="22"/>
          <w:lang w:eastAsia="ru-RU"/>
        </w:rPr>
        <w:t>BC</w:t>
      </w:r>
      <w:r w:rsidRPr="00D63E90">
        <w:rPr>
          <w:rFonts w:eastAsia="Times New Roman" w:cs="Times New Roman"/>
          <w:color w:val="000000"/>
          <w:sz w:val="22"/>
          <w:lang w:eastAsia="ru-RU"/>
        </w:rPr>
        <w:t>.</w:t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b/>
          <w:bCs/>
          <w:color w:val="000000"/>
          <w:sz w:val="22"/>
          <w:lang w:eastAsia="ru-RU"/>
        </w:rPr>
        <w:t>13. </w:t>
      </w:r>
      <w:r w:rsidRPr="00D63E90">
        <w:rPr>
          <w:rFonts w:eastAsia="Times New Roman" w:cs="Times New Roman"/>
          <w:color w:val="000000"/>
          <w:sz w:val="22"/>
          <w:lang w:eastAsia="ru-RU"/>
        </w:rPr>
        <w:t xml:space="preserve">В </w:t>
      </w:r>
      <w:proofErr w:type="gramStart"/>
      <w:r w:rsidRPr="00D63E90">
        <w:rPr>
          <w:rFonts w:eastAsia="Times New Roman" w:cs="Times New Roman"/>
          <w:color w:val="000000"/>
          <w:sz w:val="22"/>
          <w:lang w:eastAsia="ru-RU"/>
        </w:rPr>
        <w:t>треугольнике </w:t>
      </w:r>
      <w:r w:rsidRPr="00D63E90"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>
            <wp:extent cx="341630" cy="142875"/>
            <wp:effectExtent l="0" t="0" r="1270" b="9525"/>
            <wp:docPr id="7" name="Рисунок 7" descr="https://vpr.sdamgia.ru/formula/90/902fbdd2b1df0c4f70b4a5d23525e9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pr.sdamgia.ru/formula/90/902fbdd2b1df0c4f70b4a5d23525e932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E90">
        <w:rPr>
          <w:rFonts w:eastAsia="Times New Roman" w:cs="Times New Roman"/>
          <w:color w:val="000000"/>
          <w:sz w:val="22"/>
          <w:lang w:eastAsia="ru-RU"/>
        </w:rPr>
        <w:t> угол</w:t>
      </w:r>
      <w:proofErr w:type="gramEnd"/>
      <w:r w:rsidRPr="00D63E90">
        <w:rPr>
          <w:rFonts w:eastAsia="Times New Roman" w:cs="Times New Roman"/>
          <w:color w:val="000000"/>
          <w:sz w:val="22"/>
          <w:lang w:eastAsia="ru-RU"/>
        </w:rPr>
        <w:t> </w:t>
      </w:r>
      <w:r w:rsidRPr="00D63E90"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>
            <wp:extent cx="111125" cy="151130"/>
            <wp:effectExtent l="0" t="0" r="3175" b="1270"/>
            <wp:docPr id="6" name="Рисунок 6" descr="https://vpr.sdamgia.ru/formula/0d/0d61f8370cad1d412f80b84d143e12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pr.sdamgia.ru/formula/0d/0d61f8370cad1d412f80b84d143e1257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E90">
        <w:rPr>
          <w:rFonts w:eastAsia="Times New Roman" w:cs="Times New Roman"/>
          <w:color w:val="000000"/>
          <w:sz w:val="22"/>
          <w:lang w:eastAsia="ru-RU"/>
        </w:rPr>
        <w:t> равен 90°, </w:t>
      </w:r>
      <w:r w:rsidRPr="00D63E90"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>
            <wp:extent cx="850900" cy="174625"/>
            <wp:effectExtent l="0" t="0" r="6350" b="0"/>
            <wp:docPr id="5" name="Рисунок 5" descr="https://vpr.sdamgia.ru/formula/3d/3d5c5d0f39d9f5fc54d0a064e7ee15a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vpr.sdamgia.ru/formula/3d/3d5c5d0f39d9f5fc54d0a064e7ee15ad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E90">
        <w:rPr>
          <w:rFonts w:eastAsia="Times New Roman" w:cs="Times New Roman"/>
          <w:color w:val="000000"/>
          <w:sz w:val="22"/>
          <w:lang w:eastAsia="ru-RU"/>
        </w:rPr>
        <w:t> Найдите </w:t>
      </w:r>
      <w:r w:rsidRPr="00D63E90"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>
            <wp:extent cx="397510" cy="135255"/>
            <wp:effectExtent l="0" t="0" r="2540" b="0"/>
            <wp:docPr id="4" name="Рисунок 4" descr="https://vpr.sdamgia.ru/formula/b0/b036b16997b5bfb4b0eeeab60bec6ec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vpr.sdamgia.ru/formula/b0/b036b16997b5bfb4b0eeeab60bec6ec8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E90"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>
            <wp:extent cx="1017905" cy="1621790"/>
            <wp:effectExtent l="0" t="0" r="0" b="0"/>
            <wp:docPr id="3" name="Рисунок 3" descr="https://ege.sdamgia.ru/get_file?id=12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ge.sdamgia.ru/get_file?id=124&amp;png=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b/>
          <w:bCs/>
          <w:color w:val="000000"/>
          <w:sz w:val="22"/>
          <w:lang w:eastAsia="ru-RU"/>
        </w:rPr>
        <w:t>14. </w:t>
      </w:r>
      <w:r w:rsidRPr="00D63E90">
        <w:rPr>
          <w:rFonts w:eastAsia="Times New Roman" w:cs="Times New Roman"/>
          <w:color w:val="000000"/>
          <w:sz w:val="22"/>
          <w:lang w:eastAsia="ru-RU"/>
        </w:rPr>
        <w:t>Укажите номер верного рассуждения.</w:t>
      </w:r>
    </w:p>
    <w:p w:rsidR="00D63E90" w:rsidRPr="00D63E90" w:rsidRDefault="00D63E90" w:rsidP="00D63E90">
      <w:pPr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color w:val="000000"/>
          <w:sz w:val="22"/>
          <w:lang w:eastAsia="ru-RU"/>
        </w:rPr>
        <w:lastRenderedPageBreak/>
        <w:t> </w:t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color w:val="000000"/>
          <w:sz w:val="22"/>
          <w:lang w:eastAsia="ru-RU"/>
        </w:rPr>
        <w:t>1) Если угол равен 45°, то вертикальный с ним угол равен 45°.</w:t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color w:val="000000"/>
          <w:sz w:val="22"/>
          <w:lang w:eastAsia="ru-RU"/>
        </w:rPr>
        <w:t>2) Любые две прямые имеют ровно одну общую точку.</w:t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color w:val="000000"/>
          <w:sz w:val="22"/>
          <w:lang w:eastAsia="ru-RU"/>
        </w:rPr>
        <w:t>3) Через любые три точки проходит ровно одна прямая.</w:t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color w:val="000000"/>
          <w:sz w:val="22"/>
          <w:lang w:eastAsia="ru-RU"/>
        </w:rPr>
        <w:t>4) Если расстояние от точки до прямой меньше 1, то и длина любой наклонной, проведенной из данной точки к прямой, меньше 1.</w:t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b/>
          <w:bCs/>
          <w:color w:val="000000"/>
          <w:sz w:val="22"/>
          <w:lang w:eastAsia="ru-RU"/>
        </w:rPr>
        <w:t>15.</w:t>
      </w:r>
      <w:bookmarkStart w:id="0" w:name="_GoBack"/>
      <w:r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>
            <wp:extent cx="1314633" cy="1552792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5 задание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633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color w:val="000000"/>
          <w:sz w:val="22"/>
          <w:lang w:eastAsia="ru-RU"/>
        </w:rPr>
        <w:t>Конструкторы горки на детской площадке получали слишком много жалоб на горку </w:t>
      </w:r>
      <w:r w:rsidRPr="00D63E90">
        <w:rPr>
          <w:rFonts w:eastAsia="Times New Roman" w:cs="Times New Roman"/>
          <w:i/>
          <w:iCs/>
          <w:color w:val="000000"/>
          <w:sz w:val="22"/>
          <w:lang w:eastAsia="ru-RU"/>
        </w:rPr>
        <w:t>DCB</w:t>
      </w:r>
      <w:r w:rsidRPr="00D63E90">
        <w:rPr>
          <w:rFonts w:eastAsia="Times New Roman" w:cs="Times New Roman"/>
          <w:color w:val="000000"/>
          <w:sz w:val="22"/>
          <w:lang w:eastAsia="ru-RU"/>
        </w:rPr>
        <w:t>. Её называли слишком экстремальной для детей и не раз просили сделать последнюю поменьше, сделав наклон не настолько крутым.</w:t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color w:val="000000"/>
          <w:sz w:val="22"/>
          <w:lang w:eastAsia="ru-RU"/>
        </w:rPr>
        <w:t xml:space="preserve">Известно так же, что горка выполнена в виде прямоугольного треугольника, его гипотенуза равна 7 м. Более того, </w:t>
      </w:r>
      <w:proofErr w:type="spellStart"/>
      <w:r w:rsidRPr="00D63E90">
        <w:rPr>
          <w:rFonts w:eastAsia="Times New Roman" w:cs="Times New Roman"/>
          <w:color w:val="000000"/>
          <w:sz w:val="22"/>
          <w:lang w:eastAsia="ru-RU"/>
        </w:rPr>
        <w:t>конструктуры</w:t>
      </w:r>
      <w:proofErr w:type="spellEnd"/>
      <w:r w:rsidRPr="00D63E90">
        <w:rPr>
          <w:rFonts w:eastAsia="Times New Roman" w:cs="Times New Roman"/>
          <w:color w:val="000000"/>
          <w:sz w:val="22"/>
          <w:lang w:eastAsia="ru-RU"/>
        </w:rPr>
        <w:t xml:space="preserve"> уже составили план по уменьшению горки: согласно их расчётам, при уменьшении гипотенузы на 2 м, ее катет уменьшится на 4 м. Найдите исходные и новые значения длины и высоты горки. В ответ запишите новую высоту горки в метрах.</w:t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b/>
          <w:bCs/>
          <w:color w:val="000000"/>
          <w:sz w:val="22"/>
          <w:lang w:eastAsia="ru-RU"/>
        </w:rPr>
        <w:t>16. </w:t>
      </w:r>
      <w:r w:rsidRPr="00D63E90">
        <w:rPr>
          <w:rFonts w:eastAsia="Times New Roman" w:cs="Times New Roman"/>
          <w:color w:val="000000"/>
          <w:sz w:val="22"/>
          <w:lang w:eastAsia="ru-RU"/>
        </w:rPr>
        <w:t xml:space="preserve">В национальном парке </w:t>
      </w:r>
      <w:proofErr w:type="spellStart"/>
      <w:r w:rsidRPr="00D63E90">
        <w:rPr>
          <w:rFonts w:eastAsia="Times New Roman" w:cs="Times New Roman"/>
          <w:color w:val="000000"/>
          <w:sz w:val="22"/>
          <w:lang w:eastAsia="ru-RU"/>
        </w:rPr>
        <w:t>Амбосели</w:t>
      </w:r>
      <w:proofErr w:type="spellEnd"/>
      <w:r w:rsidRPr="00D63E90">
        <w:rPr>
          <w:rFonts w:eastAsia="Times New Roman" w:cs="Times New Roman"/>
          <w:color w:val="000000"/>
          <w:sz w:val="22"/>
          <w:lang w:eastAsia="ru-RU"/>
        </w:rPr>
        <w:t xml:space="preserve"> (Кения) проводили перепись населения местных обитателей: жирафов, антилоп и зебр. Перед вами диаграмма, на которой показана их численность. На оси абсцисс отложены годы, а на оси ординат количество особей в тысячах. Рассмотрите диаграмму и прочтите следующий текст.</w:t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b/>
          <w:bCs/>
          <w:color w:val="000000"/>
          <w:sz w:val="22"/>
          <w:lang w:eastAsia="ru-RU"/>
        </w:rPr>
        <w:t>17. </w:t>
      </w:r>
      <w:r w:rsidRPr="00D63E90"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>
            <wp:extent cx="2250440" cy="914400"/>
            <wp:effectExtent l="0" t="0" r="0" b="0"/>
            <wp:docPr id="1" name="Рисунок 1" descr="https://oge.sdamgia.ru/get_file?id=1641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oge.sdamgia.ru/get_file?id=16412&amp;png=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E90">
        <w:rPr>
          <w:rFonts w:eastAsia="Times New Roman" w:cs="Times New Roman"/>
          <w:color w:val="000000"/>
          <w:sz w:val="22"/>
          <w:lang w:eastAsia="ru-RU"/>
        </w:rPr>
        <w:t>В треугольнике </w:t>
      </w:r>
      <w:r w:rsidRPr="00D63E90">
        <w:rPr>
          <w:rFonts w:eastAsia="Times New Roman" w:cs="Times New Roman"/>
          <w:i/>
          <w:iCs/>
          <w:color w:val="000000"/>
          <w:sz w:val="22"/>
          <w:lang w:eastAsia="ru-RU"/>
        </w:rPr>
        <w:t>АВС</w:t>
      </w:r>
      <w:r w:rsidRPr="00D63E90">
        <w:rPr>
          <w:rFonts w:eastAsia="Times New Roman" w:cs="Times New Roman"/>
          <w:color w:val="000000"/>
          <w:sz w:val="22"/>
          <w:lang w:eastAsia="ru-RU"/>
        </w:rPr>
        <w:t> углы </w:t>
      </w:r>
      <w:r w:rsidRPr="00D63E90">
        <w:rPr>
          <w:rFonts w:eastAsia="Times New Roman" w:cs="Times New Roman"/>
          <w:i/>
          <w:iCs/>
          <w:color w:val="000000"/>
          <w:sz w:val="22"/>
          <w:lang w:eastAsia="ru-RU"/>
        </w:rPr>
        <w:t>А</w:t>
      </w:r>
      <w:r w:rsidRPr="00D63E90">
        <w:rPr>
          <w:rFonts w:eastAsia="Times New Roman" w:cs="Times New Roman"/>
          <w:color w:val="000000"/>
          <w:sz w:val="22"/>
          <w:lang w:eastAsia="ru-RU"/>
        </w:rPr>
        <w:t> и </w:t>
      </w:r>
      <w:r w:rsidRPr="00D63E90">
        <w:rPr>
          <w:rFonts w:eastAsia="Times New Roman" w:cs="Times New Roman"/>
          <w:i/>
          <w:iCs/>
          <w:color w:val="000000"/>
          <w:sz w:val="22"/>
          <w:lang w:eastAsia="ru-RU"/>
        </w:rPr>
        <w:t>С</w:t>
      </w:r>
      <w:r w:rsidRPr="00D63E90">
        <w:rPr>
          <w:rFonts w:eastAsia="Times New Roman" w:cs="Times New Roman"/>
          <w:color w:val="000000"/>
          <w:sz w:val="22"/>
          <w:lang w:eastAsia="ru-RU"/>
        </w:rPr>
        <w:t> равны 20° и 60° соответственно. Найдите угол между высотой </w:t>
      </w:r>
      <w:r w:rsidRPr="00D63E90">
        <w:rPr>
          <w:rFonts w:eastAsia="Times New Roman" w:cs="Times New Roman"/>
          <w:i/>
          <w:iCs/>
          <w:color w:val="000000"/>
          <w:sz w:val="22"/>
          <w:lang w:eastAsia="ru-RU"/>
        </w:rPr>
        <w:t>ВН</w:t>
      </w:r>
      <w:r w:rsidRPr="00D63E90">
        <w:rPr>
          <w:rFonts w:eastAsia="Times New Roman" w:cs="Times New Roman"/>
          <w:color w:val="000000"/>
          <w:sz w:val="22"/>
          <w:lang w:eastAsia="ru-RU"/>
        </w:rPr>
        <w:t> и биссектрисой </w:t>
      </w:r>
      <w:r w:rsidRPr="00D63E90">
        <w:rPr>
          <w:rFonts w:eastAsia="Times New Roman" w:cs="Times New Roman"/>
          <w:i/>
          <w:iCs/>
          <w:color w:val="000000"/>
          <w:sz w:val="22"/>
          <w:lang w:eastAsia="ru-RU"/>
        </w:rPr>
        <w:t>BD</w:t>
      </w:r>
      <w:r w:rsidRPr="00D63E90">
        <w:rPr>
          <w:rFonts w:eastAsia="Times New Roman" w:cs="Times New Roman"/>
          <w:color w:val="000000"/>
          <w:sz w:val="22"/>
          <w:lang w:eastAsia="ru-RU"/>
        </w:rPr>
        <w:t>.</w:t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b/>
          <w:bCs/>
          <w:color w:val="000000"/>
          <w:sz w:val="22"/>
          <w:lang w:eastAsia="ru-RU"/>
        </w:rPr>
        <w:t>18. </w:t>
      </w:r>
      <w:r w:rsidRPr="00D63E90">
        <w:rPr>
          <w:rFonts w:eastAsia="Times New Roman" w:cs="Times New Roman"/>
          <w:color w:val="000000"/>
          <w:sz w:val="22"/>
          <w:lang w:eastAsia="ru-RU"/>
        </w:rPr>
        <w:t>Первая труба пропускает на 5 литров воды в минуту меньше, чем вторая труба. Сколько литров воды в минуту пропускает первая труба, если резервуар объёмом 200 литров она заполняет на 2 минуты дольше, чем вторая труба?</w:t>
      </w:r>
    </w:p>
    <w:p w:rsidR="00D63E90" w:rsidRPr="00D63E90" w:rsidRDefault="00D63E90" w:rsidP="00D63E90">
      <w:pPr>
        <w:ind w:firstLine="375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D63E90">
        <w:rPr>
          <w:rFonts w:eastAsia="Times New Roman" w:cs="Times New Roman"/>
          <w:b/>
          <w:bCs/>
          <w:color w:val="000000"/>
          <w:sz w:val="22"/>
          <w:lang w:eastAsia="ru-RU"/>
        </w:rPr>
        <w:t>19. </w:t>
      </w:r>
      <w:r w:rsidRPr="00D63E90">
        <w:rPr>
          <w:rFonts w:eastAsia="Times New Roman" w:cs="Times New Roman"/>
          <w:color w:val="000000"/>
          <w:sz w:val="22"/>
          <w:lang w:eastAsia="ru-RU"/>
        </w:rPr>
        <w:t>На шахматном турнире каждый из участников должен был сыграть ровно одну партию с каждым из прочих, но два участника выбыли из турнира, сыграв только по 4 партии. Поэтому число партий, сыгранных в турнире, оказалось равным 62. Сколько всего было участников турнира?</w:t>
      </w:r>
    </w:p>
    <w:p w:rsidR="00D63E90" w:rsidRDefault="00D63E90"/>
    <w:sectPr w:rsidR="00D63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DF"/>
    <w:rsid w:val="0032382C"/>
    <w:rsid w:val="006237DF"/>
    <w:rsid w:val="00CD580A"/>
    <w:rsid w:val="00D6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88FC8-515F-4F06-AFB3-DF855683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2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32382C"/>
    <w:pPr>
      <w:keepNext/>
      <w:keepLines/>
      <w:spacing w:after="240"/>
      <w:outlineLvl w:val="0"/>
    </w:pPr>
    <w:rPr>
      <w:rFonts w:eastAsiaTheme="majorEastAsia" w:cstheme="majorBidi"/>
      <w:b/>
      <w:caps/>
      <w:sz w:val="36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82C"/>
    <w:pPr>
      <w:keepNext/>
      <w:keepLines/>
      <w:jc w:val="center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82C"/>
    <w:rPr>
      <w:rFonts w:ascii="Times New Roman" w:eastAsiaTheme="majorEastAsia" w:hAnsi="Times New Roman" w:cstheme="majorBidi"/>
      <w:b/>
      <w:caps/>
      <w:sz w:val="36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382C"/>
    <w:rPr>
      <w:rFonts w:ascii="Times New Roman" w:eastAsiaTheme="majorEastAsia" w:hAnsi="Times New Roman" w:cstheme="majorBidi"/>
      <w:color w:val="000000" w:themeColor="text1"/>
      <w:sz w:val="32"/>
      <w:szCs w:val="26"/>
    </w:rPr>
  </w:style>
  <w:style w:type="paragraph" w:customStyle="1" w:styleId="leftmargin">
    <w:name w:val="left_margin"/>
    <w:basedOn w:val="a"/>
    <w:rsid w:val="00D63E9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D63E90"/>
  </w:style>
  <w:style w:type="paragraph" w:styleId="a3">
    <w:name w:val="Normal (Web)"/>
    <w:basedOn w:val="a"/>
    <w:uiPriority w:val="99"/>
    <w:unhideWhenUsed/>
    <w:rsid w:val="00D63E9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4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201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56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9673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37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24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428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28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37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611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2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52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1605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95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44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7851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0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92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3356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5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819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86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316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797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6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4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855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92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14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38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47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7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492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7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55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5241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43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2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062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07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34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1654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83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80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02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12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44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307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40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6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969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41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8843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36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325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2020-03-25T06:13:00Z</dcterms:created>
  <dcterms:modified xsi:type="dcterms:W3CDTF">2020-03-25T06:19:00Z</dcterms:modified>
</cp:coreProperties>
</file>