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7B" w:rsidRDefault="008B657B" w:rsidP="008B657B">
      <w:pPr>
        <w:pStyle w:val="a3"/>
        <w:spacing w:after="0"/>
        <w:ind w:left="0"/>
        <w:jc w:val="center"/>
        <w:rPr>
          <w:rFonts w:ascii="Times New Roman" w:hAnsi="Times New Roman" w:cs="Times New Roman"/>
          <w:spacing w:val="-12"/>
          <w:sz w:val="26"/>
          <w:szCs w:val="26"/>
        </w:rPr>
      </w:pPr>
      <w:r w:rsidRPr="008B657B">
        <w:rPr>
          <w:rFonts w:ascii="Times New Roman" w:hAnsi="Times New Roman" w:cs="Times New Roman"/>
          <w:spacing w:val="-12"/>
          <w:sz w:val="26"/>
          <w:szCs w:val="26"/>
        </w:rPr>
        <w:t>Продолжите заполнение в тетради таблицы «Изображение народа в поэме "Мёртвые души"».</w:t>
      </w:r>
    </w:p>
    <w:p w:rsidR="008B657B" w:rsidRPr="00D62024" w:rsidRDefault="008B657B" w:rsidP="008B657B">
      <w:pPr>
        <w:pStyle w:val="a3"/>
        <w:spacing w:after="0"/>
        <w:ind w:left="0"/>
        <w:rPr>
          <w:rFonts w:ascii="Times New Roman" w:hAnsi="Times New Roman" w:cs="Times New Roman"/>
          <w:spacing w:val="-12"/>
          <w:sz w:val="26"/>
          <w:szCs w:val="26"/>
        </w:rPr>
      </w:pP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1"/>
        <w:gridCol w:w="4820"/>
        <w:gridCol w:w="4355"/>
      </w:tblGrid>
      <w:tr w:rsidR="00E65158" w:rsidTr="008B657B">
        <w:trPr>
          <w:jc w:val="center"/>
        </w:trPr>
        <w:tc>
          <w:tcPr>
            <w:tcW w:w="12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E65158" w:rsidRPr="00D62024" w:rsidRDefault="00D62024" w:rsidP="0057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024">
              <w:rPr>
                <w:rFonts w:ascii="Times New Roman" w:hAnsi="Times New Roman" w:cs="Times New Roman"/>
                <w:b/>
                <w:sz w:val="28"/>
                <w:szCs w:val="28"/>
              </w:rPr>
              <w:t>Номер главы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E65158" w:rsidRPr="00D62024" w:rsidRDefault="00D62024" w:rsidP="0057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024">
              <w:rPr>
                <w:rFonts w:ascii="Times New Roman" w:hAnsi="Times New Roman" w:cs="Times New Roman"/>
                <w:b/>
                <w:sz w:val="28"/>
                <w:szCs w:val="28"/>
              </w:rPr>
              <w:t>О ком идёт речь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E65158" w:rsidRPr="00D62024" w:rsidRDefault="00D62024" w:rsidP="00572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02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характеристики русского народа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2, 3, 7, 10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Слуги Чичикова - Петрушка и Селифан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трудолюбив и простой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Крепостная девчонка Коробочки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тяжел</w:t>
            </w:r>
            <w:r w:rsidR="008B657B"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ая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жиз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нь крепостных людей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Дядя Митяй и дядя Миняй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простой и душевный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Слуга Плюшки</w:t>
            </w:r>
            <w:bookmarkStart w:id="0" w:name="_GoBack"/>
            <w:bookmarkEnd w:id="0"/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на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8B657B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простой и доверчивый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Рассуждения Собакевича о крестьянах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8B657B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тяжел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ая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жизнь крестьян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Размышления Чичикова над списком купленных крестьян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8B657B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тяжел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ая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жизнь крестьян</w:t>
            </w:r>
          </w:p>
        </w:tc>
      </w:tr>
      <w:tr w:rsidR="00D62024" w:rsidTr="008B657B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D62024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Авторское отступление о метком русском слове</w:t>
            </w:r>
          </w:p>
        </w:tc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024" w:rsidRPr="008B657B" w:rsidRDefault="008B657B" w:rsidP="008B657B">
            <w:pPr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талантлив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ость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и выразительн</w:t>
            </w:r>
            <w:r w:rsidRPr="008B657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ость</w:t>
            </w:r>
          </w:p>
        </w:tc>
      </w:tr>
    </w:tbl>
    <w:p w:rsidR="005725C9" w:rsidRDefault="005725C9" w:rsidP="005725C9">
      <w:pPr>
        <w:jc w:val="both"/>
        <w:rPr>
          <w:rFonts w:ascii="Times New Roman" w:hAnsi="Times New Roman" w:cs="Times New Roman"/>
          <w:b/>
          <w:spacing w:val="-12"/>
          <w:sz w:val="12"/>
          <w:szCs w:val="12"/>
        </w:rPr>
      </w:pPr>
    </w:p>
    <w:p w:rsidR="008B657B" w:rsidRDefault="008B657B" w:rsidP="008B657B">
      <w:pPr>
        <w:pStyle w:val="a3"/>
        <w:spacing w:after="0"/>
        <w:ind w:left="0"/>
        <w:jc w:val="center"/>
        <w:rPr>
          <w:rFonts w:ascii="Times New Roman" w:hAnsi="Times New Roman" w:cs="Times New Roman"/>
          <w:spacing w:val="-12"/>
          <w:sz w:val="26"/>
          <w:szCs w:val="26"/>
        </w:rPr>
      </w:pPr>
      <w:r w:rsidRPr="00D62024">
        <w:rPr>
          <w:rFonts w:ascii="Times New Roman" w:hAnsi="Times New Roman" w:cs="Times New Roman"/>
          <w:spacing w:val="-12"/>
          <w:sz w:val="26"/>
          <w:szCs w:val="26"/>
        </w:rPr>
        <w:t>В поэме "Мёртвые души" Гоголь изображает русский народ как трудолюбивый, простой, душевный и талантливый.</w:t>
      </w:r>
    </w:p>
    <w:p w:rsidR="008B657B" w:rsidRDefault="008B657B" w:rsidP="005725C9">
      <w:pPr>
        <w:jc w:val="both"/>
        <w:rPr>
          <w:rFonts w:ascii="Times New Roman" w:hAnsi="Times New Roman" w:cs="Times New Roman"/>
          <w:b/>
          <w:spacing w:val="-12"/>
          <w:sz w:val="12"/>
          <w:szCs w:val="12"/>
        </w:rPr>
      </w:pPr>
    </w:p>
    <w:p w:rsidR="008B657B" w:rsidRDefault="00C26A76" w:rsidP="00C26A76">
      <w:pPr>
        <w:jc w:val="center"/>
        <w:rPr>
          <w:rFonts w:ascii="Times New Roman" w:hAnsi="Times New Roman" w:cs="Times New Roman"/>
          <w:b/>
          <w:spacing w:val="-12"/>
          <w:sz w:val="12"/>
          <w:szCs w:val="12"/>
        </w:rPr>
      </w:pPr>
      <w:r>
        <w:rPr>
          <w:rFonts w:ascii="Times New Roman" w:hAnsi="Times New Roman" w:cs="Times New Roman"/>
          <w:b/>
          <w:noProof/>
          <w:spacing w:val="-12"/>
          <w:sz w:val="12"/>
          <w:szCs w:val="12"/>
          <w:lang w:eastAsia="ru-RU"/>
        </w:rPr>
        <w:drawing>
          <wp:inline distT="0" distB="0" distL="0" distR="0" wp14:anchorId="5AC67DBC" wp14:editId="0BD26D57">
            <wp:extent cx="3721350" cy="584222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121504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196" cy="586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57B" w:rsidSect="00E65158">
      <w:pgSz w:w="11906" w:h="16838" w:code="9"/>
      <w:pgMar w:top="720" w:right="720" w:bottom="720" w:left="720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A189C"/>
    <w:multiLevelType w:val="hybridMultilevel"/>
    <w:tmpl w:val="81D2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F7005"/>
    <w:multiLevelType w:val="hybridMultilevel"/>
    <w:tmpl w:val="83AC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4C"/>
    <w:rsid w:val="00032ED3"/>
    <w:rsid w:val="00233851"/>
    <w:rsid w:val="0041082C"/>
    <w:rsid w:val="0050434C"/>
    <w:rsid w:val="005725C9"/>
    <w:rsid w:val="00741972"/>
    <w:rsid w:val="007D07D4"/>
    <w:rsid w:val="008B657B"/>
    <w:rsid w:val="00AA66F5"/>
    <w:rsid w:val="00C26A76"/>
    <w:rsid w:val="00D62024"/>
    <w:rsid w:val="00E6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A7C8"/>
  <w15:chartTrackingRefBased/>
  <w15:docId w15:val="{2A01145F-8304-4288-8C29-E0640320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158"/>
    <w:pPr>
      <w:ind w:left="720"/>
      <w:contextualSpacing/>
    </w:pPr>
  </w:style>
  <w:style w:type="table" w:styleId="a4">
    <w:name w:val="Table Grid"/>
    <w:basedOn w:val="a1"/>
    <w:uiPriority w:val="39"/>
    <w:rsid w:val="00E6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B65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B65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B657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B65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B657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B6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A0E7E-55A3-4865-9EE0-32409C49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Bushido</dc:creator>
  <cp:keywords/>
  <dc:description/>
  <cp:lastModifiedBy>Bushido</cp:lastModifiedBy>
  <cp:revision>2</cp:revision>
  <dcterms:created xsi:type="dcterms:W3CDTF">2023-10-17T20:03:00Z</dcterms:created>
  <dcterms:modified xsi:type="dcterms:W3CDTF">2023-10-17T20:03:00Z</dcterms:modified>
</cp:coreProperties>
</file>