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2B" w:rsidRDefault="00E7522B" w:rsidP="00E7522B">
      <w:pPr>
        <w:jc w:val="center"/>
        <w:rPr>
          <w:rFonts w:ascii="Times New Roman" w:eastAsia="Times New Roman" w:hAnsi="Times New Roman" w:cs="Times New Roman"/>
          <w:sz w:val="28"/>
          <w:szCs w:val="28"/>
          <w:lang w:eastAsia="ru-RU"/>
        </w:rPr>
      </w:pPr>
    </w:p>
    <w:p w:rsidR="00E7522B" w:rsidRDefault="00E7522B" w:rsidP="00E7522B">
      <w:pPr>
        <w:jc w:val="center"/>
        <w:rPr>
          <w:rFonts w:ascii="Times New Roman" w:eastAsia="Times New Roman" w:hAnsi="Times New Roman" w:cs="Times New Roman"/>
          <w:sz w:val="28"/>
          <w:szCs w:val="28"/>
          <w:lang w:eastAsia="ru-RU"/>
        </w:rPr>
      </w:pPr>
    </w:p>
    <w:p w:rsidR="00E7522B" w:rsidRDefault="00E7522B" w:rsidP="00E7522B">
      <w:pPr>
        <w:jc w:val="center"/>
        <w:rPr>
          <w:rFonts w:ascii="Times New Roman" w:eastAsia="Times New Roman" w:hAnsi="Times New Roman" w:cs="Times New Roman"/>
          <w:sz w:val="28"/>
          <w:szCs w:val="28"/>
          <w:lang w:eastAsia="ru-RU"/>
        </w:rPr>
      </w:pPr>
    </w:p>
    <w:p w:rsidR="00E7522B" w:rsidRDefault="00E7522B" w:rsidP="00E7522B">
      <w:pPr>
        <w:jc w:val="center"/>
        <w:rPr>
          <w:rFonts w:ascii="Times New Roman" w:eastAsia="Times New Roman" w:hAnsi="Times New Roman" w:cs="Times New Roman"/>
          <w:sz w:val="28"/>
          <w:szCs w:val="28"/>
          <w:lang w:eastAsia="ru-RU"/>
        </w:rPr>
      </w:pPr>
    </w:p>
    <w:p w:rsidR="00E7522B" w:rsidRDefault="00E7522B" w:rsidP="00E7522B">
      <w:pPr>
        <w:jc w:val="center"/>
        <w:rPr>
          <w:rFonts w:ascii="Times New Roman" w:eastAsia="Times New Roman" w:hAnsi="Times New Roman" w:cs="Times New Roman"/>
          <w:sz w:val="28"/>
          <w:szCs w:val="28"/>
          <w:lang w:eastAsia="ru-RU"/>
        </w:rPr>
      </w:pPr>
    </w:p>
    <w:p w:rsidR="00E7522B" w:rsidRDefault="00E7522B" w:rsidP="00E7522B">
      <w:pPr>
        <w:jc w:val="center"/>
        <w:rPr>
          <w:rFonts w:ascii="Times New Roman" w:eastAsia="Times New Roman" w:hAnsi="Times New Roman" w:cs="Times New Roman"/>
          <w:sz w:val="28"/>
          <w:szCs w:val="28"/>
          <w:lang w:eastAsia="ru-RU"/>
        </w:rPr>
      </w:pPr>
    </w:p>
    <w:p w:rsidR="00E7522B" w:rsidRDefault="00E7522B" w:rsidP="00E7522B">
      <w:pPr>
        <w:jc w:val="center"/>
        <w:rPr>
          <w:rFonts w:ascii="Times New Roman" w:eastAsia="Times New Roman" w:hAnsi="Times New Roman" w:cs="Times New Roman"/>
          <w:sz w:val="28"/>
          <w:szCs w:val="28"/>
          <w:lang w:eastAsia="ru-RU"/>
        </w:rPr>
      </w:pPr>
    </w:p>
    <w:p w:rsidR="00E7522B" w:rsidRDefault="00E7522B" w:rsidP="00E7522B">
      <w:pPr>
        <w:jc w:val="center"/>
        <w:rPr>
          <w:rFonts w:ascii="Times New Roman" w:eastAsia="Times New Roman" w:hAnsi="Times New Roman" w:cs="Times New Roman"/>
          <w:sz w:val="28"/>
          <w:szCs w:val="28"/>
          <w:lang w:eastAsia="ru-RU"/>
        </w:rPr>
      </w:pPr>
    </w:p>
    <w:p w:rsidR="00E7522B" w:rsidRPr="00E7522B" w:rsidRDefault="00E7522B" w:rsidP="00E7522B">
      <w:pPr>
        <w:jc w:val="center"/>
        <w:rPr>
          <w:rFonts w:ascii="Times New Roman" w:eastAsia="Times New Roman" w:hAnsi="Times New Roman" w:cs="Times New Roman"/>
          <w:sz w:val="28"/>
          <w:szCs w:val="28"/>
          <w:lang w:eastAsia="ru-RU"/>
        </w:rPr>
      </w:pPr>
      <w:r w:rsidRPr="00E7522B">
        <w:rPr>
          <w:rFonts w:ascii="Times New Roman" w:eastAsia="Times New Roman" w:hAnsi="Times New Roman" w:cs="Times New Roman"/>
          <w:sz w:val="28"/>
          <w:szCs w:val="28"/>
          <w:lang w:eastAsia="ru-RU"/>
        </w:rPr>
        <w:t>Сочинение – рассуждение по физике</w:t>
      </w:r>
    </w:p>
    <w:p w:rsidR="00E7522B" w:rsidRPr="00E7522B" w:rsidRDefault="00E7522B" w:rsidP="00E7522B">
      <w:pPr>
        <w:spacing w:after="0"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«Физика в походе</w:t>
      </w:r>
      <w:r w:rsidRPr="00E7522B">
        <w:rPr>
          <w:rFonts w:ascii="Times New Roman" w:eastAsia="Times New Roman" w:hAnsi="Times New Roman" w:cs="Times New Roman"/>
          <w:b/>
          <w:bCs/>
          <w:kern w:val="36"/>
          <w:sz w:val="28"/>
          <w:szCs w:val="28"/>
          <w:lang w:eastAsia="ru-RU"/>
        </w:rPr>
        <w:t>»</w:t>
      </w:r>
      <w:bookmarkStart w:id="0" w:name="_GoBack"/>
      <w:bookmarkEnd w:id="0"/>
    </w:p>
    <w:p w:rsidR="00E7522B" w:rsidRPr="00E7522B" w:rsidRDefault="00E7522B" w:rsidP="00E7522B">
      <w:pPr>
        <w:jc w:val="center"/>
        <w:rPr>
          <w:rFonts w:ascii="Times New Roman" w:eastAsia="Times New Roman" w:hAnsi="Times New Roman" w:cs="Times New Roman"/>
          <w:i/>
          <w:sz w:val="28"/>
          <w:szCs w:val="28"/>
          <w:u w:val="single"/>
          <w:lang w:eastAsia="ru-RU"/>
        </w:rPr>
      </w:pPr>
    </w:p>
    <w:tbl>
      <w:tblPr>
        <w:tblW w:w="0" w:type="auto"/>
        <w:tblLook w:val="01E0" w:firstRow="1" w:lastRow="1" w:firstColumn="1" w:lastColumn="1" w:noHBand="0" w:noVBand="0"/>
      </w:tblPr>
      <w:tblGrid>
        <w:gridCol w:w="3082"/>
        <w:gridCol w:w="6772"/>
      </w:tblGrid>
      <w:tr w:rsidR="00E7522B" w:rsidRPr="00E7522B" w:rsidTr="00E7522B">
        <w:tc>
          <w:tcPr>
            <w:tcW w:w="3348" w:type="dxa"/>
          </w:tcPr>
          <w:p w:rsidR="00E7522B" w:rsidRPr="00E7522B" w:rsidRDefault="00E7522B" w:rsidP="00E7522B">
            <w:pPr>
              <w:jc w:val="center"/>
              <w:rPr>
                <w:rFonts w:ascii="Times New Roman" w:eastAsia="Times New Roman" w:hAnsi="Times New Roman" w:cs="Times New Roman"/>
                <w:b/>
                <w:lang w:eastAsia="ru-RU"/>
              </w:rPr>
            </w:pPr>
          </w:p>
        </w:tc>
        <w:tc>
          <w:tcPr>
            <w:tcW w:w="7250" w:type="dxa"/>
          </w:tcPr>
          <w:p w:rsidR="00E7522B" w:rsidRPr="00E7522B" w:rsidRDefault="00E7522B" w:rsidP="00E7522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Автор: ученик 9 «В</w:t>
            </w:r>
            <w:r w:rsidRPr="00E7522B">
              <w:rPr>
                <w:rFonts w:ascii="Times New Roman" w:eastAsia="Times New Roman" w:hAnsi="Times New Roman" w:cs="Times New Roman"/>
                <w:sz w:val="24"/>
                <w:szCs w:val="24"/>
                <w:lang w:eastAsia="ru-RU"/>
              </w:rPr>
              <w:t xml:space="preserve">» класса  </w:t>
            </w:r>
          </w:p>
          <w:p w:rsidR="00E7522B" w:rsidRPr="00E7522B" w:rsidRDefault="00E7522B" w:rsidP="00E7522B">
            <w:pPr>
              <w:spacing w:after="0" w:line="240" w:lineRule="auto"/>
              <w:jc w:val="right"/>
              <w:rPr>
                <w:rFonts w:ascii="Times New Roman" w:eastAsia="Times New Roman" w:hAnsi="Times New Roman" w:cs="Times New Roman"/>
                <w:sz w:val="24"/>
                <w:szCs w:val="24"/>
                <w:lang w:eastAsia="ru-RU"/>
              </w:rPr>
            </w:pPr>
            <w:r w:rsidRPr="00E7522B">
              <w:rPr>
                <w:rFonts w:ascii="Times New Roman" w:eastAsia="Times New Roman" w:hAnsi="Times New Roman" w:cs="Times New Roman"/>
                <w:sz w:val="24"/>
                <w:szCs w:val="24"/>
                <w:lang w:eastAsia="ru-RU"/>
              </w:rPr>
              <w:t xml:space="preserve">МБОУ «СОШ №14» </w:t>
            </w:r>
          </w:p>
          <w:p w:rsidR="00E7522B" w:rsidRPr="00E7522B" w:rsidRDefault="00E7522B" w:rsidP="00E7522B">
            <w:pPr>
              <w:spacing w:after="0" w:line="240" w:lineRule="auto"/>
              <w:jc w:val="right"/>
              <w:rPr>
                <w:rFonts w:ascii="Times New Roman" w:eastAsia="Times New Roman" w:hAnsi="Times New Roman" w:cs="Times New Roman"/>
                <w:sz w:val="24"/>
                <w:szCs w:val="24"/>
                <w:lang w:eastAsia="ru-RU"/>
              </w:rPr>
            </w:pPr>
            <w:r w:rsidRPr="00E7522B">
              <w:rPr>
                <w:rFonts w:ascii="Times New Roman" w:eastAsia="Times New Roman" w:hAnsi="Times New Roman" w:cs="Times New Roman"/>
                <w:sz w:val="24"/>
                <w:szCs w:val="24"/>
                <w:lang w:eastAsia="ru-RU"/>
              </w:rPr>
              <w:t xml:space="preserve">имени А.М. Мамонова </w:t>
            </w:r>
          </w:p>
          <w:p w:rsidR="00E7522B" w:rsidRPr="00E7522B" w:rsidRDefault="00E7522B" w:rsidP="00E7522B">
            <w:pPr>
              <w:spacing w:after="0" w:line="240" w:lineRule="auto"/>
              <w:jc w:val="right"/>
              <w:rPr>
                <w:rFonts w:ascii="Times New Roman" w:eastAsia="Times New Roman" w:hAnsi="Times New Roman" w:cs="Times New Roman"/>
                <w:sz w:val="24"/>
                <w:szCs w:val="24"/>
                <w:lang w:eastAsia="ru-RU"/>
              </w:rPr>
            </w:pPr>
            <w:r w:rsidRPr="00E7522B">
              <w:rPr>
                <w:rFonts w:ascii="Times New Roman" w:eastAsia="Times New Roman" w:hAnsi="Times New Roman" w:cs="Times New Roman"/>
                <w:sz w:val="24"/>
                <w:szCs w:val="24"/>
                <w:lang w:eastAsia="ru-RU"/>
              </w:rPr>
              <w:t>г. Старый Оскол</w:t>
            </w:r>
          </w:p>
          <w:p w:rsidR="00E7522B" w:rsidRPr="00E7522B" w:rsidRDefault="00E7522B" w:rsidP="00E7522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Бредихин Дмитрий Олегович</w:t>
            </w:r>
            <w:r w:rsidRPr="00E7522B">
              <w:rPr>
                <w:rFonts w:ascii="Times New Roman" w:eastAsia="Times New Roman" w:hAnsi="Times New Roman" w:cs="Times New Roman"/>
                <w:sz w:val="24"/>
                <w:szCs w:val="24"/>
                <w:lang w:eastAsia="ru-RU"/>
              </w:rPr>
              <w:t>.</w:t>
            </w:r>
          </w:p>
          <w:p w:rsidR="00E7522B" w:rsidRPr="00E7522B" w:rsidRDefault="00E7522B" w:rsidP="00E7522B">
            <w:pPr>
              <w:spacing w:after="0" w:line="240" w:lineRule="auto"/>
              <w:jc w:val="right"/>
              <w:rPr>
                <w:rFonts w:ascii="Times New Roman" w:eastAsia="Times New Roman" w:hAnsi="Times New Roman" w:cs="Times New Roman"/>
                <w:sz w:val="24"/>
                <w:szCs w:val="24"/>
                <w:lang w:eastAsia="ru-RU"/>
              </w:rPr>
            </w:pPr>
            <w:r w:rsidRPr="00E7522B">
              <w:rPr>
                <w:rFonts w:ascii="Times New Roman" w:eastAsia="Times New Roman" w:hAnsi="Times New Roman" w:cs="Times New Roman"/>
                <w:sz w:val="24"/>
                <w:szCs w:val="24"/>
                <w:lang w:eastAsia="ru-RU"/>
              </w:rPr>
              <w:t>Руководитель работы:</w:t>
            </w:r>
          </w:p>
          <w:p w:rsidR="00E7522B" w:rsidRPr="00E7522B" w:rsidRDefault="00E7522B" w:rsidP="00E7522B">
            <w:pPr>
              <w:spacing w:after="0" w:line="240" w:lineRule="auto"/>
              <w:jc w:val="right"/>
              <w:rPr>
                <w:rFonts w:ascii="Times New Roman" w:eastAsia="Times New Roman" w:hAnsi="Times New Roman" w:cs="Times New Roman"/>
                <w:sz w:val="24"/>
                <w:szCs w:val="24"/>
                <w:lang w:eastAsia="ru-RU"/>
              </w:rPr>
            </w:pPr>
            <w:r w:rsidRPr="00E7522B">
              <w:rPr>
                <w:rFonts w:ascii="Times New Roman" w:eastAsia="Times New Roman" w:hAnsi="Times New Roman" w:cs="Times New Roman"/>
                <w:sz w:val="24"/>
                <w:szCs w:val="24"/>
                <w:lang w:eastAsia="ru-RU"/>
              </w:rPr>
              <w:t>учитель физики</w:t>
            </w:r>
          </w:p>
          <w:p w:rsidR="00E7522B" w:rsidRPr="00E7522B" w:rsidRDefault="00E7522B" w:rsidP="00E7522B">
            <w:pPr>
              <w:spacing w:after="0" w:line="240" w:lineRule="auto"/>
              <w:jc w:val="right"/>
              <w:rPr>
                <w:rFonts w:ascii="Times New Roman" w:eastAsia="Times New Roman" w:hAnsi="Times New Roman" w:cs="Times New Roman"/>
                <w:sz w:val="24"/>
                <w:szCs w:val="24"/>
                <w:lang w:eastAsia="ru-RU"/>
              </w:rPr>
            </w:pPr>
            <w:r w:rsidRPr="00E7522B">
              <w:rPr>
                <w:rFonts w:ascii="Times New Roman" w:eastAsia="Times New Roman" w:hAnsi="Times New Roman" w:cs="Times New Roman"/>
                <w:sz w:val="24"/>
                <w:szCs w:val="24"/>
                <w:lang w:eastAsia="ru-RU"/>
              </w:rPr>
              <w:t xml:space="preserve">Попова Людмила </w:t>
            </w:r>
            <w:proofErr w:type="spellStart"/>
            <w:r w:rsidRPr="00E7522B">
              <w:rPr>
                <w:rFonts w:ascii="Times New Roman" w:eastAsia="Times New Roman" w:hAnsi="Times New Roman" w:cs="Times New Roman"/>
                <w:sz w:val="24"/>
                <w:szCs w:val="24"/>
                <w:lang w:eastAsia="ru-RU"/>
              </w:rPr>
              <w:t>Леонасовна</w:t>
            </w:r>
            <w:proofErr w:type="spellEnd"/>
            <w:r w:rsidRPr="00E7522B">
              <w:rPr>
                <w:rFonts w:ascii="Times New Roman" w:eastAsia="Times New Roman" w:hAnsi="Times New Roman" w:cs="Times New Roman"/>
                <w:sz w:val="24"/>
                <w:szCs w:val="24"/>
                <w:lang w:eastAsia="ru-RU"/>
              </w:rPr>
              <w:t>.</w:t>
            </w:r>
          </w:p>
          <w:p w:rsidR="00E7522B" w:rsidRPr="00E7522B" w:rsidRDefault="00E7522B" w:rsidP="00E7522B">
            <w:pPr>
              <w:rPr>
                <w:rFonts w:ascii="Times New Roman" w:eastAsia="Times New Roman" w:hAnsi="Times New Roman" w:cs="Times New Roman"/>
                <w:b/>
                <w:sz w:val="28"/>
                <w:szCs w:val="28"/>
                <w:lang w:eastAsia="ru-RU"/>
              </w:rPr>
            </w:pPr>
          </w:p>
        </w:tc>
      </w:tr>
    </w:tbl>
    <w:p w:rsidR="00E7522B" w:rsidRPr="00E7522B" w:rsidRDefault="00E7522B" w:rsidP="00E7522B">
      <w:pPr>
        <w:jc w:val="center"/>
        <w:rPr>
          <w:rFonts w:ascii="Times New Roman" w:eastAsia="Times New Roman" w:hAnsi="Times New Roman" w:cs="Times New Roman"/>
          <w:lang w:eastAsia="ru-RU"/>
        </w:rPr>
      </w:pPr>
    </w:p>
    <w:p w:rsidR="00E7522B" w:rsidRPr="00E7522B" w:rsidRDefault="00E7522B" w:rsidP="00E7522B">
      <w:pPr>
        <w:jc w:val="center"/>
        <w:rPr>
          <w:rFonts w:ascii="Times New Roman" w:eastAsia="Times New Roman" w:hAnsi="Times New Roman" w:cs="Times New Roman"/>
          <w:lang w:eastAsia="ru-RU"/>
        </w:rPr>
      </w:pPr>
    </w:p>
    <w:p w:rsidR="00E7522B" w:rsidRPr="00E7522B" w:rsidRDefault="00E7522B" w:rsidP="00E7522B">
      <w:pPr>
        <w:jc w:val="center"/>
        <w:rPr>
          <w:rFonts w:ascii="Times New Roman" w:eastAsia="Times New Roman" w:hAnsi="Times New Roman" w:cs="Times New Roman"/>
          <w:lang w:eastAsia="ru-RU"/>
        </w:rPr>
      </w:pPr>
    </w:p>
    <w:p w:rsidR="00E7522B" w:rsidRPr="00E7522B" w:rsidRDefault="00E7522B" w:rsidP="00E7522B">
      <w:pPr>
        <w:jc w:val="center"/>
        <w:rPr>
          <w:rFonts w:ascii="Times New Roman" w:eastAsia="Times New Roman" w:hAnsi="Times New Roman" w:cs="Times New Roman"/>
          <w:lang w:eastAsia="ru-RU"/>
        </w:rPr>
      </w:pPr>
    </w:p>
    <w:p w:rsidR="00E7522B" w:rsidRPr="00E7522B" w:rsidRDefault="00E7522B" w:rsidP="00E7522B">
      <w:pPr>
        <w:jc w:val="center"/>
        <w:rPr>
          <w:rFonts w:ascii="Times New Roman" w:eastAsia="Times New Roman" w:hAnsi="Times New Roman" w:cs="Times New Roman"/>
          <w:lang w:eastAsia="ru-RU"/>
        </w:rPr>
      </w:pPr>
    </w:p>
    <w:p w:rsidR="00E7522B" w:rsidRPr="00E7522B" w:rsidRDefault="00E7522B" w:rsidP="00E7522B">
      <w:pPr>
        <w:jc w:val="center"/>
        <w:rPr>
          <w:rFonts w:ascii="Times New Roman" w:eastAsia="Times New Roman" w:hAnsi="Times New Roman" w:cs="Times New Roman"/>
          <w:lang w:eastAsia="ru-RU"/>
        </w:rPr>
      </w:pPr>
    </w:p>
    <w:p w:rsidR="00E7522B" w:rsidRPr="00E7522B" w:rsidRDefault="00E7522B" w:rsidP="00E7522B">
      <w:pPr>
        <w:jc w:val="center"/>
        <w:rPr>
          <w:rFonts w:ascii="Times New Roman" w:eastAsia="Times New Roman" w:hAnsi="Times New Roman" w:cs="Times New Roman"/>
          <w:lang w:eastAsia="ru-RU"/>
        </w:rPr>
      </w:pPr>
    </w:p>
    <w:p w:rsidR="00E7522B" w:rsidRPr="00E7522B" w:rsidRDefault="00E7522B" w:rsidP="00E7522B">
      <w:pPr>
        <w:jc w:val="center"/>
        <w:rPr>
          <w:rFonts w:ascii="Times New Roman" w:eastAsia="Times New Roman" w:hAnsi="Times New Roman" w:cs="Times New Roman"/>
          <w:lang w:eastAsia="ru-RU"/>
        </w:rPr>
      </w:pPr>
    </w:p>
    <w:p w:rsidR="00E7522B" w:rsidRPr="00E7522B" w:rsidRDefault="00E7522B" w:rsidP="00E7522B">
      <w:pPr>
        <w:jc w:val="center"/>
        <w:rPr>
          <w:rFonts w:ascii="Times New Roman" w:eastAsia="Times New Roman" w:hAnsi="Times New Roman" w:cs="Times New Roman"/>
          <w:lang w:eastAsia="ru-RU"/>
        </w:rPr>
      </w:pPr>
    </w:p>
    <w:p w:rsidR="00E7522B" w:rsidRPr="00E7522B" w:rsidRDefault="00E7522B" w:rsidP="00E7522B">
      <w:pPr>
        <w:jc w:val="center"/>
        <w:rPr>
          <w:rFonts w:ascii="Times New Roman" w:eastAsia="Times New Roman" w:hAnsi="Times New Roman" w:cs="Times New Roman"/>
          <w:lang w:eastAsia="ru-RU"/>
        </w:rPr>
      </w:pPr>
    </w:p>
    <w:p w:rsidR="00E7522B" w:rsidRPr="00E7522B" w:rsidRDefault="00E7522B" w:rsidP="00E7522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Старый Оскол 2012</w:t>
      </w:r>
      <w:r w:rsidRPr="00E7522B">
        <w:rPr>
          <w:rFonts w:ascii="Times New Roman" w:eastAsia="Times New Roman" w:hAnsi="Times New Roman" w:cs="Times New Roman"/>
          <w:lang w:eastAsia="ru-RU"/>
        </w:rPr>
        <w:t xml:space="preserve"> г</w:t>
      </w:r>
    </w:p>
    <w:p w:rsidR="00E7522B" w:rsidRDefault="00E7522B"/>
    <w:p w:rsidR="00FF7923" w:rsidRDefault="00E7522B" w:rsidP="00726E17">
      <w:pPr>
        <w:jc w:val="center"/>
      </w:pPr>
      <w:r>
        <w:rPr>
          <w:noProof/>
          <w:lang w:eastAsia="ru-RU"/>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3.3pt;margin-top:-8.8pt;width:480pt;height:90pt;z-index:251658240" fillcolor="#fc9">
            <v:fill r:id="rId5"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Arial&quot;" fitshape="t" trim="t" string="Физика в походе"/>
            <w10:wrap type="square"/>
          </v:shape>
        </w:pict>
      </w:r>
      <w:r w:rsidR="00726E17">
        <w:rPr>
          <w:noProof/>
          <w:lang w:eastAsia="ru-RU"/>
        </w:rPr>
        <w:drawing>
          <wp:inline distT="0" distB="0" distL="0" distR="0" wp14:anchorId="23E5F140">
            <wp:extent cx="1866900" cy="1428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1428750"/>
                    </a:xfrm>
                    <a:prstGeom prst="rect">
                      <a:avLst/>
                    </a:prstGeom>
                    <a:noFill/>
                  </pic:spPr>
                </pic:pic>
              </a:graphicData>
            </a:graphic>
          </wp:inline>
        </w:drawing>
      </w:r>
    </w:p>
    <w:p w:rsidR="0068247C" w:rsidRPr="0068247C" w:rsidRDefault="0068247C" w:rsidP="00726E17">
      <w:pPr>
        <w:jc w:val="center"/>
        <w:rPr>
          <w:rFonts w:ascii="Times New Roman" w:hAnsi="Times New Roman" w:cs="Times New Roman"/>
        </w:rPr>
      </w:pPr>
      <w:r w:rsidRPr="0068247C">
        <w:rPr>
          <w:rFonts w:ascii="Times New Roman" w:hAnsi="Times New Roman" w:cs="Times New Roman"/>
          <w:color w:val="333399"/>
          <w:sz w:val="40"/>
          <w:szCs w:val="40"/>
          <w:u w:val="single"/>
        </w:rPr>
        <w:t>Компас.</w:t>
      </w:r>
    </w:p>
    <w:p w:rsidR="00726E17" w:rsidRDefault="00726E17" w:rsidP="00726E17">
      <w:pPr>
        <w:pStyle w:val="a5"/>
        <w:ind w:left="360"/>
        <w:rPr>
          <w:rFonts w:ascii="Arial" w:hAnsi="Arial" w:cs="Arial"/>
          <w:color w:val="333399"/>
          <w:sz w:val="40"/>
          <w:szCs w:val="40"/>
          <w:u w:val="single"/>
        </w:rPr>
      </w:pPr>
      <w:r>
        <w:rPr>
          <w:noProof/>
        </w:rPr>
        <w:drawing>
          <wp:inline distT="0" distB="0" distL="0" distR="0" wp14:anchorId="21CEFC11" wp14:editId="1CA8E488">
            <wp:extent cx="2162175" cy="1362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1362075"/>
                    </a:xfrm>
                    <a:prstGeom prst="rect">
                      <a:avLst/>
                    </a:prstGeom>
                    <a:noFill/>
                  </pic:spPr>
                </pic:pic>
              </a:graphicData>
            </a:graphic>
          </wp:inline>
        </w:drawing>
      </w:r>
    </w:p>
    <w:p w:rsidR="00726E17" w:rsidRPr="00726E17" w:rsidRDefault="00726E17" w:rsidP="00726E17">
      <w:pPr>
        <w:pStyle w:val="a5"/>
        <w:rPr>
          <w:sz w:val="28"/>
          <w:szCs w:val="28"/>
        </w:rPr>
      </w:pPr>
      <w:r w:rsidRPr="00726E17">
        <w:rPr>
          <w:sz w:val="28"/>
          <w:szCs w:val="28"/>
        </w:rPr>
        <w:t>Магнитный компас был изобретен в Китае. В китайских источниках 4000-летней давности есть упоминание о белом глиняном горшке, который караванщики "берегут пуще всех своих дорогих грузов". В нем "на деревянном поплавке лежит коричневый камень, любящий железо. Он, поворачиваясь, все время указывает путникам сторону юга, а это, когда закрыто Солнце и не видно звезд, спасает их от многих бед, выходя к колодцам и направляя по верному пути".</w:t>
      </w:r>
    </w:p>
    <w:p w:rsidR="00726E17" w:rsidRPr="00726E17" w:rsidRDefault="00726E17" w:rsidP="00726E17">
      <w:pPr>
        <w:pStyle w:val="a5"/>
        <w:rPr>
          <w:sz w:val="28"/>
          <w:szCs w:val="28"/>
        </w:rPr>
      </w:pPr>
      <w:r w:rsidRPr="00726E17">
        <w:rPr>
          <w:sz w:val="28"/>
          <w:szCs w:val="28"/>
        </w:rPr>
        <w:t>  Уже в начале нашей эры китайские ученые начали создавать искусственные магниты, намагничивая железную иглу. Только через тысячу лет намагниченную иглу для компаса стали применять европейцы.</w:t>
      </w:r>
    </w:p>
    <w:p w:rsidR="00726E17" w:rsidRPr="00726E17" w:rsidRDefault="00726E17" w:rsidP="00726E17">
      <w:pPr>
        <w:pStyle w:val="a5"/>
        <w:ind w:left="360"/>
        <w:jc w:val="center"/>
        <w:rPr>
          <w:color w:val="000080"/>
          <w:sz w:val="40"/>
          <w:szCs w:val="40"/>
          <w:u w:val="single"/>
        </w:rPr>
      </w:pPr>
      <w:r w:rsidRPr="00726E17">
        <w:rPr>
          <w:bCs/>
          <w:color w:val="000080"/>
          <w:sz w:val="40"/>
          <w:szCs w:val="40"/>
          <w:u w:val="single"/>
        </w:rPr>
        <w:t>Снаряжение для похода</w:t>
      </w:r>
      <w:r w:rsidRPr="00726E17">
        <w:rPr>
          <w:color w:val="000080"/>
          <w:sz w:val="40"/>
          <w:szCs w:val="40"/>
          <w:u w:val="single"/>
        </w:rPr>
        <w:t>.</w:t>
      </w:r>
    </w:p>
    <w:p w:rsidR="00726E17" w:rsidRPr="00726E17" w:rsidRDefault="00726E17" w:rsidP="00726E1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09B175E4">
            <wp:extent cx="103505" cy="1035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Pr="00726E17">
        <w:rPr>
          <w:rFonts w:ascii="Times New Roman" w:eastAsia="Times New Roman" w:hAnsi="Times New Roman" w:cs="Times New Roman"/>
          <w:sz w:val="28"/>
          <w:szCs w:val="28"/>
          <w:lang w:eastAsia="ru-RU"/>
        </w:rPr>
        <w:t>Какими должны быть ботинки путешественника и почему? Что поможет путешественнику в горах?</w:t>
      </w:r>
    </w:p>
    <w:p w:rsidR="00726E17" w:rsidRPr="00726E17" w:rsidRDefault="00726E17" w:rsidP="00726E17">
      <w:pPr>
        <w:spacing w:after="0" w:line="240" w:lineRule="auto"/>
        <w:rPr>
          <w:rFonts w:ascii="Times New Roman" w:eastAsia="Times New Roman" w:hAnsi="Times New Roman" w:cs="Times New Roman"/>
          <w:bCs/>
          <w:color w:val="800000"/>
          <w:sz w:val="28"/>
          <w:szCs w:val="28"/>
          <w:lang w:eastAsia="ru-RU"/>
        </w:rPr>
      </w:pPr>
      <w:r w:rsidRPr="00726E17">
        <w:rPr>
          <w:rFonts w:ascii="Times New Roman" w:eastAsia="Times New Roman" w:hAnsi="Times New Roman" w:cs="Times New Roman"/>
          <w:color w:val="0000FF"/>
          <w:sz w:val="24"/>
          <w:szCs w:val="24"/>
          <w:lang w:eastAsia="ru-RU"/>
        </w:rPr>
        <w:t>  Ответ.</w:t>
      </w:r>
      <w:r w:rsidRPr="00726E17">
        <w:rPr>
          <w:rFonts w:ascii="Times New Roman" w:eastAsia="Times New Roman" w:hAnsi="Times New Roman" w:cs="Times New Roman"/>
          <w:sz w:val="24"/>
          <w:szCs w:val="24"/>
          <w:lang w:eastAsia="ru-RU"/>
        </w:rPr>
        <w:t> </w:t>
      </w:r>
      <w:r w:rsidRPr="00726E17">
        <w:rPr>
          <w:rFonts w:ascii="Arial" w:eastAsia="Times New Roman" w:hAnsi="Arial" w:cs="Arial"/>
          <w:sz w:val="24"/>
          <w:szCs w:val="24"/>
          <w:lang w:eastAsia="ru-RU"/>
        </w:rPr>
        <w:t xml:space="preserve"> </w:t>
      </w:r>
      <w:r w:rsidRPr="00726E17">
        <w:rPr>
          <w:rFonts w:ascii="Times New Roman" w:eastAsia="Times New Roman" w:hAnsi="Times New Roman" w:cs="Times New Roman"/>
          <w:bCs/>
          <w:color w:val="800000"/>
          <w:sz w:val="28"/>
          <w:szCs w:val="28"/>
          <w:lang w:eastAsia="ru-RU"/>
        </w:rPr>
        <w:t xml:space="preserve">Подошвы ботинок должны быть резиновыми и рельефными (больше коэффициент трения). </w:t>
      </w:r>
      <w:proofErr w:type="gramStart"/>
      <w:r w:rsidRPr="00726E17">
        <w:rPr>
          <w:rFonts w:ascii="Times New Roman" w:eastAsia="Times New Roman" w:hAnsi="Times New Roman" w:cs="Times New Roman"/>
          <w:bCs/>
          <w:color w:val="800000"/>
          <w:sz w:val="28"/>
          <w:szCs w:val="28"/>
          <w:lang w:eastAsia="ru-RU"/>
        </w:rPr>
        <w:t xml:space="preserve">Ботинки должны быть свободными, чтобы можно было </w:t>
      </w:r>
      <w:r w:rsidRPr="00726E17">
        <w:rPr>
          <w:rFonts w:ascii="Times New Roman" w:eastAsia="Times New Roman" w:hAnsi="Times New Roman" w:cs="Times New Roman"/>
          <w:bCs/>
          <w:color w:val="800000"/>
          <w:sz w:val="28"/>
          <w:szCs w:val="28"/>
          <w:lang w:eastAsia="ru-RU"/>
        </w:rPr>
        <w:lastRenderedPageBreak/>
        <w:t>вложить войлочную стельку и надеть шерстяной носок, что, во-первых, уменьшает давление на стопу в отдельных ее точках при ходьбе по острым камням, т.к. при этом деформируется сначала подошва, потом стелька и носок, а уже затем стопа, а во-вторых, способствует удержанию тепла, т.к. войлок и шерсть обладают плохой теплопроводностью.</w:t>
      </w:r>
      <w:proofErr w:type="gramEnd"/>
      <w:r w:rsidRPr="00726E17">
        <w:rPr>
          <w:rFonts w:ascii="Times New Roman" w:eastAsia="Times New Roman" w:hAnsi="Times New Roman" w:cs="Times New Roman"/>
          <w:bCs/>
          <w:color w:val="800000"/>
          <w:sz w:val="28"/>
          <w:szCs w:val="28"/>
          <w:lang w:eastAsia="ru-RU"/>
        </w:rPr>
        <w:t xml:space="preserve"> Кроме того, у ботинок должна быть широкая подошва, тогда площадь опоры, </w:t>
      </w:r>
      <w:proofErr w:type="gramStart"/>
      <w:r w:rsidRPr="00726E17">
        <w:rPr>
          <w:rFonts w:ascii="Times New Roman" w:eastAsia="Times New Roman" w:hAnsi="Times New Roman" w:cs="Times New Roman"/>
          <w:bCs/>
          <w:color w:val="800000"/>
          <w:sz w:val="28"/>
          <w:szCs w:val="28"/>
          <w:lang w:eastAsia="ru-RU"/>
        </w:rPr>
        <w:t>а</w:t>
      </w:r>
      <w:proofErr w:type="gramEnd"/>
      <w:r w:rsidRPr="00726E17">
        <w:rPr>
          <w:rFonts w:ascii="Times New Roman" w:eastAsia="Times New Roman" w:hAnsi="Times New Roman" w:cs="Times New Roman"/>
          <w:bCs/>
          <w:color w:val="800000"/>
          <w:sz w:val="28"/>
          <w:szCs w:val="28"/>
          <w:lang w:eastAsia="ru-RU"/>
        </w:rPr>
        <w:t xml:space="preserve"> следовательно, и устойчивость человека увеличивается. Ведь обувь должна быть не только удобной, но и обеспечивать безопасность в трудных переходах. В горах путешественнику поможет палка с острым концом – альпеншток.</w:t>
      </w:r>
    </w:p>
    <w:p w:rsidR="00726E17" w:rsidRPr="00726E17" w:rsidRDefault="00726E17" w:rsidP="00726E17">
      <w:pPr>
        <w:spacing w:after="0" w:line="240" w:lineRule="auto"/>
        <w:rPr>
          <w:rFonts w:ascii="Arial" w:eastAsia="Times New Roman" w:hAnsi="Arial" w:cs="Arial"/>
          <w:sz w:val="28"/>
          <w:szCs w:val="28"/>
          <w:lang w:eastAsia="ru-RU"/>
        </w:rPr>
      </w:pPr>
    </w:p>
    <w:p w:rsidR="00726E17" w:rsidRPr="00726E17" w:rsidRDefault="00726E17" w:rsidP="00726E17">
      <w:pPr>
        <w:spacing w:after="0" w:line="240" w:lineRule="auto"/>
        <w:rPr>
          <w:rFonts w:ascii="Times New Roman" w:eastAsia="Times New Roman" w:hAnsi="Times New Roman" w:cs="Times New Roman"/>
          <w:sz w:val="28"/>
          <w:szCs w:val="28"/>
          <w:lang w:eastAsia="ru-RU"/>
        </w:rPr>
      </w:pPr>
      <w:r w:rsidRPr="00726E17">
        <w:rPr>
          <w:rFonts w:ascii="Arial" w:eastAsia="Times New Roman" w:hAnsi="Arial" w:cs="Arial"/>
          <w:sz w:val="28"/>
          <w:szCs w:val="28"/>
          <w:lang w:eastAsia="ru-RU"/>
        </w:rPr>
        <w:t> </w:t>
      </w:r>
      <w:r>
        <w:rPr>
          <w:rFonts w:ascii="Arial" w:eastAsia="Times New Roman" w:hAnsi="Arial" w:cs="Arial"/>
          <w:noProof/>
          <w:sz w:val="28"/>
          <w:szCs w:val="28"/>
          <w:lang w:eastAsia="ru-RU"/>
        </w:rPr>
        <w:drawing>
          <wp:inline distT="0" distB="0" distL="0" distR="0">
            <wp:extent cx="104775" cy="104775"/>
            <wp:effectExtent l="0" t="0" r="9525" b="9525"/>
            <wp:docPr id="4" name="Рисунок 4" descr="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726E17">
        <w:rPr>
          <w:rFonts w:ascii="Times New Roman" w:eastAsia="Times New Roman" w:hAnsi="Times New Roman" w:cs="Times New Roman"/>
          <w:sz w:val="28"/>
          <w:szCs w:val="28"/>
          <w:lang w:eastAsia="ru-RU"/>
        </w:rPr>
        <w:t>Вы собираетесь в поход в пустыню. Как вы оденетесь? Объясните, почему так. </w:t>
      </w:r>
    </w:p>
    <w:p w:rsidR="00726E17" w:rsidRPr="00726E17" w:rsidRDefault="00726E17" w:rsidP="00726E17">
      <w:pPr>
        <w:spacing w:after="0" w:line="240" w:lineRule="auto"/>
        <w:rPr>
          <w:rFonts w:ascii="Times New Roman" w:eastAsia="Times New Roman" w:hAnsi="Times New Roman" w:cs="Times New Roman"/>
          <w:bCs/>
          <w:color w:val="800000"/>
          <w:sz w:val="28"/>
          <w:szCs w:val="28"/>
          <w:lang w:eastAsia="ru-RU"/>
        </w:rPr>
      </w:pPr>
      <w:r w:rsidRPr="00726E17">
        <w:rPr>
          <w:rFonts w:ascii="Times New Roman" w:eastAsia="Times New Roman" w:hAnsi="Times New Roman" w:cs="Times New Roman"/>
          <w:color w:val="0000FF"/>
          <w:sz w:val="24"/>
          <w:szCs w:val="24"/>
          <w:lang w:eastAsia="ru-RU"/>
        </w:rPr>
        <w:t>Ответ.</w:t>
      </w:r>
      <w:r w:rsidRPr="00726E17">
        <w:rPr>
          <w:rFonts w:ascii="Arial" w:eastAsia="Times New Roman" w:hAnsi="Arial" w:cs="Arial"/>
          <w:b/>
          <w:bCs/>
          <w:color w:val="800000"/>
          <w:sz w:val="24"/>
          <w:szCs w:val="24"/>
          <w:lang w:eastAsia="ru-RU"/>
        </w:rPr>
        <w:t> </w:t>
      </w:r>
      <w:r w:rsidRPr="00726E17">
        <w:rPr>
          <w:rFonts w:ascii="Times New Roman" w:eastAsia="Times New Roman" w:hAnsi="Times New Roman" w:cs="Times New Roman"/>
          <w:bCs/>
          <w:color w:val="800000"/>
          <w:sz w:val="28"/>
          <w:szCs w:val="28"/>
          <w:lang w:eastAsia="ru-RU"/>
        </w:rPr>
        <w:t>Одежда должна быть из натуральных волокон, чтобы предохранять от перегрева (натуральные волокна содержат в себе достаточно много воздуха). Голова должна быть покрыта чалмой (несколько слоев хлопчатобумажной ткани, обмотанной вокруг головы, содержат воздушную прослойку, что предохраняет от перегрева голову). Днем в пустынях воздух теплее нашего тела, и теплота передается телу. Воздух, содержащийся в натуральных волокнах ткани и между ее слоями, обладает плохой теплопроводностью, поэтому перегрева не происходит. Лицо лучше всего прикрыть от песчаного ветра (песчинки малы и при ударах о кожу создают большое давление, что ощущается как уколы) и от солнечных ожогов.</w:t>
      </w:r>
    </w:p>
    <w:p w:rsidR="00726E17" w:rsidRPr="00726E17" w:rsidRDefault="00726E17" w:rsidP="00726E17">
      <w:pPr>
        <w:spacing w:after="0" w:line="240" w:lineRule="auto"/>
        <w:rPr>
          <w:rFonts w:ascii="Times New Roman" w:eastAsia="Times New Roman" w:hAnsi="Times New Roman" w:cs="Times New Roman"/>
          <w:sz w:val="28"/>
          <w:szCs w:val="28"/>
          <w:lang w:eastAsia="ru-RU"/>
        </w:rPr>
      </w:pPr>
    </w:p>
    <w:p w:rsidR="00726E17" w:rsidRPr="00726E17" w:rsidRDefault="00726E17" w:rsidP="00726E17">
      <w:pPr>
        <w:spacing w:after="0" w:line="240" w:lineRule="auto"/>
        <w:rPr>
          <w:rFonts w:ascii="Times New Roman" w:eastAsia="Times New Roman" w:hAnsi="Times New Roman" w:cs="Times New Roman"/>
          <w:sz w:val="28"/>
          <w:szCs w:val="28"/>
          <w:lang w:eastAsia="ru-RU"/>
        </w:rPr>
      </w:pPr>
      <w:r w:rsidRPr="00726E17">
        <w:rPr>
          <w:rFonts w:ascii="Times New Roman" w:eastAsia="Times New Roman" w:hAnsi="Times New Roman" w:cs="Times New Roman"/>
          <w:sz w:val="28"/>
          <w:szCs w:val="28"/>
          <w:lang w:eastAsia="ru-RU"/>
        </w:rPr>
        <w:t> </w:t>
      </w:r>
      <w:r w:rsidRPr="00726E17">
        <w:rPr>
          <w:rFonts w:ascii="Times New Roman" w:eastAsia="Times New Roman" w:hAnsi="Times New Roman" w:cs="Times New Roman"/>
          <w:noProof/>
          <w:sz w:val="28"/>
          <w:szCs w:val="28"/>
          <w:lang w:eastAsia="ru-RU"/>
        </w:rPr>
        <w:drawing>
          <wp:inline distT="0" distB="0" distL="0" distR="0" wp14:anchorId="39D141C0" wp14:editId="2BD445E2">
            <wp:extent cx="104775" cy="104775"/>
            <wp:effectExtent l="0" t="0" r="9525" b="9525"/>
            <wp:docPr id="3" name="Рисунок 3" descr="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726E17">
        <w:rPr>
          <w:rFonts w:ascii="Times New Roman" w:eastAsia="Times New Roman" w:hAnsi="Times New Roman" w:cs="Times New Roman"/>
          <w:sz w:val="28"/>
          <w:szCs w:val="28"/>
          <w:lang w:eastAsia="ru-RU"/>
        </w:rPr>
        <w:t>Почему у рюкзака широкие лямки? Как надо укладывать рюкзак и почему?</w:t>
      </w:r>
      <w:r w:rsidRPr="00726E17">
        <w:rPr>
          <w:rFonts w:ascii="Times New Roman" w:eastAsia="Times New Roman" w:hAnsi="Times New Roman" w:cs="Times New Roman"/>
          <w:color w:val="FFCC66"/>
          <w:sz w:val="28"/>
          <w:szCs w:val="28"/>
          <w:lang w:eastAsia="ru-RU"/>
        </w:rPr>
        <w:t xml:space="preserve"> </w:t>
      </w:r>
    </w:p>
    <w:p w:rsidR="00726E17" w:rsidRPr="00726E17" w:rsidRDefault="00726E17" w:rsidP="00726E17">
      <w:pPr>
        <w:tabs>
          <w:tab w:val="left" w:pos="1494"/>
        </w:tabs>
        <w:spacing w:after="0" w:line="240" w:lineRule="auto"/>
        <w:rPr>
          <w:rFonts w:ascii="Times New Roman" w:eastAsia="Times New Roman" w:hAnsi="Times New Roman" w:cs="Times New Roman"/>
          <w:bCs/>
          <w:color w:val="800000"/>
          <w:sz w:val="28"/>
          <w:szCs w:val="28"/>
          <w:lang w:eastAsia="ru-RU"/>
        </w:rPr>
      </w:pPr>
      <w:r w:rsidRPr="00726E17">
        <w:rPr>
          <w:rFonts w:ascii="Times New Roman" w:eastAsia="Times New Roman" w:hAnsi="Times New Roman" w:cs="Times New Roman"/>
          <w:color w:val="0000FF"/>
          <w:sz w:val="24"/>
          <w:szCs w:val="24"/>
          <w:lang w:eastAsia="ru-RU"/>
        </w:rPr>
        <w:t>Ответ.</w:t>
      </w:r>
      <w:r w:rsidRPr="00726E17">
        <w:rPr>
          <w:rFonts w:ascii="Arial" w:eastAsia="Times New Roman" w:hAnsi="Arial" w:cs="Arial"/>
          <w:color w:val="0000FF"/>
          <w:sz w:val="15"/>
          <w:szCs w:val="15"/>
          <w:lang w:eastAsia="ru-RU"/>
        </w:rPr>
        <w:t> </w:t>
      </w:r>
      <w:r w:rsidRPr="00726E17">
        <w:rPr>
          <w:rFonts w:ascii="Arial" w:eastAsia="Times New Roman" w:hAnsi="Arial" w:cs="Arial"/>
          <w:b/>
          <w:bCs/>
          <w:color w:val="800000"/>
          <w:sz w:val="24"/>
          <w:szCs w:val="24"/>
          <w:lang w:eastAsia="ru-RU"/>
        </w:rPr>
        <w:t> </w:t>
      </w:r>
      <w:r w:rsidRPr="00726E17">
        <w:rPr>
          <w:rFonts w:ascii="Times New Roman" w:eastAsia="Times New Roman" w:hAnsi="Times New Roman" w:cs="Times New Roman"/>
          <w:bCs/>
          <w:color w:val="800000"/>
          <w:sz w:val="28"/>
          <w:szCs w:val="28"/>
          <w:lang w:eastAsia="ru-RU"/>
        </w:rPr>
        <w:t xml:space="preserve">Широкие лямки обеспечивают большую площадь опоры груза, при этом давление становится меньше. Это соответствует формуле давления </w:t>
      </w:r>
      <w:r w:rsidRPr="00726E17">
        <w:rPr>
          <w:rFonts w:ascii="Times New Roman" w:eastAsia="Times New Roman" w:hAnsi="Times New Roman" w:cs="Times New Roman"/>
          <w:bCs/>
          <w:i/>
          <w:iCs/>
          <w:color w:val="800000"/>
          <w:sz w:val="28"/>
          <w:szCs w:val="28"/>
          <w:lang w:eastAsia="ru-RU"/>
        </w:rPr>
        <w:t>p = F/S</w:t>
      </w:r>
      <w:r w:rsidRPr="00726E17">
        <w:rPr>
          <w:rFonts w:ascii="Times New Roman" w:eastAsia="Times New Roman" w:hAnsi="Times New Roman" w:cs="Times New Roman"/>
          <w:bCs/>
          <w:color w:val="800000"/>
          <w:sz w:val="28"/>
          <w:szCs w:val="28"/>
          <w:lang w:eastAsia="ru-RU"/>
        </w:rPr>
        <w:t>. Рюкзак надо укладывать так, чтобы на спину приходились мягкие, гладкие, ровные поверхности. Выступы имеют малую площадь опоры, и давление в местах выступов возрастает.</w:t>
      </w:r>
    </w:p>
    <w:p w:rsidR="00726E17" w:rsidRPr="00726E17" w:rsidRDefault="00726E17" w:rsidP="00726E17">
      <w:pPr>
        <w:tabs>
          <w:tab w:val="left" w:pos="1494"/>
        </w:tabs>
        <w:spacing w:after="0" w:line="240" w:lineRule="auto"/>
        <w:rPr>
          <w:rFonts w:ascii="Times New Roman" w:eastAsia="Times New Roman" w:hAnsi="Times New Roman" w:cs="Times New Roman"/>
          <w:bCs/>
          <w:color w:val="800000"/>
          <w:sz w:val="28"/>
          <w:szCs w:val="28"/>
          <w:lang w:eastAsia="ru-RU"/>
        </w:rPr>
      </w:pPr>
    </w:p>
    <w:p w:rsidR="00726E17" w:rsidRDefault="00E7522B" w:rsidP="00726E17">
      <w:pPr>
        <w:spacing w:after="0" w:line="240" w:lineRule="auto"/>
        <w:jc w:val="center"/>
        <w:rPr>
          <w:rFonts w:ascii="Times New Roman" w:eastAsia="Times New Roman" w:hAnsi="Times New Roman" w:cs="Times New Roman"/>
          <w:bCs/>
          <w:color w:val="000080"/>
          <w:spacing w:val="-1"/>
          <w:sz w:val="40"/>
          <w:szCs w:val="40"/>
          <w:lang w:eastAsia="ru-RU"/>
        </w:rPr>
      </w:pPr>
      <w:hyperlink r:id="rId10" w:history="1">
        <w:r w:rsidR="00726E17" w:rsidRPr="00726E17">
          <w:rPr>
            <w:rFonts w:ascii="Times New Roman" w:eastAsia="Times New Roman" w:hAnsi="Times New Roman" w:cs="Times New Roman"/>
            <w:bCs/>
            <w:color w:val="000080"/>
            <w:spacing w:val="-1"/>
            <w:sz w:val="40"/>
            <w:szCs w:val="40"/>
            <w:u w:val="single"/>
            <w:lang w:eastAsia="ru-RU"/>
          </w:rPr>
          <w:t xml:space="preserve">Горные </w:t>
        </w:r>
      </w:hyperlink>
      <w:hyperlink r:id="rId11" w:history="1">
        <w:r w:rsidR="00726E17" w:rsidRPr="00726E17">
          <w:rPr>
            <w:rFonts w:ascii="Times New Roman" w:eastAsia="Times New Roman" w:hAnsi="Times New Roman" w:cs="Times New Roman"/>
            <w:bCs/>
            <w:color w:val="000080"/>
            <w:spacing w:val="-1"/>
            <w:sz w:val="40"/>
            <w:szCs w:val="40"/>
            <w:u w:val="single"/>
            <w:lang w:eastAsia="ru-RU"/>
          </w:rPr>
          <w:t>путешествия</w:t>
        </w:r>
      </w:hyperlink>
      <w:r w:rsidR="00726E17">
        <w:rPr>
          <w:rFonts w:ascii="Times New Roman" w:eastAsia="Times New Roman" w:hAnsi="Times New Roman" w:cs="Times New Roman"/>
          <w:bCs/>
          <w:color w:val="000080"/>
          <w:spacing w:val="-1"/>
          <w:sz w:val="40"/>
          <w:szCs w:val="40"/>
          <w:lang w:eastAsia="ru-RU"/>
        </w:rPr>
        <w:t>.</w:t>
      </w:r>
    </w:p>
    <w:p w:rsidR="00726E17" w:rsidRPr="00726E17" w:rsidRDefault="00726E17" w:rsidP="0068247C">
      <w:pPr>
        <w:spacing w:after="0" w:line="240" w:lineRule="auto"/>
        <w:rPr>
          <w:rFonts w:ascii="Times New Roman" w:eastAsia="Times New Roman" w:hAnsi="Times New Roman" w:cs="Times New Roman"/>
          <w:bCs/>
          <w:color w:val="000080"/>
          <w:spacing w:val="-1"/>
          <w:sz w:val="40"/>
          <w:szCs w:val="40"/>
          <w:lang w:eastAsia="ru-RU"/>
        </w:rPr>
      </w:pPr>
    </w:p>
    <w:p w:rsidR="00726E17" w:rsidRPr="00726E17" w:rsidRDefault="00726E17" w:rsidP="00726E17">
      <w:pPr>
        <w:spacing w:after="0" w:line="240" w:lineRule="auto"/>
        <w:rPr>
          <w:rFonts w:ascii="Times New Roman" w:eastAsia="Times New Roman" w:hAnsi="Times New Roman" w:cs="Times New Roman"/>
          <w:sz w:val="28"/>
          <w:szCs w:val="28"/>
          <w:lang w:eastAsia="ru-RU"/>
        </w:rPr>
      </w:pPr>
      <w:r w:rsidRPr="00726E17">
        <w:rPr>
          <w:rFonts w:ascii="Times New Roman" w:eastAsia="Times New Roman" w:hAnsi="Times New Roman" w:cs="Times New Roman"/>
          <w:sz w:val="28"/>
          <w:szCs w:val="28"/>
          <w:lang w:eastAsia="ru-RU"/>
        </w:rPr>
        <w:t xml:space="preserve">Школьный год подходил к концу. Погода стояла солнечная. Все ученики класса, в котором учился Вовочка, собрались в поход. Вовочка тоже был готов. </w:t>
      </w:r>
    </w:p>
    <w:p w:rsidR="00726E17" w:rsidRPr="00726E17" w:rsidRDefault="00726E17" w:rsidP="00726E17">
      <w:pPr>
        <w:spacing w:after="0" w:line="240" w:lineRule="auto"/>
        <w:rPr>
          <w:rFonts w:ascii="Times New Roman" w:eastAsia="Times New Roman" w:hAnsi="Times New Roman" w:cs="Times New Roman"/>
          <w:sz w:val="28"/>
          <w:szCs w:val="28"/>
          <w:lang w:eastAsia="ru-RU"/>
        </w:rPr>
      </w:pPr>
      <w:r w:rsidRPr="00726E17">
        <w:rPr>
          <w:rFonts w:ascii="Times New Roman" w:eastAsia="Times New Roman" w:hAnsi="Times New Roman" w:cs="Times New Roman"/>
          <w:sz w:val="28"/>
          <w:szCs w:val="28"/>
          <w:lang w:eastAsia="ru-RU"/>
        </w:rPr>
        <w:t xml:space="preserve">- Хорошо - бы захватить с собой кваса, да бидона нет, - сказал друг, глядя на бочку с квасом стоящую невдалеке. </w:t>
      </w:r>
    </w:p>
    <w:p w:rsidR="00726E17" w:rsidRPr="00726E17" w:rsidRDefault="00726E17" w:rsidP="00726E17">
      <w:pPr>
        <w:spacing w:after="0" w:line="240" w:lineRule="auto"/>
        <w:rPr>
          <w:rFonts w:ascii="Times New Roman" w:eastAsia="Times New Roman" w:hAnsi="Times New Roman" w:cs="Times New Roman"/>
          <w:sz w:val="28"/>
          <w:szCs w:val="28"/>
          <w:lang w:eastAsia="ru-RU"/>
        </w:rPr>
      </w:pPr>
      <w:r w:rsidRPr="00726E17">
        <w:rPr>
          <w:rFonts w:ascii="Times New Roman" w:eastAsia="Times New Roman" w:hAnsi="Times New Roman" w:cs="Times New Roman"/>
          <w:sz w:val="28"/>
          <w:szCs w:val="28"/>
          <w:lang w:eastAsia="ru-RU"/>
        </w:rPr>
        <w:t xml:space="preserve">- А зачем бидон, без него можно обойтись, - возразил ему Вовочка. </w:t>
      </w:r>
    </w:p>
    <w:p w:rsidR="00726E17" w:rsidRPr="00726E17" w:rsidRDefault="00726E17" w:rsidP="00726E17">
      <w:pPr>
        <w:spacing w:after="0" w:line="240" w:lineRule="auto"/>
        <w:rPr>
          <w:rFonts w:ascii="Times New Roman" w:eastAsia="Times New Roman" w:hAnsi="Times New Roman" w:cs="Times New Roman"/>
          <w:sz w:val="28"/>
          <w:szCs w:val="28"/>
          <w:lang w:eastAsia="ru-RU"/>
        </w:rPr>
      </w:pPr>
      <w:r w:rsidRPr="00726E17">
        <w:rPr>
          <w:rFonts w:ascii="Times New Roman" w:eastAsia="Times New Roman" w:hAnsi="Times New Roman" w:cs="Times New Roman"/>
          <w:sz w:val="28"/>
          <w:szCs w:val="28"/>
          <w:lang w:eastAsia="ru-RU"/>
        </w:rPr>
        <w:t xml:space="preserve">Мальчики отправились к бочке с квасом. Через некоторое время они вернулись. В полиэтиленовом пакете у них был квас. </w:t>
      </w:r>
    </w:p>
    <w:p w:rsidR="00726E17" w:rsidRPr="00726E17" w:rsidRDefault="00726E17" w:rsidP="00726E17">
      <w:pPr>
        <w:spacing w:after="0" w:line="240" w:lineRule="auto"/>
        <w:rPr>
          <w:rFonts w:ascii="Times New Roman" w:eastAsia="Times New Roman" w:hAnsi="Times New Roman" w:cs="Times New Roman"/>
          <w:sz w:val="28"/>
          <w:szCs w:val="28"/>
          <w:lang w:eastAsia="ru-RU"/>
        </w:rPr>
      </w:pPr>
      <w:r w:rsidRPr="00726E17">
        <w:rPr>
          <w:rFonts w:ascii="Times New Roman" w:eastAsia="Times New Roman" w:hAnsi="Times New Roman" w:cs="Times New Roman"/>
          <w:sz w:val="28"/>
          <w:szCs w:val="28"/>
          <w:lang w:eastAsia="ru-RU"/>
        </w:rPr>
        <w:t xml:space="preserve">- Да..., с таким пакетом далеко не уйдешь, - задумчиво сказал Вовочка. Он порылся в своем рюкзаке и достал мешочек из ткани. Полиэтиленовый пакет с квасом друзья сверху перевязали веревочкой и осторожно вставили в мешок. </w:t>
      </w:r>
    </w:p>
    <w:p w:rsidR="00726E17" w:rsidRPr="00726E17" w:rsidRDefault="00726E17" w:rsidP="00726E17">
      <w:pPr>
        <w:spacing w:after="0" w:line="240" w:lineRule="auto"/>
        <w:rPr>
          <w:rFonts w:ascii="Times New Roman" w:eastAsia="Times New Roman" w:hAnsi="Times New Roman" w:cs="Times New Roman"/>
          <w:sz w:val="28"/>
          <w:szCs w:val="28"/>
          <w:lang w:eastAsia="ru-RU"/>
        </w:rPr>
      </w:pPr>
      <w:r w:rsidRPr="00726E17">
        <w:rPr>
          <w:rFonts w:ascii="Times New Roman" w:eastAsia="Times New Roman" w:hAnsi="Times New Roman" w:cs="Times New Roman"/>
          <w:sz w:val="28"/>
          <w:szCs w:val="28"/>
          <w:lang w:eastAsia="ru-RU"/>
        </w:rPr>
        <w:lastRenderedPageBreak/>
        <w:t xml:space="preserve">- Вот сейчас надежно, в таком мешке квас можно нести куда угодно, - подвел итог Вовочка. </w:t>
      </w:r>
    </w:p>
    <w:p w:rsidR="00726E17" w:rsidRPr="00726E17" w:rsidRDefault="00726E17" w:rsidP="00726E17">
      <w:pPr>
        <w:spacing w:after="0" w:line="240" w:lineRule="auto"/>
        <w:rPr>
          <w:rFonts w:ascii="Times New Roman" w:eastAsia="Times New Roman" w:hAnsi="Times New Roman" w:cs="Times New Roman"/>
          <w:b/>
          <w:bCs/>
          <w:sz w:val="28"/>
          <w:szCs w:val="28"/>
          <w:lang w:eastAsia="ru-RU"/>
        </w:rPr>
      </w:pPr>
      <w:r w:rsidRPr="00726E17">
        <w:rPr>
          <w:rFonts w:ascii="Times New Roman" w:eastAsia="Times New Roman" w:hAnsi="Times New Roman" w:cs="Times New Roman"/>
          <w:sz w:val="28"/>
          <w:szCs w:val="28"/>
          <w:lang w:eastAsia="ru-RU"/>
        </w:rPr>
        <w:t> </w:t>
      </w:r>
      <w:r w:rsidRPr="00726E17">
        <w:rPr>
          <w:rFonts w:ascii="Times New Roman" w:eastAsia="Times New Roman" w:hAnsi="Times New Roman" w:cs="Times New Roman"/>
          <w:color w:val="0000FF"/>
          <w:sz w:val="28"/>
          <w:szCs w:val="28"/>
          <w:lang w:eastAsia="ru-RU"/>
        </w:rPr>
        <w:t>Объясните, почему полиэтиленовый пакет, заключенный в мешок из ткани, может выдерживать значительные нагрузки</w:t>
      </w:r>
      <w:r w:rsidR="0068247C">
        <w:rPr>
          <w:rFonts w:ascii="Times New Roman" w:eastAsia="Times New Roman" w:hAnsi="Times New Roman" w:cs="Times New Roman"/>
          <w:color w:val="0000FF"/>
          <w:sz w:val="28"/>
          <w:szCs w:val="28"/>
          <w:lang w:eastAsia="ru-RU"/>
        </w:rPr>
        <w:t>,</w:t>
      </w:r>
      <w:r w:rsidRPr="00726E17">
        <w:rPr>
          <w:rFonts w:ascii="Times New Roman" w:eastAsia="Times New Roman" w:hAnsi="Times New Roman" w:cs="Times New Roman"/>
          <w:color w:val="0000FF"/>
          <w:sz w:val="28"/>
          <w:szCs w:val="28"/>
          <w:lang w:eastAsia="ru-RU"/>
        </w:rPr>
        <w:t xml:space="preserve"> не разрываясь?</w:t>
      </w:r>
      <w:r w:rsidRPr="00726E17">
        <w:rPr>
          <w:rFonts w:ascii="Times New Roman" w:eastAsia="Times New Roman" w:hAnsi="Times New Roman" w:cs="Times New Roman"/>
          <w:b/>
          <w:bCs/>
          <w:sz w:val="28"/>
          <w:szCs w:val="28"/>
          <w:lang w:eastAsia="ru-RU"/>
        </w:rPr>
        <w:t> </w:t>
      </w:r>
    </w:p>
    <w:p w:rsidR="00726E17" w:rsidRPr="00726E17" w:rsidRDefault="0068247C" w:rsidP="0068247C">
      <w:pPr>
        <w:spacing w:before="100" w:beforeAutospacing="1" w:after="100" w:afterAutospacing="1" w:line="240" w:lineRule="auto"/>
        <w:rPr>
          <w:rFonts w:ascii="Times New Roman" w:eastAsia="Times New Roman" w:hAnsi="Times New Roman" w:cs="Times New Roman"/>
          <w:color w:val="993300"/>
          <w:sz w:val="28"/>
          <w:szCs w:val="28"/>
          <w:lang w:eastAsia="ru-RU"/>
        </w:rPr>
      </w:pPr>
      <w:r w:rsidRPr="00726E17">
        <w:rPr>
          <w:rFonts w:ascii="Times New Roman" w:eastAsia="Times New Roman" w:hAnsi="Times New Roman" w:cs="Times New Roman"/>
          <w:color w:val="0000FF"/>
          <w:sz w:val="24"/>
          <w:szCs w:val="24"/>
          <w:lang w:eastAsia="ru-RU"/>
        </w:rPr>
        <w:t>Ответ.</w:t>
      </w:r>
      <w:r w:rsidRPr="00726E17">
        <w:rPr>
          <w:rFonts w:ascii="Times New Roman" w:eastAsia="Times New Roman" w:hAnsi="Times New Roman" w:cs="Times New Roman"/>
          <w:bCs/>
          <w:color w:val="800000"/>
          <w:sz w:val="28"/>
          <w:szCs w:val="28"/>
          <w:lang w:eastAsia="ru-RU"/>
        </w:rPr>
        <w:t xml:space="preserve"> </w:t>
      </w:r>
      <w:r w:rsidR="00726E17" w:rsidRPr="00726E17">
        <w:rPr>
          <w:rFonts w:ascii="Times New Roman" w:eastAsia="Times New Roman" w:hAnsi="Times New Roman" w:cs="Times New Roman"/>
          <w:bCs/>
          <w:color w:val="993300"/>
          <w:sz w:val="28"/>
          <w:szCs w:val="28"/>
          <w:lang w:eastAsia="ru-RU"/>
        </w:rPr>
        <w:t>Мешочек из ткани не позволит пленке сильно растянуться под действием веса кваса: он "сдержит" деформацию</w:t>
      </w:r>
      <w:r w:rsidR="00726E17" w:rsidRPr="00726E17">
        <w:rPr>
          <w:rFonts w:ascii="Times New Roman" w:eastAsia="Times New Roman" w:hAnsi="Times New Roman" w:cs="Times New Roman"/>
          <w:color w:val="993300"/>
          <w:sz w:val="28"/>
          <w:szCs w:val="28"/>
          <w:lang w:eastAsia="ru-RU"/>
        </w:rPr>
        <w:t>.</w:t>
      </w:r>
    </w:p>
    <w:p w:rsidR="00726E17" w:rsidRPr="00726E17" w:rsidRDefault="00726E17" w:rsidP="00726E17">
      <w:pPr>
        <w:spacing w:after="0" w:line="240" w:lineRule="auto"/>
        <w:rPr>
          <w:rFonts w:ascii="Times New Roman" w:eastAsia="Times New Roman" w:hAnsi="Times New Roman" w:cs="Times New Roman"/>
          <w:sz w:val="28"/>
          <w:szCs w:val="28"/>
          <w:lang w:eastAsia="ru-RU"/>
        </w:rPr>
      </w:pPr>
      <w:r w:rsidRPr="00726E17">
        <w:rPr>
          <w:rFonts w:ascii="Times New Roman" w:eastAsia="Times New Roman" w:hAnsi="Times New Roman" w:cs="Times New Roman"/>
          <w:sz w:val="28"/>
          <w:szCs w:val="28"/>
          <w:lang w:eastAsia="ru-RU"/>
        </w:rPr>
        <w:t> </w:t>
      </w:r>
      <w:r w:rsidRPr="00726E17">
        <w:rPr>
          <w:rFonts w:ascii="Times New Roman" w:eastAsia="Times New Roman" w:hAnsi="Times New Roman" w:cs="Times New Roman"/>
          <w:noProof/>
          <w:sz w:val="28"/>
          <w:szCs w:val="28"/>
          <w:lang w:eastAsia="ru-RU"/>
        </w:rPr>
        <w:drawing>
          <wp:inline distT="0" distB="0" distL="0" distR="0" wp14:anchorId="07244A24" wp14:editId="163CFC48">
            <wp:extent cx="104775" cy="104775"/>
            <wp:effectExtent l="0" t="0" r="9525" b="9525"/>
            <wp:docPr id="6" name="Рисунок 6" descr="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726E17">
        <w:rPr>
          <w:rFonts w:ascii="Times New Roman" w:eastAsia="Times New Roman" w:hAnsi="Times New Roman" w:cs="Times New Roman"/>
          <w:b/>
          <w:bCs/>
          <w:color w:val="FFCC66"/>
          <w:sz w:val="28"/>
          <w:szCs w:val="28"/>
          <w:lang w:eastAsia="ru-RU"/>
        </w:rPr>
        <w:t xml:space="preserve"> </w:t>
      </w:r>
      <w:r w:rsidRPr="00726E17">
        <w:rPr>
          <w:rFonts w:ascii="Times New Roman" w:eastAsia="Times New Roman" w:hAnsi="Times New Roman" w:cs="Times New Roman"/>
          <w:sz w:val="28"/>
          <w:szCs w:val="28"/>
          <w:lang w:eastAsia="ru-RU"/>
        </w:rPr>
        <w:t xml:space="preserve">Зачем опытные туристы обмазывают котелок снаружи глиной или грязью? </w:t>
      </w:r>
    </w:p>
    <w:p w:rsidR="00726E17" w:rsidRPr="00726E17" w:rsidRDefault="00726E17" w:rsidP="00726E17">
      <w:pPr>
        <w:spacing w:after="0" w:line="240" w:lineRule="auto"/>
        <w:rPr>
          <w:rFonts w:ascii="Times New Roman" w:eastAsia="Times New Roman" w:hAnsi="Times New Roman" w:cs="Times New Roman"/>
          <w:sz w:val="28"/>
          <w:szCs w:val="28"/>
          <w:lang w:eastAsia="ru-RU"/>
        </w:rPr>
      </w:pPr>
      <w:r w:rsidRPr="00726E17">
        <w:rPr>
          <w:rFonts w:ascii="Times New Roman" w:eastAsia="Times New Roman" w:hAnsi="Times New Roman" w:cs="Times New Roman"/>
          <w:color w:val="0000FF"/>
          <w:sz w:val="24"/>
          <w:szCs w:val="24"/>
          <w:lang w:eastAsia="ru-RU"/>
        </w:rPr>
        <w:t>Ответ.</w:t>
      </w:r>
      <w:r w:rsidRPr="00726E17">
        <w:rPr>
          <w:rFonts w:ascii="Times New Roman" w:eastAsia="Times New Roman" w:hAnsi="Times New Roman" w:cs="Times New Roman"/>
          <w:bCs/>
          <w:color w:val="800000"/>
          <w:sz w:val="28"/>
          <w:szCs w:val="28"/>
          <w:lang w:eastAsia="ru-RU"/>
        </w:rPr>
        <w:t xml:space="preserve"> Слой  глины или грязи защищает поверхность котелка от гари и сажи. Кроме того, котелок  можно быстро отмыть, достаточно размочить глину.</w:t>
      </w:r>
      <w:r w:rsidRPr="00726E17">
        <w:rPr>
          <w:rFonts w:ascii="Times New Roman" w:eastAsia="Times New Roman" w:hAnsi="Times New Roman" w:cs="Times New Roman"/>
          <w:sz w:val="28"/>
          <w:szCs w:val="28"/>
          <w:lang w:eastAsia="ru-RU"/>
        </w:rPr>
        <w:t xml:space="preserve"> </w:t>
      </w:r>
    </w:p>
    <w:p w:rsidR="00726E17" w:rsidRPr="00726E17" w:rsidRDefault="00726E17" w:rsidP="00726E17">
      <w:pPr>
        <w:spacing w:after="0" w:line="240" w:lineRule="auto"/>
        <w:ind w:left="720"/>
        <w:rPr>
          <w:rFonts w:ascii="Times New Roman" w:eastAsia="Times New Roman" w:hAnsi="Times New Roman" w:cs="Times New Roman"/>
          <w:sz w:val="24"/>
          <w:szCs w:val="24"/>
          <w:lang w:eastAsia="ru-RU"/>
        </w:rPr>
      </w:pPr>
      <w:r w:rsidRPr="00726E17">
        <w:rPr>
          <w:rFonts w:ascii="Times New Roman" w:eastAsia="Times New Roman" w:hAnsi="Times New Roman" w:cs="Times New Roman"/>
          <w:sz w:val="24"/>
          <w:szCs w:val="24"/>
          <w:lang w:eastAsia="ru-RU"/>
        </w:rPr>
        <w:t xml:space="preserve">  </w:t>
      </w:r>
    </w:p>
    <w:p w:rsidR="00726E17" w:rsidRPr="0068247C" w:rsidRDefault="0068247C" w:rsidP="00726E17">
      <w:pPr>
        <w:pStyle w:val="a5"/>
        <w:ind w:left="360"/>
        <w:jc w:val="center"/>
        <w:rPr>
          <w:color w:val="333399"/>
          <w:sz w:val="40"/>
          <w:szCs w:val="40"/>
          <w:u w:val="single"/>
        </w:rPr>
      </w:pPr>
      <w:r w:rsidRPr="0068247C">
        <w:rPr>
          <w:color w:val="000080"/>
          <w:sz w:val="40"/>
          <w:szCs w:val="40"/>
          <w:u w:val="single"/>
        </w:rPr>
        <w:t>Из рассказов путешественника.</w:t>
      </w:r>
    </w:p>
    <w:p w:rsidR="0068247C" w:rsidRPr="0068247C" w:rsidRDefault="0068247C" w:rsidP="0068247C">
      <w:pPr>
        <w:spacing w:after="0" w:line="240" w:lineRule="auto"/>
        <w:rPr>
          <w:rFonts w:ascii="Times New Roman" w:eastAsia="Times New Roman" w:hAnsi="Times New Roman" w:cs="Times New Roman"/>
          <w:sz w:val="28"/>
          <w:szCs w:val="28"/>
          <w:lang w:eastAsia="ru-RU"/>
        </w:rPr>
      </w:pPr>
      <w:r w:rsidRPr="0068247C">
        <w:rPr>
          <w:rFonts w:ascii="Times New Roman" w:eastAsia="Times New Roman" w:hAnsi="Times New Roman" w:cs="Times New Roman"/>
          <w:sz w:val="28"/>
          <w:szCs w:val="28"/>
          <w:lang w:eastAsia="ru-RU"/>
        </w:rPr>
        <w:t xml:space="preserve">Известный русский путешественник Н.М. Пржевальский в своих воспоминаниях о первом путешествии в Азию писал: " Ну, гора, сейчас твоя тайна будет открыта, - сказал я, устроив свой кипятильник, - и через несколько минут знал, что </w:t>
      </w:r>
      <w:proofErr w:type="spellStart"/>
      <w:r w:rsidRPr="0068247C">
        <w:rPr>
          <w:rFonts w:ascii="Times New Roman" w:eastAsia="Times New Roman" w:hAnsi="Times New Roman" w:cs="Times New Roman"/>
          <w:sz w:val="28"/>
          <w:szCs w:val="28"/>
          <w:lang w:eastAsia="ru-RU"/>
        </w:rPr>
        <w:t>Соди</w:t>
      </w:r>
      <w:proofErr w:type="spellEnd"/>
      <w:r w:rsidRPr="0068247C">
        <w:rPr>
          <w:rFonts w:ascii="Times New Roman" w:eastAsia="Times New Roman" w:hAnsi="Times New Roman" w:cs="Times New Roman"/>
          <w:sz w:val="28"/>
          <w:szCs w:val="28"/>
          <w:lang w:eastAsia="ru-RU"/>
        </w:rPr>
        <w:t xml:space="preserve"> - </w:t>
      </w:r>
      <w:proofErr w:type="spellStart"/>
      <w:r w:rsidRPr="0068247C">
        <w:rPr>
          <w:rFonts w:ascii="Times New Roman" w:eastAsia="Times New Roman" w:hAnsi="Times New Roman" w:cs="Times New Roman"/>
          <w:sz w:val="28"/>
          <w:szCs w:val="28"/>
          <w:lang w:eastAsia="ru-RU"/>
        </w:rPr>
        <w:t>Соруксум</w:t>
      </w:r>
      <w:proofErr w:type="spellEnd"/>
      <w:r w:rsidRPr="0068247C">
        <w:rPr>
          <w:rFonts w:ascii="Times New Roman" w:eastAsia="Times New Roman" w:hAnsi="Times New Roman" w:cs="Times New Roman"/>
          <w:sz w:val="28"/>
          <w:szCs w:val="28"/>
          <w:lang w:eastAsia="ru-RU"/>
        </w:rPr>
        <w:t xml:space="preserve"> подымается на </w:t>
      </w:r>
      <w:smartTag w:uri="urn:schemas-microsoft-com:office:smarttags" w:element="metricconverter">
        <w:smartTagPr>
          <w:attr w:name="ProductID" w:val="13 600 футов"/>
        </w:smartTagPr>
        <w:r w:rsidRPr="0068247C">
          <w:rPr>
            <w:rFonts w:ascii="Times New Roman" w:eastAsia="Times New Roman" w:hAnsi="Times New Roman" w:cs="Times New Roman"/>
            <w:sz w:val="28"/>
            <w:szCs w:val="28"/>
            <w:lang w:eastAsia="ru-RU"/>
          </w:rPr>
          <w:t>13 600 футов</w:t>
        </w:r>
      </w:smartTag>
      <w:r w:rsidRPr="0068247C">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4145 м"/>
        </w:smartTagPr>
        <w:r w:rsidRPr="0068247C">
          <w:rPr>
            <w:rFonts w:ascii="Times New Roman" w:eastAsia="Times New Roman" w:hAnsi="Times New Roman" w:cs="Times New Roman"/>
            <w:sz w:val="28"/>
            <w:szCs w:val="28"/>
            <w:lang w:eastAsia="ru-RU"/>
          </w:rPr>
          <w:t>4145 м</w:t>
        </w:r>
      </w:smartTag>
      <w:r w:rsidRPr="0068247C">
        <w:rPr>
          <w:rFonts w:ascii="Times New Roman" w:eastAsia="Times New Roman" w:hAnsi="Times New Roman" w:cs="Times New Roman"/>
          <w:sz w:val="28"/>
          <w:szCs w:val="28"/>
          <w:lang w:eastAsia="ru-RU"/>
        </w:rPr>
        <w:t>.) над уровнем моря".</w:t>
      </w:r>
      <w:r w:rsidRPr="0068247C">
        <w:rPr>
          <w:rFonts w:ascii="Times New Roman" w:eastAsia="Times New Roman" w:hAnsi="Times New Roman" w:cs="Times New Roman"/>
          <w:color w:val="FFFFFF"/>
          <w:sz w:val="28"/>
          <w:szCs w:val="28"/>
          <w:lang w:eastAsia="ru-RU"/>
        </w:rPr>
        <w:t>   </w:t>
      </w:r>
      <w:r w:rsidRPr="0068247C">
        <w:rPr>
          <w:rFonts w:ascii="Times New Roman" w:eastAsia="Times New Roman" w:hAnsi="Times New Roman" w:cs="Times New Roman"/>
          <w:sz w:val="28"/>
          <w:szCs w:val="28"/>
          <w:lang w:eastAsia="ru-RU"/>
        </w:rPr>
        <w:t xml:space="preserve"> </w:t>
      </w:r>
    </w:p>
    <w:p w:rsidR="0068247C" w:rsidRPr="0068247C" w:rsidRDefault="0068247C" w:rsidP="0068247C">
      <w:pPr>
        <w:spacing w:after="0" w:line="240" w:lineRule="auto"/>
        <w:rPr>
          <w:rFonts w:ascii="Times New Roman" w:eastAsia="Times New Roman" w:hAnsi="Times New Roman" w:cs="Times New Roman"/>
          <w:color w:val="0000FF"/>
          <w:sz w:val="28"/>
          <w:szCs w:val="28"/>
          <w:lang w:eastAsia="ru-RU"/>
        </w:rPr>
      </w:pPr>
      <w:r w:rsidRPr="0068247C">
        <w:rPr>
          <w:rFonts w:ascii="Times New Roman" w:eastAsia="Times New Roman" w:hAnsi="Times New Roman" w:cs="Times New Roman"/>
          <w:color w:val="FFFFFF"/>
          <w:sz w:val="28"/>
          <w:szCs w:val="28"/>
          <w:lang w:eastAsia="ru-RU"/>
        </w:rPr>
        <w:t> </w:t>
      </w:r>
      <w:r w:rsidRPr="0068247C">
        <w:rPr>
          <w:rFonts w:ascii="Times New Roman" w:eastAsia="Times New Roman" w:hAnsi="Times New Roman" w:cs="Times New Roman"/>
          <w:color w:val="0000FF"/>
          <w:sz w:val="28"/>
          <w:szCs w:val="28"/>
          <w:lang w:eastAsia="ru-RU"/>
        </w:rPr>
        <w:t>Как же он узнал абсолютную высоту вершины горы? </w:t>
      </w:r>
    </w:p>
    <w:p w:rsidR="0068247C" w:rsidRPr="0068247C" w:rsidRDefault="0068247C" w:rsidP="0068247C">
      <w:pPr>
        <w:spacing w:after="0" w:line="240" w:lineRule="auto"/>
        <w:rPr>
          <w:rFonts w:ascii="Times New Roman" w:eastAsia="Times New Roman" w:hAnsi="Times New Roman" w:cs="Times New Roman"/>
          <w:bCs/>
          <w:color w:val="800000"/>
          <w:sz w:val="28"/>
          <w:szCs w:val="28"/>
          <w:lang w:eastAsia="ru-RU"/>
        </w:rPr>
      </w:pPr>
      <w:r w:rsidRPr="0068247C">
        <w:rPr>
          <w:rFonts w:ascii="Times New Roman" w:eastAsia="Times New Roman" w:hAnsi="Times New Roman" w:cs="Times New Roman"/>
          <w:color w:val="0000FF"/>
          <w:sz w:val="24"/>
          <w:szCs w:val="24"/>
          <w:lang w:eastAsia="ru-RU"/>
        </w:rPr>
        <w:t>Ответ.</w:t>
      </w:r>
      <w:r w:rsidRPr="0068247C">
        <w:rPr>
          <w:rFonts w:ascii="Times New Roman" w:eastAsia="Times New Roman" w:hAnsi="Times New Roman" w:cs="Times New Roman"/>
          <w:color w:val="0000FF"/>
          <w:sz w:val="28"/>
          <w:szCs w:val="28"/>
          <w:lang w:eastAsia="ru-RU"/>
        </w:rPr>
        <w:t xml:space="preserve"> </w:t>
      </w:r>
      <w:r w:rsidRPr="0068247C">
        <w:rPr>
          <w:rFonts w:ascii="Times New Roman" w:eastAsia="Times New Roman" w:hAnsi="Times New Roman" w:cs="Times New Roman"/>
          <w:bCs/>
          <w:color w:val="800000"/>
          <w:sz w:val="28"/>
          <w:szCs w:val="28"/>
          <w:lang w:eastAsia="ru-RU"/>
        </w:rPr>
        <w:t xml:space="preserve">Известно, чем выше место над уровнем моря, тем меньше атмосферное давление. В прямой зависимости от давления находится температура кипения воды. Если, например, при давлении 1013,3 </w:t>
      </w:r>
      <w:proofErr w:type="spellStart"/>
      <w:r w:rsidRPr="0068247C">
        <w:rPr>
          <w:rFonts w:ascii="Times New Roman" w:eastAsia="Times New Roman" w:hAnsi="Times New Roman" w:cs="Times New Roman"/>
          <w:bCs/>
          <w:color w:val="800000"/>
          <w:sz w:val="28"/>
          <w:szCs w:val="28"/>
          <w:lang w:eastAsia="ru-RU"/>
        </w:rPr>
        <w:t>гПа</w:t>
      </w:r>
      <w:proofErr w:type="spellEnd"/>
      <w:r w:rsidRPr="0068247C">
        <w:rPr>
          <w:rFonts w:ascii="Times New Roman" w:eastAsia="Times New Roman" w:hAnsi="Times New Roman" w:cs="Times New Roman"/>
          <w:bCs/>
          <w:color w:val="800000"/>
          <w:sz w:val="28"/>
          <w:szCs w:val="28"/>
          <w:lang w:eastAsia="ru-RU"/>
        </w:rPr>
        <w:t xml:space="preserve"> температура кипения воды +100</w:t>
      </w:r>
      <w:proofErr w:type="gramStart"/>
      <w:r w:rsidRPr="0068247C">
        <w:rPr>
          <w:rFonts w:ascii="Times New Roman" w:eastAsia="Times New Roman" w:hAnsi="Times New Roman" w:cs="Times New Roman"/>
          <w:bCs/>
          <w:color w:val="800000"/>
          <w:sz w:val="28"/>
          <w:szCs w:val="28"/>
          <w:lang w:eastAsia="ru-RU"/>
        </w:rPr>
        <w:t xml:space="preserve"> С</w:t>
      </w:r>
      <w:proofErr w:type="gramEnd"/>
      <w:r w:rsidRPr="0068247C">
        <w:rPr>
          <w:rFonts w:ascii="Times New Roman" w:eastAsia="Times New Roman" w:hAnsi="Times New Roman" w:cs="Times New Roman"/>
          <w:bCs/>
          <w:color w:val="800000"/>
          <w:sz w:val="28"/>
          <w:szCs w:val="28"/>
          <w:lang w:eastAsia="ru-RU"/>
        </w:rPr>
        <w:t xml:space="preserve">, то при давлении 876 </w:t>
      </w:r>
      <w:proofErr w:type="spellStart"/>
      <w:r w:rsidRPr="0068247C">
        <w:rPr>
          <w:rFonts w:ascii="Times New Roman" w:eastAsia="Times New Roman" w:hAnsi="Times New Roman" w:cs="Times New Roman"/>
          <w:bCs/>
          <w:color w:val="800000"/>
          <w:sz w:val="28"/>
          <w:szCs w:val="28"/>
          <w:lang w:eastAsia="ru-RU"/>
        </w:rPr>
        <w:t>гПа</w:t>
      </w:r>
      <w:proofErr w:type="spellEnd"/>
      <w:r w:rsidRPr="0068247C">
        <w:rPr>
          <w:rFonts w:ascii="Times New Roman" w:eastAsia="Times New Roman" w:hAnsi="Times New Roman" w:cs="Times New Roman"/>
          <w:bCs/>
          <w:color w:val="800000"/>
          <w:sz w:val="28"/>
          <w:szCs w:val="28"/>
          <w:lang w:eastAsia="ru-RU"/>
        </w:rPr>
        <w:t xml:space="preserve"> она закипит уже при 96С.   Таким образом, определив температуру кипения воды, Пржевальский по специальным таблицам вычислял высоту горы.</w:t>
      </w:r>
    </w:p>
    <w:p w:rsidR="00726E17" w:rsidRPr="0068247C" w:rsidRDefault="0068247C" w:rsidP="0068247C">
      <w:pPr>
        <w:pStyle w:val="a5"/>
        <w:ind w:left="360"/>
        <w:jc w:val="center"/>
        <w:rPr>
          <w:color w:val="333399"/>
          <w:sz w:val="40"/>
          <w:szCs w:val="40"/>
          <w:u w:val="single"/>
        </w:rPr>
      </w:pPr>
      <w:r w:rsidRPr="0068247C">
        <w:rPr>
          <w:bCs/>
          <w:color w:val="000080"/>
          <w:sz w:val="40"/>
          <w:szCs w:val="40"/>
          <w:u w:val="single"/>
        </w:rPr>
        <w:t>Советы  туристам.</w:t>
      </w:r>
    </w:p>
    <w:p w:rsidR="0068247C" w:rsidRPr="0068247C" w:rsidRDefault="0068247C" w:rsidP="0068247C">
      <w:pPr>
        <w:pStyle w:val="a5"/>
        <w:jc w:val="center"/>
        <w:rPr>
          <w:bCs/>
          <w:color w:val="333399"/>
          <w:sz w:val="28"/>
          <w:szCs w:val="28"/>
        </w:rPr>
      </w:pPr>
      <w:r w:rsidRPr="0068247C">
        <w:rPr>
          <w:bCs/>
          <w:color w:val="333399"/>
          <w:sz w:val="28"/>
          <w:szCs w:val="28"/>
        </w:rPr>
        <w:t>Выручит "солнечный зайчик" и ваш костер.</w:t>
      </w:r>
    </w:p>
    <w:p w:rsidR="0068247C" w:rsidRPr="0068247C" w:rsidRDefault="0068247C" w:rsidP="0068247C">
      <w:pPr>
        <w:pStyle w:val="a5"/>
        <w:rPr>
          <w:sz w:val="28"/>
          <w:szCs w:val="28"/>
        </w:rPr>
      </w:pPr>
      <w:r w:rsidRPr="0068247C">
        <w:rPr>
          <w:b/>
          <w:bCs/>
        </w:rPr>
        <w:t xml:space="preserve">   </w:t>
      </w:r>
      <w:r w:rsidRPr="0068247C">
        <w:rPr>
          <w:bCs/>
          <w:sz w:val="28"/>
          <w:szCs w:val="28"/>
        </w:rPr>
        <w:t>Каждая серьезная экспедиция на случай чрезвычайной ситуации имеет рацию и другие средства аварийной сигнализации: ракеты, специальные дымовые шашки, ярко-оранжевый дым которых виден с самолета за многие километры...</w:t>
      </w:r>
    </w:p>
    <w:p w:rsidR="0068247C" w:rsidRPr="0068247C" w:rsidRDefault="0068247C" w:rsidP="0068247C">
      <w:pPr>
        <w:pStyle w:val="a5"/>
        <w:rPr>
          <w:sz w:val="28"/>
          <w:szCs w:val="28"/>
        </w:rPr>
      </w:pPr>
      <w:r w:rsidRPr="0068247C">
        <w:rPr>
          <w:sz w:val="28"/>
          <w:szCs w:val="28"/>
        </w:rPr>
        <w:t>Ну а как быть, если ничего этого у вас нет, а помощь в лесу или тайге крайне необходима? Загляните в свой рюкзак. Зеркало, донышко от консервной банки — все эти предметы хорошо отражают солнечный свет.</w:t>
      </w:r>
      <w:r w:rsidRPr="0068247C">
        <w:rPr>
          <w:bCs/>
          <w:sz w:val="28"/>
          <w:szCs w:val="28"/>
        </w:rPr>
        <w:t xml:space="preserve"> Это и важно.</w:t>
      </w:r>
    </w:p>
    <w:p w:rsidR="0068247C" w:rsidRPr="0068247C" w:rsidRDefault="0068247C" w:rsidP="0068247C">
      <w:pPr>
        <w:pStyle w:val="a5"/>
        <w:rPr>
          <w:sz w:val="28"/>
          <w:szCs w:val="28"/>
        </w:rPr>
      </w:pPr>
      <w:r w:rsidRPr="0068247C">
        <w:rPr>
          <w:bCs/>
          <w:sz w:val="28"/>
          <w:szCs w:val="28"/>
        </w:rPr>
        <w:t xml:space="preserve">История донесла до нас случай, когда солнечный зайчик от оберточной фольги шоколада помог пилоту спасательного самолета обнаружить экипаж пропавшего дирижабля. Это была “Италия” знаменитого генерала Умберто Нобиле, потерпевшая крушение в Центральной Арктике в 1928 году. Всего </w:t>
      </w:r>
      <w:r w:rsidRPr="0068247C">
        <w:rPr>
          <w:bCs/>
          <w:sz w:val="28"/>
          <w:szCs w:val="28"/>
        </w:rPr>
        <w:lastRenderedPageBreak/>
        <w:t xml:space="preserve">лишь “солнечный зайчик”, а в определенных условиях отраженный свет его может посостязаться с лучом мощного прожектора. С самолета, летящего на высоте </w:t>
      </w:r>
      <w:smartTag w:uri="urn:schemas-microsoft-com:office:smarttags" w:element="metricconverter">
        <w:smartTagPr>
          <w:attr w:name="ProductID" w:val="1,5 километра"/>
        </w:smartTagPr>
        <w:r w:rsidRPr="0068247C">
          <w:rPr>
            <w:bCs/>
            <w:sz w:val="28"/>
            <w:szCs w:val="28"/>
          </w:rPr>
          <w:t>1,5 километра</w:t>
        </w:r>
      </w:smartTag>
      <w:r w:rsidRPr="0068247C">
        <w:rPr>
          <w:bCs/>
          <w:sz w:val="28"/>
          <w:szCs w:val="28"/>
        </w:rPr>
        <w:t xml:space="preserve">, такая вспышка видна на расстоянии до </w:t>
      </w:r>
      <w:smartTag w:uri="urn:schemas-microsoft-com:office:smarttags" w:element="metricconverter">
        <w:smartTagPr>
          <w:attr w:name="ProductID" w:val="24 километров"/>
        </w:smartTagPr>
        <w:r w:rsidRPr="0068247C">
          <w:rPr>
            <w:bCs/>
            <w:sz w:val="28"/>
            <w:szCs w:val="28"/>
          </w:rPr>
          <w:t>24 километров</w:t>
        </w:r>
      </w:smartTag>
      <w:r w:rsidRPr="0068247C">
        <w:rPr>
          <w:bCs/>
          <w:sz w:val="28"/>
          <w:szCs w:val="28"/>
        </w:rPr>
        <w:t>.</w:t>
      </w:r>
    </w:p>
    <w:p w:rsidR="0068247C" w:rsidRPr="0068247C" w:rsidRDefault="0068247C" w:rsidP="0068247C">
      <w:pPr>
        <w:pStyle w:val="a5"/>
        <w:rPr>
          <w:color w:val="800000"/>
          <w:sz w:val="28"/>
          <w:szCs w:val="28"/>
        </w:rPr>
      </w:pPr>
      <w:r w:rsidRPr="0068247C">
        <w:rPr>
          <w:bCs/>
          <w:color w:val="800000"/>
          <w:sz w:val="28"/>
          <w:szCs w:val="28"/>
        </w:rPr>
        <w:t xml:space="preserve">    Есть и другое старое средство, которое поможет вам дать о себе знать — костер. Дымом его люди издавна пользовались как средством сигнализации. Правда, необходимо помнить некоторые правила: складывайте костер не открытых </w:t>
      </w:r>
      <w:proofErr w:type="gramStart"/>
      <w:r w:rsidRPr="0068247C">
        <w:rPr>
          <w:bCs/>
          <w:color w:val="800000"/>
          <w:sz w:val="28"/>
          <w:szCs w:val="28"/>
        </w:rPr>
        <w:t>местах</w:t>
      </w:r>
      <w:proofErr w:type="gramEnd"/>
      <w:r w:rsidRPr="0068247C">
        <w:rPr>
          <w:bCs/>
          <w:color w:val="800000"/>
          <w:sz w:val="28"/>
          <w:szCs w:val="28"/>
        </w:rPr>
        <w:t xml:space="preserve"> — просеке, поляне, вершине холма, где он лучше виден. Чтобы дым был </w:t>
      </w:r>
      <w:proofErr w:type="spellStart"/>
      <w:r w:rsidRPr="0068247C">
        <w:rPr>
          <w:bCs/>
          <w:color w:val="800000"/>
          <w:sz w:val="28"/>
          <w:szCs w:val="28"/>
        </w:rPr>
        <w:t>чернее</w:t>
      </w:r>
      <w:proofErr w:type="spellEnd"/>
      <w:r w:rsidRPr="0068247C">
        <w:rPr>
          <w:bCs/>
          <w:color w:val="800000"/>
          <w:sz w:val="28"/>
          <w:szCs w:val="28"/>
        </w:rPr>
        <w:t xml:space="preserve"> или гуще, в разгоревшийся огонь добавьте свежую траву, зеленую листву деревьев, сырой мох. Если топлива маловато, вместо костра можно использовать банки с песком, пропитанным смазочным материалом — жиром или маслом.</w:t>
      </w:r>
    </w:p>
    <w:p w:rsidR="0068247C" w:rsidRDefault="0068247C" w:rsidP="0068247C">
      <w:pPr>
        <w:pStyle w:val="3"/>
        <w:jc w:val="center"/>
        <w:rPr>
          <w:b w:val="0"/>
          <w:color w:val="000080"/>
          <w:sz w:val="40"/>
          <w:szCs w:val="40"/>
          <w:u w:val="single"/>
        </w:rPr>
      </w:pPr>
      <w:r w:rsidRPr="0068247C">
        <w:rPr>
          <w:bCs w:val="0"/>
        </w:rPr>
        <w:t>    </w:t>
      </w:r>
      <w:r w:rsidRPr="0068247C">
        <w:rPr>
          <w:b w:val="0"/>
          <w:color w:val="000080"/>
          <w:sz w:val="40"/>
          <w:szCs w:val="40"/>
          <w:u w:val="single"/>
        </w:rPr>
        <w:t>Физика на лугу.</w:t>
      </w:r>
    </w:p>
    <w:p w:rsidR="0068247C" w:rsidRPr="0068247C" w:rsidRDefault="0068247C" w:rsidP="0068247C">
      <w:pPr>
        <w:pStyle w:val="a5"/>
        <w:rPr>
          <w:sz w:val="28"/>
          <w:szCs w:val="28"/>
        </w:rPr>
      </w:pPr>
      <w:r w:rsidRPr="0068247C">
        <w:rPr>
          <w:sz w:val="28"/>
          <w:szCs w:val="28"/>
        </w:rPr>
        <w:t>1. Почему по скошенному лугу трудно ходить босиком?</w:t>
      </w:r>
    </w:p>
    <w:p w:rsidR="0068247C" w:rsidRPr="0068247C" w:rsidRDefault="0068247C" w:rsidP="0068247C">
      <w:pPr>
        <w:pStyle w:val="a5"/>
        <w:rPr>
          <w:sz w:val="28"/>
          <w:szCs w:val="28"/>
        </w:rPr>
      </w:pPr>
      <w:r w:rsidRPr="0068247C">
        <w:rPr>
          <w:b/>
          <w:bCs/>
          <w:color w:val="0000FF"/>
        </w:rPr>
        <w:t>Ответ.</w:t>
      </w:r>
      <w:r w:rsidRPr="0068247C">
        <w:rPr>
          <w:color w:val="800000"/>
          <w:sz w:val="28"/>
          <w:szCs w:val="28"/>
        </w:rPr>
        <w:t xml:space="preserve"> Когда траву скосили, остались небольшие стебельки, которые имеют малое поперечное сечение. Если наступить на такой стебель, то можно легко проткнуть кожу ступни. </w:t>
      </w:r>
    </w:p>
    <w:p w:rsidR="0068247C" w:rsidRPr="0068247C" w:rsidRDefault="0068247C" w:rsidP="0068247C">
      <w:pPr>
        <w:pStyle w:val="a5"/>
        <w:rPr>
          <w:sz w:val="28"/>
          <w:szCs w:val="28"/>
        </w:rPr>
      </w:pPr>
      <w:r w:rsidRPr="0068247C">
        <w:rPr>
          <w:sz w:val="28"/>
          <w:szCs w:val="28"/>
        </w:rPr>
        <w:t>2. Два мальчика соревнуются, кто выше бросит камушек. Камушки будем считать равными по массе и объему. Как определить, у кого камушек поднялся на большую высоту?</w:t>
      </w:r>
    </w:p>
    <w:p w:rsidR="0068247C" w:rsidRPr="0068247C" w:rsidRDefault="0068247C" w:rsidP="0068247C">
      <w:pPr>
        <w:pStyle w:val="a5"/>
        <w:rPr>
          <w:sz w:val="28"/>
          <w:szCs w:val="28"/>
        </w:rPr>
      </w:pPr>
      <w:r w:rsidRPr="0068247C">
        <w:rPr>
          <w:b/>
          <w:bCs/>
          <w:color w:val="0000FF"/>
        </w:rPr>
        <w:t>Ответ.</w:t>
      </w:r>
      <w:r w:rsidRPr="0068247C">
        <w:rPr>
          <w:sz w:val="28"/>
          <w:szCs w:val="28"/>
        </w:rPr>
        <w:t xml:space="preserve"> </w:t>
      </w:r>
      <w:r w:rsidRPr="0068247C">
        <w:rPr>
          <w:color w:val="800000"/>
          <w:sz w:val="28"/>
          <w:szCs w:val="28"/>
        </w:rPr>
        <w:t xml:space="preserve">Камушки нужно бросать одновременно. У кого камушек вернется последним, тот и бросал его выше. </w:t>
      </w:r>
    </w:p>
    <w:p w:rsidR="0068247C" w:rsidRPr="0068247C" w:rsidRDefault="0068247C" w:rsidP="0068247C">
      <w:pPr>
        <w:pStyle w:val="a5"/>
        <w:rPr>
          <w:sz w:val="28"/>
          <w:szCs w:val="28"/>
        </w:rPr>
      </w:pPr>
      <w:r w:rsidRPr="0068247C">
        <w:rPr>
          <w:sz w:val="28"/>
          <w:szCs w:val="28"/>
        </w:rPr>
        <w:t>3. Что больше: облако или тень его?</w:t>
      </w:r>
    </w:p>
    <w:p w:rsidR="0068247C" w:rsidRPr="0068247C" w:rsidRDefault="0068247C" w:rsidP="0068247C">
      <w:pPr>
        <w:pStyle w:val="a5"/>
        <w:rPr>
          <w:sz w:val="28"/>
          <w:szCs w:val="28"/>
        </w:rPr>
      </w:pPr>
      <w:r w:rsidRPr="0068247C">
        <w:rPr>
          <w:b/>
          <w:bCs/>
          <w:color w:val="0000FF"/>
        </w:rPr>
        <w:t>Ответ.</w:t>
      </w:r>
      <w:r w:rsidRPr="0068247C">
        <w:rPr>
          <w:color w:val="0000FF"/>
          <w:sz w:val="28"/>
          <w:szCs w:val="28"/>
        </w:rPr>
        <w:t xml:space="preserve"> </w:t>
      </w:r>
      <w:r w:rsidRPr="0068247C">
        <w:rPr>
          <w:color w:val="800000"/>
          <w:sz w:val="28"/>
          <w:szCs w:val="28"/>
        </w:rPr>
        <w:t>Солнце можно рассматривать, как точечный источник. Если рассматривать облако как не прозрачное тело, то тень – это проекция облака на поверхность земли. Проекция всегда получается больше тела. Но облако прозрачно, особенно его края, поэтому определить точные границы облака трудно, поэтому тень от облака всегда меньше размеров облака. Кроме того, облака находятся на значительной высоте, поэтому световой солнечный луч частично огибает облако.</w:t>
      </w:r>
    </w:p>
    <w:p w:rsidR="0068247C" w:rsidRPr="0068247C" w:rsidRDefault="0068247C" w:rsidP="0068247C">
      <w:pPr>
        <w:pStyle w:val="a5"/>
        <w:rPr>
          <w:sz w:val="28"/>
          <w:szCs w:val="28"/>
        </w:rPr>
      </w:pPr>
      <w:r w:rsidRPr="0068247C">
        <w:rPr>
          <w:sz w:val="28"/>
          <w:szCs w:val="28"/>
        </w:rPr>
        <w:t xml:space="preserve">4. Можете ли вы, увидев и услышав летящую пчелу, </w:t>
      </w:r>
      <w:proofErr w:type="gramStart"/>
      <w:r w:rsidRPr="0068247C">
        <w:rPr>
          <w:sz w:val="28"/>
          <w:szCs w:val="28"/>
        </w:rPr>
        <w:t>определить</w:t>
      </w:r>
      <w:proofErr w:type="gramEnd"/>
      <w:r w:rsidRPr="0068247C">
        <w:rPr>
          <w:sz w:val="28"/>
          <w:szCs w:val="28"/>
        </w:rPr>
        <w:t xml:space="preserve"> куда она летит, за добычей, или возвращается с добычей в улей?</w:t>
      </w:r>
    </w:p>
    <w:p w:rsidR="0068247C" w:rsidRPr="0068247C" w:rsidRDefault="0068247C" w:rsidP="0068247C">
      <w:pPr>
        <w:pStyle w:val="a5"/>
        <w:rPr>
          <w:sz w:val="28"/>
          <w:szCs w:val="28"/>
        </w:rPr>
      </w:pPr>
      <w:r w:rsidRPr="0068247C">
        <w:rPr>
          <w:b/>
          <w:bCs/>
          <w:color w:val="0000FF"/>
        </w:rPr>
        <w:t>Ответ.</w:t>
      </w:r>
      <w:r w:rsidRPr="0068247C">
        <w:rPr>
          <w:color w:val="800000"/>
          <w:sz w:val="28"/>
          <w:szCs w:val="28"/>
        </w:rPr>
        <w:t xml:space="preserve"> Пчела, летящая с добычей, будет более тяжелой и держит свое тело под большим углом к поверхности земли, кроме того, ей чаще приходится махать крыльями. </w:t>
      </w:r>
      <w:proofErr w:type="gramStart"/>
      <w:r w:rsidRPr="0068247C">
        <w:rPr>
          <w:color w:val="800000"/>
          <w:sz w:val="28"/>
          <w:szCs w:val="28"/>
        </w:rPr>
        <w:t>Пчела</w:t>
      </w:r>
      <w:proofErr w:type="gramEnd"/>
      <w:r w:rsidRPr="0068247C">
        <w:rPr>
          <w:color w:val="800000"/>
          <w:sz w:val="28"/>
          <w:szCs w:val="28"/>
        </w:rPr>
        <w:t xml:space="preserve"> летящая за добычей в полете держит свое тело почти горизонтально.</w:t>
      </w:r>
    </w:p>
    <w:p w:rsidR="0068247C" w:rsidRPr="0068247C" w:rsidRDefault="0068247C" w:rsidP="0068247C">
      <w:pPr>
        <w:pStyle w:val="a5"/>
        <w:rPr>
          <w:sz w:val="28"/>
          <w:szCs w:val="28"/>
        </w:rPr>
      </w:pPr>
      <w:r w:rsidRPr="0068247C">
        <w:rPr>
          <w:sz w:val="28"/>
          <w:szCs w:val="28"/>
        </w:rPr>
        <w:lastRenderedPageBreak/>
        <w:t xml:space="preserve">5. Почему мелкие насекомые, падая на землю с большой высоты, остаются невредимыми, а крупные животные гибнут? </w:t>
      </w:r>
    </w:p>
    <w:p w:rsidR="0068247C" w:rsidRPr="0068247C" w:rsidRDefault="0068247C" w:rsidP="0068247C">
      <w:pPr>
        <w:pStyle w:val="a5"/>
        <w:rPr>
          <w:sz w:val="28"/>
          <w:szCs w:val="28"/>
        </w:rPr>
      </w:pPr>
      <w:proofErr w:type="gramStart"/>
      <w:r w:rsidRPr="0068247C">
        <w:rPr>
          <w:color w:val="0000FF"/>
        </w:rPr>
        <w:t>Ответ:</w:t>
      </w:r>
      <w:r w:rsidRPr="0068247C">
        <w:rPr>
          <w:color w:val="800000"/>
          <w:sz w:val="28"/>
          <w:szCs w:val="28"/>
        </w:rPr>
        <w:t> прочность костей и тканей животного пропорциональна площади их сечения [т.е. квадрату линейного размера тела.</w:t>
      </w:r>
      <w:proofErr w:type="gramEnd"/>
      <w:r w:rsidRPr="0068247C">
        <w:rPr>
          <w:color w:val="800000"/>
          <w:sz w:val="28"/>
          <w:szCs w:val="28"/>
        </w:rPr>
        <w:t xml:space="preserve"> Сила трения также пропорциональна этой площади. Масса же животного пропорциональна его объему, т.е. кубу линейного размера. </w:t>
      </w:r>
      <w:proofErr w:type="gramStart"/>
      <w:r w:rsidRPr="0068247C">
        <w:rPr>
          <w:color w:val="800000"/>
          <w:sz w:val="28"/>
          <w:szCs w:val="28"/>
        </w:rPr>
        <w:t>С уменьшением размеров тела его объем убывает значительно быстрее, чем поверхность, следовательно, сила торможения тела в воздухе на единицу его массы возрастает обратно пропорционально линейному размеру.]</w:t>
      </w:r>
      <w:proofErr w:type="gramEnd"/>
      <w:r w:rsidRPr="0068247C">
        <w:rPr>
          <w:color w:val="800000"/>
          <w:sz w:val="28"/>
          <w:szCs w:val="28"/>
        </w:rPr>
        <w:t>  Кроме того, для более мелкого животного возрастает удельная сила мышц.</w:t>
      </w:r>
    </w:p>
    <w:p w:rsidR="0068247C" w:rsidRPr="0068247C" w:rsidRDefault="0068247C" w:rsidP="0068247C">
      <w:pPr>
        <w:pStyle w:val="a5"/>
        <w:rPr>
          <w:sz w:val="28"/>
          <w:szCs w:val="28"/>
        </w:rPr>
      </w:pPr>
      <w:r w:rsidRPr="0068247C">
        <w:rPr>
          <w:sz w:val="28"/>
          <w:szCs w:val="28"/>
        </w:rPr>
        <w:t xml:space="preserve"> 6. При выходе из воды животные встряхиваются. На каком законе физики основано освобождение их от воды? </w:t>
      </w:r>
    </w:p>
    <w:p w:rsidR="0068247C" w:rsidRPr="0068247C" w:rsidRDefault="0068247C" w:rsidP="0068247C">
      <w:pPr>
        <w:pStyle w:val="a5"/>
        <w:rPr>
          <w:sz w:val="28"/>
          <w:szCs w:val="28"/>
        </w:rPr>
      </w:pPr>
      <w:r w:rsidRPr="0068247C">
        <w:rPr>
          <w:color w:val="0000FF"/>
        </w:rPr>
        <w:t>Ответ:</w:t>
      </w:r>
      <w:r w:rsidRPr="0068247C">
        <w:rPr>
          <w:sz w:val="28"/>
          <w:szCs w:val="28"/>
        </w:rPr>
        <w:t> </w:t>
      </w:r>
      <w:r w:rsidRPr="0068247C">
        <w:rPr>
          <w:color w:val="800000"/>
          <w:sz w:val="28"/>
          <w:szCs w:val="28"/>
        </w:rPr>
        <w:t>на 1-м законе Ньютона. При резком движении животного приходят в движение и капельки воды в шерсти, они движутся по инерции и покидают шерсть.</w:t>
      </w:r>
    </w:p>
    <w:p w:rsidR="0068247C" w:rsidRPr="0068247C" w:rsidRDefault="0068247C" w:rsidP="0068247C">
      <w:pPr>
        <w:pStyle w:val="3"/>
        <w:jc w:val="center"/>
        <w:rPr>
          <w:b w:val="0"/>
          <w:color w:val="000080"/>
          <w:sz w:val="40"/>
          <w:szCs w:val="40"/>
          <w:u w:val="single"/>
        </w:rPr>
      </w:pPr>
    </w:p>
    <w:p w:rsidR="00726E17" w:rsidRPr="0068247C" w:rsidRDefault="00726E17" w:rsidP="0068247C">
      <w:pPr>
        <w:jc w:val="center"/>
        <w:rPr>
          <w:rFonts w:ascii="Times New Roman" w:hAnsi="Times New Roman" w:cs="Times New Roman"/>
        </w:rPr>
      </w:pPr>
    </w:p>
    <w:sectPr w:rsidR="00726E17" w:rsidRPr="0068247C" w:rsidSect="00726E17">
      <w:pgSz w:w="11906" w:h="16838"/>
      <w:pgMar w:top="170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C7"/>
    <w:rsid w:val="005F2CC7"/>
    <w:rsid w:val="0068247C"/>
    <w:rsid w:val="00726E17"/>
    <w:rsid w:val="00E7522B"/>
    <w:rsid w:val="00FF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6824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6E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6E17"/>
    <w:rPr>
      <w:rFonts w:ascii="Tahoma" w:hAnsi="Tahoma" w:cs="Tahoma"/>
      <w:sz w:val="16"/>
      <w:szCs w:val="16"/>
    </w:rPr>
  </w:style>
  <w:style w:type="paragraph" w:styleId="a5">
    <w:name w:val="Normal (Web)"/>
    <w:basedOn w:val="a"/>
    <w:rsid w:val="00726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68247C"/>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6824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6E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6E17"/>
    <w:rPr>
      <w:rFonts w:ascii="Tahoma" w:hAnsi="Tahoma" w:cs="Tahoma"/>
      <w:sz w:val="16"/>
      <w:szCs w:val="16"/>
    </w:rPr>
  </w:style>
  <w:style w:type="paragraph" w:styleId="a5">
    <w:name w:val="Normal (Web)"/>
    <w:basedOn w:val="a"/>
    <w:rsid w:val="00726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68247C"/>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8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file:///D:\&#1048;&#1079;%20Copir\4\Download\&#1092;&#1080;&#1079;\poxod\gora.htm" TargetMode="External"/><Relationship Id="rId5" Type="http://schemas.openxmlformats.org/officeDocument/2006/relationships/image" Target="media/image1.jpeg"/><Relationship Id="rId10" Type="http://schemas.openxmlformats.org/officeDocument/2006/relationships/hyperlink" Target="file:///D:\&#1048;&#1079;%20Copir\4\Download\&#1092;&#1080;&#1079;\poxod\gora.ht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1317</Words>
  <Characters>7511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2012-10-09T14:59:00Z</dcterms:created>
  <dcterms:modified xsi:type="dcterms:W3CDTF">2012-10-09T15:25:00Z</dcterms:modified>
</cp:coreProperties>
</file>