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FBC5" w14:textId="05B1CEDA" w:rsidR="001B5F46" w:rsidRDefault="001B5F46">
      <w:r>
        <w:t xml:space="preserve">1648 </w:t>
      </w:r>
      <w:proofErr w:type="spellStart"/>
      <w:r>
        <w:t>рік</w:t>
      </w:r>
      <w:proofErr w:type="spellEnd"/>
      <w:r>
        <w:t xml:space="preserve"> – XVII </w:t>
      </w:r>
      <w:proofErr w:type="spellStart"/>
      <w:r>
        <w:t>століття</w:t>
      </w:r>
      <w:proofErr w:type="spellEnd"/>
      <w:r>
        <w:t xml:space="preserve">, 1775 </w:t>
      </w:r>
      <w:proofErr w:type="spellStart"/>
      <w:r>
        <w:t>рік</w:t>
      </w:r>
      <w:proofErr w:type="spellEnd"/>
      <w:r>
        <w:t xml:space="preserve"> – XVIII </w:t>
      </w:r>
      <w:proofErr w:type="spellStart"/>
      <w:r>
        <w:t>століття</w:t>
      </w:r>
      <w:proofErr w:type="spellEnd"/>
      <w:r>
        <w:t xml:space="preserve">, 840 </w:t>
      </w:r>
      <w:proofErr w:type="spellStart"/>
      <w:r>
        <w:t>рік</w:t>
      </w:r>
      <w:proofErr w:type="spellEnd"/>
      <w:r>
        <w:t xml:space="preserve"> – IX </w:t>
      </w:r>
      <w:proofErr w:type="spellStart"/>
      <w:r>
        <w:t>століття</w:t>
      </w:r>
      <w:proofErr w:type="spellEnd"/>
      <w:r>
        <w:t>.</w:t>
      </w:r>
    </w:p>
    <w:p w14:paraId="7E2C991E" w14:textId="3986993A" w:rsidR="001B5F46" w:rsidRDefault="001B5F46"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буде: 987 р. До </w:t>
      </w:r>
      <w:proofErr w:type="spellStart"/>
      <w:r>
        <w:t>н.е</w:t>
      </w:r>
      <w:proofErr w:type="spellEnd"/>
      <w:r>
        <w:t xml:space="preserve">.; 155 </w:t>
      </w:r>
      <w:proofErr w:type="spellStart"/>
      <w:r>
        <w:t>рік</w:t>
      </w:r>
      <w:proofErr w:type="spellEnd"/>
      <w:r>
        <w:t xml:space="preserve">; 244 р. До </w:t>
      </w:r>
      <w:proofErr w:type="spellStart"/>
      <w:r>
        <w:t>н.е</w:t>
      </w:r>
      <w:proofErr w:type="spellEnd"/>
      <w:r>
        <w:t>.</w:t>
      </w:r>
    </w:p>
    <w:p w14:paraId="0FFB0AF6" w14:textId="555B7CBB" w:rsidR="001B5F46" w:rsidRDefault="001B5F46">
      <w:r>
        <w:t xml:space="preserve">Перший палац у </w:t>
      </w:r>
      <w:proofErr w:type="spellStart"/>
      <w:r>
        <w:t>Кноссі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1900 р. До </w:t>
      </w:r>
      <w:proofErr w:type="spellStart"/>
      <w:r>
        <w:t>н.е</w:t>
      </w:r>
      <w:proofErr w:type="spellEnd"/>
      <w:r>
        <w:t xml:space="preserve">., тому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споруді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3900 </w:t>
      </w:r>
      <w:proofErr w:type="spellStart"/>
      <w:r>
        <w:t>років</w:t>
      </w:r>
      <w:proofErr w:type="spellEnd"/>
      <w:r>
        <w:t>.</w:t>
      </w:r>
    </w:p>
    <w:p w14:paraId="06FBE86D" w14:textId="77777777" w:rsidR="00104FBD" w:rsidRDefault="00104FBD"/>
    <w:sectPr w:rsidR="0010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D"/>
    <w:rsid w:val="00104FBD"/>
    <w:rsid w:val="001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B33AC"/>
  <w15:chartTrackingRefBased/>
  <w15:docId w15:val="{231A67CD-2B79-0540-851F-5A6FD949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2023-04-18T13:08:00Z</dcterms:created>
  <dcterms:modified xsi:type="dcterms:W3CDTF">2023-04-18T13:08:00Z</dcterms:modified>
</cp:coreProperties>
</file>