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3601"/>
        <w:gridCol w:w="3345"/>
      </w:tblGrid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Слово</w:t>
            </w:r>
          </w:p>
        </w:tc>
        <w:tc>
          <w:tcPr>
            <w:tcW w:w="3601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Объясняю (правило)</w:t>
            </w:r>
          </w:p>
        </w:tc>
        <w:tc>
          <w:tcPr>
            <w:tcW w:w="334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Привожу пример</w:t>
            </w:r>
          </w:p>
        </w:tc>
      </w:tr>
      <w:tr w:rsidR="00742C9D" w:rsidTr="00A66B82">
        <w:tc>
          <w:tcPr>
            <w:tcW w:w="2405" w:type="dxa"/>
          </w:tcPr>
          <w:p w:rsidR="00742C9D" w:rsidRPr="00A66B82" w:rsidRDefault="00742C9D">
            <w:pPr>
              <w:rPr>
                <w:lang w:val="ru-RU"/>
              </w:rPr>
            </w:pPr>
            <w:r w:rsidRPr="00A66B82">
              <w:rPr>
                <w:lang w:val="ru-RU"/>
              </w:rPr>
              <w:t>Ра</w:t>
            </w:r>
            <w:r w:rsidRPr="00A66B82">
              <w:rPr>
                <w:b/>
                <w:bCs/>
                <w:u w:val="single"/>
                <w:lang w:val="ru-RU"/>
              </w:rPr>
              <w:t>сс</w:t>
            </w:r>
            <w:r w:rsidRPr="00A66B82">
              <w:rPr>
                <w:lang w:val="ru-RU"/>
              </w:rPr>
              <w:t>тилалось (небо)</w:t>
            </w:r>
          </w:p>
        </w:tc>
        <w:tc>
          <w:tcPr>
            <w:tcW w:w="3601" w:type="dxa"/>
          </w:tcPr>
          <w:p w:rsidR="00742C9D" w:rsidRPr="00A66B82" w:rsidRDefault="00A73507">
            <w:pPr>
              <w:rPr>
                <w:lang w:val="ru-RU"/>
              </w:rPr>
            </w:pPr>
            <w:r w:rsidRPr="00A66B82">
              <w:rPr>
                <w:lang w:val="ru-RU"/>
              </w:rPr>
              <w:t>Двойные согласные на стыке морфем</w:t>
            </w:r>
            <w:r w:rsidR="00A66B82" w:rsidRPr="00A66B82">
              <w:rPr>
                <w:lang w:val="ru-RU"/>
              </w:rPr>
              <w:t xml:space="preserve"> п</w:t>
            </w:r>
            <w:r w:rsidRPr="00A66B82">
              <w:rPr>
                <w:lang w:val="ru-RU"/>
              </w:rPr>
              <w:t>ишутся</w:t>
            </w:r>
            <w:r w:rsidR="00A66B82" w:rsidRPr="00A66B82">
              <w:rPr>
                <w:lang w:val="ru-RU"/>
              </w:rPr>
              <w:t xml:space="preserve">, если одна морфема оканчивается, а другая начинается одной и той же согласной </w:t>
            </w:r>
          </w:p>
        </w:tc>
        <w:tc>
          <w:tcPr>
            <w:tcW w:w="3345" w:type="dxa"/>
          </w:tcPr>
          <w:p w:rsidR="00742C9D" w:rsidRPr="00A66B82" w:rsidRDefault="00A66B82">
            <w:pPr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Pr="00A66B82">
              <w:rPr>
                <w:b/>
                <w:bCs/>
                <w:u w:val="single"/>
                <w:lang w:val="ru-RU"/>
              </w:rPr>
              <w:t>дд</w:t>
            </w:r>
            <w:r>
              <w:rPr>
                <w:lang w:val="ru-RU"/>
              </w:rPr>
              <w:t>ержать, ра</w:t>
            </w:r>
            <w:r w:rsidRPr="00A66B82">
              <w:rPr>
                <w:b/>
                <w:bCs/>
                <w:u w:val="single"/>
                <w:lang w:val="ru-RU"/>
              </w:rPr>
              <w:t>сс</w:t>
            </w:r>
            <w:r>
              <w:rPr>
                <w:lang w:val="ru-RU"/>
              </w:rPr>
              <w:t>ыпать, бе</w:t>
            </w:r>
            <w:r w:rsidRPr="00A66B82">
              <w:rPr>
                <w:b/>
                <w:bCs/>
                <w:u w:val="single"/>
                <w:lang w:val="ru-RU"/>
              </w:rPr>
              <w:t>зз</w:t>
            </w:r>
            <w:r>
              <w:rPr>
                <w:lang w:val="ru-RU"/>
              </w:rPr>
              <w:t>аконный, о</w:t>
            </w:r>
            <w:r w:rsidRPr="00A66B82">
              <w:rPr>
                <w:b/>
                <w:bCs/>
                <w:u w:val="single"/>
                <w:lang w:val="ru-RU"/>
              </w:rPr>
              <w:t>тт</w:t>
            </w:r>
            <w:r>
              <w:rPr>
                <w:lang w:val="ru-RU"/>
              </w:rPr>
              <w:t xml:space="preserve">ереть, </w:t>
            </w:r>
            <w:r w:rsidRPr="00A66B82">
              <w:rPr>
                <w:b/>
                <w:bCs/>
                <w:u w:val="single"/>
                <w:lang w:val="ru-RU"/>
              </w:rPr>
              <w:t>вв</w:t>
            </w:r>
            <w:r>
              <w:rPr>
                <w:lang w:val="ru-RU"/>
              </w:rPr>
              <w:t>ести, бе</w:t>
            </w:r>
            <w:r w:rsidRPr="00A66B82">
              <w:rPr>
                <w:b/>
                <w:bCs/>
                <w:u w:val="single"/>
                <w:lang w:val="ru-RU"/>
              </w:rPr>
              <w:t>сс</w:t>
            </w:r>
            <w:r>
              <w:rPr>
                <w:lang w:val="ru-RU"/>
              </w:rPr>
              <w:t>ердечный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Расст</w:t>
            </w:r>
            <w:r w:rsidRPr="00742C9D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лалось</w:t>
            </w:r>
          </w:p>
        </w:tc>
        <w:tc>
          <w:tcPr>
            <w:tcW w:w="3601" w:type="dxa"/>
          </w:tcPr>
          <w:p w:rsidR="00742C9D" w:rsidRPr="00A66B82" w:rsidRDefault="00A66B82">
            <w:pPr>
              <w:rPr>
                <w:lang w:val="ru-RU"/>
              </w:rPr>
            </w:pPr>
            <w:r>
              <w:rPr>
                <w:lang w:val="ru-RU"/>
              </w:rPr>
              <w:t xml:space="preserve">Чередующаяся гласная в корне слова. В корне пишется </w:t>
            </w:r>
            <w:r w:rsidRPr="00A66B82">
              <w:rPr>
                <w:i/>
                <w:iCs/>
                <w:lang w:val="ru-RU"/>
              </w:rPr>
              <w:t>и</w:t>
            </w:r>
            <w:r>
              <w:rPr>
                <w:lang w:val="ru-RU"/>
              </w:rPr>
              <w:t xml:space="preserve">, если дальше следует суффикс </w:t>
            </w:r>
            <w:r w:rsidRPr="00A66B82">
              <w:rPr>
                <w:i/>
                <w:iCs/>
                <w:lang w:val="ru-RU"/>
              </w:rPr>
              <w:t>а</w:t>
            </w:r>
            <w:r>
              <w:rPr>
                <w:lang w:val="ru-RU"/>
              </w:rPr>
              <w:t xml:space="preserve">, в обратном случае пишется </w:t>
            </w:r>
            <w:r w:rsidRPr="00A66B82">
              <w:rPr>
                <w:i/>
                <w:iCs/>
                <w:lang w:val="ru-RU"/>
              </w:rPr>
              <w:t>е</w:t>
            </w:r>
          </w:p>
        </w:tc>
        <w:tc>
          <w:tcPr>
            <w:tcW w:w="3345" w:type="dxa"/>
          </w:tcPr>
          <w:p w:rsidR="00742C9D" w:rsidRDefault="00A66B82">
            <w:pPr>
              <w:rPr>
                <w:lang w:val="ru-RU"/>
              </w:rPr>
            </w:pPr>
            <w:r>
              <w:rPr>
                <w:lang w:val="ru-RU"/>
              </w:rPr>
              <w:t>Зап</w:t>
            </w:r>
            <w:r w:rsidRPr="00A66B82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р</w:t>
            </w:r>
            <w:r w:rsidRPr="00A66B82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ть, выб</w:t>
            </w:r>
            <w:r w:rsidRPr="00A66B82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р</w:t>
            </w:r>
            <w:r w:rsidRPr="00A66B82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ть, ст</w:t>
            </w:r>
            <w:r w:rsidRPr="00FD3828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р</w:t>
            </w:r>
            <w:r w:rsidRPr="00FD3828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ть, сж</w:t>
            </w:r>
            <w:r w:rsidRPr="00FD3828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г</w:t>
            </w:r>
            <w:r w:rsidRPr="00FD3828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ть, бл</w:t>
            </w:r>
            <w:r w:rsidRPr="00FD3828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ст</w:t>
            </w:r>
            <w:r w:rsidRPr="00FD3828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ть, выч</w:t>
            </w:r>
            <w:r w:rsidRPr="00FD3828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т</w:t>
            </w:r>
            <w:r w:rsidRPr="00FD3828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ть.</w:t>
            </w:r>
          </w:p>
          <w:p w:rsidR="00A66B82" w:rsidRPr="00A66B82" w:rsidRDefault="00A66B82">
            <w:pPr>
              <w:rPr>
                <w:lang w:val="ru-RU"/>
              </w:rPr>
            </w:pPr>
            <w:r>
              <w:rPr>
                <w:lang w:val="ru-RU"/>
              </w:rPr>
              <w:t>Ст</w:t>
            </w:r>
            <w:r w:rsidRPr="00FD3828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лет, зап</w:t>
            </w:r>
            <w:r w:rsidRPr="00FD3828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р, выб</w:t>
            </w:r>
            <w:r w:rsidRPr="00FD3828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ру, ст</w:t>
            </w:r>
            <w:r w:rsidRPr="00FD3828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реть, сж</w:t>
            </w:r>
            <w:r w:rsidRPr="00FD3828">
              <w:rPr>
                <w:b/>
                <w:bCs/>
                <w:u w:val="single"/>
                <w:lang w:val="ru-RU"/>
              </w:rPr>
              <w:t>ё</w:t>
            </w:r>
            <w:r>
              <w:rPr>
                <w:lang w:val="ru-RU"/>
              </w:rPr>
              <w:t>г, бл</w:t>
            </w:r>
            <w:r w:rsidRPr="00FD3828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стит, выч</w:t>
            </w:r>
            <w:r w:rsidRPr="00FD3828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ты.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Обл</w:t>
            </w:r>
            <w:r w:rsidRPr="00742C9D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ко</w:t>
            </w:r>
          </w:p>
        </w:tc>
        <w:tc>
          <w:tcPr>
            <w:tcW w:w="3601" w:type="dxa"/>
          </w:tcPr>
          <w:p w:rsidR="00742C9D" w:rsidRPr="00FD3828" w:rsidRDefault="00FD3828">
            <w:pPr>
              <w:rPr>
                <w:lang w:val="ru-RU"/>
              </w:rPr>
            </w:pPr>
            <w:r>
              <w:rPr>
                <w:lang w:val="ru-RU"/>
              </w:rPr>
              <w:t>Непроверяемая безударная гласная в корне (написание нужно вспомнить или обратиться к словарю)</w:t>
            </w:r>
          </w:p>
        </w:tc>
        <w:tc>
          <w:tcPr>
            <w:tcW w:w="3345" w:type="dxa"/>
          </w:tcPr>
          <w:p w:rsidR="00742C9D" w:rsidRPr="00FD3828" w:rsidRDefault="00FD3828">
            <w:pPr>
              <w:rPr>
                <w:lang w:val="ru-RU"/>
              </w:rPr>
            </w:pPr>
            <w:r>
              <w:rPr>
                <w:lang w:val="ru-RU"/>
              </w:rPr>
              <w:t>Ар</w:t>
            </w:r>
            <w:r w:rsidRPr="00FD3828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стократ, м</w:t>
            </w:r>
            <w:r w:rsidRPr="00FD3828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нистерство, д</w:t>
            </w:r>
            <w:r w:rsidRPr="00FD3828">
              <w:rPr>
                <w:b/>
                <w:bCs/>
                <w:u w:val="single"/>
                <w:lang w:val="ru-RU"/>
              </w:rPr>
              <w:t>и</w:t>
            </w:r>
            <w:r>
              <w:rPr>
                <w:lang w:val="ru-RU"/>
              </w:rPr>
              <w:t>визион, при</w:t>
            </w:r>
            <w:r w:rsidRPr="00FD3828">
              <w:rPr>
                <w:b/>
                <w:bCs/>
                <w:u w:val="single"/>
                <w:lang w:val="ru-RU"/>
              </w:rPr>
              <w:t>о</w:t>
            </w:r>
            <w:r>
              <w:rPr>
                <w:lang w:val="ru-RU"/>
              </w:rPr>
              <w:t>ритет, г</w:t>
            </w:r>
            <w:r w:rsidRPr="00FD3828">
              <w:rPr>
                <w:b/>
                <w:bCs/>
                <w:u w:val="single"/>
                <w:lang w:val="ru-RU"/>
              </w:rPr>
              <w:t>о</w:t>
            </w:r>
            <w:r>
              <w:rPr>
                <w:lang w:val="ru-RU"/>
              </w:rPr>
              <w:t>ризонт, стр</w:t>
            </w:r>
            <w:r w:rsidRPr="00FD3828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тегия.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Из</w:t>
            </w:r>
            <w:r w:rsidRPr="00742C9D">
              <w:rPr>
                <w:u w:val="single"/>
                <w:lang w:val="ru-RU"/>
              </w:rPr>
              <w:t>-</w:t>
            </w:r>
            <w:r>
              <w:rPr>
                <w:lang w:val="ru-RU"/>
              </w:rPr>
              <w:t>за</w:t>
            </w:r>
          </w:p>
        </w:tc>
        <w:tc>
          <w:tcPr>
            <w:tcW w:w="3601" w:type="dxa"/>
          </w:tcPr>
          <w:p w:rsidR="00742C9D" w:rsidRPr="00FD3828" w:rsidRDefault="00FD3828">
            <w:pPr>
              <w:rPr>
                <w:lang w:val="ru-RU"/>
              </w:rPr>
            </w:pPr>
            <w:r>
              <w:rPr>
                <w:lang w:val="ru-RU"/>
              </w:rPr>
              <w:t>Сложные предоги, образованные из двух простых, пишутся через дефис</w:t>
            </w:r>
          </w:p>
        </w:tc>
        <w:tc>
          <w:tcPr>
            <w:tcW w:w="3345" w:type="dxa"/>
          </w:tcPr>
          <w:p w:rsidR="00742C9D" w:rsidRPr="00FD3828" w:rsidRDefault="00FD3828">
            <w:pPr>
              <w:rPr>
                <w:lang w:val="ru-RU"/>
              </w:rPr>
            </w:pPr>
            <w:r>
              <w:rPr>
                <w:lang w:val="ru-RU"/>
              </w:rPr>
              <w:t>Из</w:t>
            </w:r>
            <w:r w:rsidRPr="0009252E">
              <w:rPr>
                <w:u w:val="single"/>
                <w:lang w:val="ru-RU"/>
              </w:rPr>
              <w:t>-</w:t>
            </w:r>
            <w:r>
              <w:rPr>
                <w:lang w:val="ru-RU"/>
              </w:rPr>
              <w:t>под, за</w:t>
            </w:r>
            <w:r w:rsidRPr="0009252E">
              <w:rPr>
                <w:u w:val="single"/>
                <w:lang w:val="ru-RU"/>
              </w:rPr>
              <w:t>-</w:t>
            </w:r>
            <w:r>
              <w:rPr>
                <w:lang w:val="ru-RU"/>
              </w:rPr>
              <w:t xml:space="preserve">ради, </w:t>
            </w:r>
            <w:r w:rsidR="0009252E">
              <w:rPr>
                <w:lang w:val="ru-RU"/>
              </w:rPr>
              <w:t>по</w:t>
            </w:r>
            <w:r w:rsidR="0009252E" w:rsidRPr="0009252E">
              <w:rPr>
                <w:u w:val="single"/>
                <w:lang w:val="ru-RU"/>
              </w:rPr>
              <w:t>-</w:t>
            </w:r>
            <w:r w:rsidR="0009252E">
              <w:rPr>
                <w:lang w:val="ru-RU"/>
              </w:rPr>
              <w:t>над, по</w:t>
            </w:r>
            <w:r w:rsidR="0009252E" w:rsidRPr="0009252E">
              <w:rPr>
                <w:u w:val="single"/>
                <w:lang w:val="ru-RU"/>
              </w:rPr>
              <w:t>-</w:t>
            </w:r>
            <w:r w:rsidR="0009252E">
              <w:rPr>
                <w:lang w:val="ru-RU"/>
              </w:rPr>
              <w:t>за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Зелё</w:t>
            </w:r>
            <w:r w:rsidRPr="00742C9D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ых</w:t>
            </w:r>
          </w:p>
        </w:tc>
        <w:tc>
          <w:tcPr>
            <w:tcW w:w="3601" w:type="dxa"/>
          </w:tcPr>
          <w:p w:rsidR="00742C9D" w:rsidRPr="0009252E" w:rsidRDefault="0009252E">
            <w:pPr>
              <w:rPr>
                <w:lang w:val="ru-RU"/>
              </w:rPr>
            </w:pPr>
            <w:r>
              <w:rPr>
                <w:lang w:val="ru-RU"/>
              </w:rPr>
              <w:t>В непроизводных прилагательных пишется одна Н</w:t>
            </w:r>
          </w:p>
        </w:tc>
        <w:tc>
          <w:tcPr>
            <w:tcW w:w="3345" w:type="dxa"/>
          </w:tcPr>
          <w:p w:rsidR="00742C9D" w:rsidRPr="0009252E" w:rsidRDefault="0009252E">
            <w:pPr>
              <w:rPr>
                <w:lang w:val="ru-RU"/>
              </w:rPr>
            </w:pPr>
            <w:r>
              <w:rPr>
                <w:lang w:val="ru-RU"/>
              </w:rPr>
              <w:t>Си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ий, сви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ой, ю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ый, пря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ый, еди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ый, румя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ый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Написа</w:t>
            </w:r>
            <w:r w:rsidRPr="00742C9D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о</w:t>
            </w:r>
          </w:p>
        </w:tc>
        <w:tc>
          <w:tcPr>
            <w:tcW w:w="3601" w:type="dxa"/>
          </w:tcPr>
          <w:p w:rsidR="00742C9D" w:rsidRPr="0009252E" w:rsidRDefault="0009252E">
            <w:pPr>
              <w:rPr>
                <w:lang w:val="ru-RU"/>
              </w:rPr>
            </w:pPr>
            <w:r>
              <w:rPr>
                <w:lang w:val="ru-RU"/>
              </w:rPr>
              <w:t>Краткие причастия пишутся с одной Н</w:t>
            </w:r>
          </w:p>
        </w:tc>
        <w:tc>
          <w:tcPr>
            <w:tcW w:w="3345" w:type="dxa"/>
          </w:tcPr>
          <w:p w:rsidR="00742C9D" w:rsidRPr="0009252E" w:rsidRDefault="0009252E">
            <w:pPr>
              <w:rPr>
                <w:lang w:val="ru-RU"/>
              </w:rPr>
            </w:pPr>
            <w:r>
              <w:rPr>
                <w:lang w:val="ru-RU"/>
              </w:rPr>
              <w:t>Созда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о, озаре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о, украше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а, посея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ы, замеше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о, навея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Деревя</w:t>
            </w:r>
            <w:r w:rsidRPr="00742C9D">
              <w:rPr>
                <w:b/>
                <w:bCs/>
                <w:u w:val="single"/>
                <w:lang w:val="ru-RU"/>
              </w:rPr>
              <w:t>нн</w:t>
            </w:r>
            <w:r>
              <w:rPr>
                <w:lang w:val="ru-RU"/>
              </w:rPr>
              <w:t>ую</w:t>
            </w:r>
          </w:p>
        </w:tc>
        <w:tc>
          <w:tcPr>
            <w:tcW w:w="3601" w:type="dxa"/>
          </w:tcPr>
          <w:p w:rsidR="00742C9D" w:rsidRPr="0009252E" w:rsidRDefault="0009252E">
            <w:pPr>
              <w:rPr>
                <w:lang w:val="ru-RU"/>
              </w:rPr>
            </w:pPr>
            <w:r>
              <w:rPr>
                <w:lang w:val="ru-RU"/>
              </w:rPr>
              <w:t>Прилагательные с суффиксами -</w:t>
            </w:r>
            <w:r w:rsidRPr="0009252E">
              <w:rPr>
                <w:i/>
                <w:iCs/>
                <w:lang w:val="ru-RU"/>
              </w:rPr>
              <w:t>ан</w:t>
            </w:r>
            <w:r>
              <w:rPr>
                <w:lang w:val="ru-RU"/>
              </w:rPr>
              <w:t>-, -</w:t>
            </w:r>
            <w:r w:rsidRPr="0009252E">
              <w:rPr>
                <w:i/>
                <w:iCs/>
                <w:lang w:val="ru-RU"/>
              </w:rPr>
              <w:t>ян</w:t>
            </w:r>
            <w:r>
              <w:rPr>
                <w:lang w:val="ru-RU"/>
              </w:rPr>
              <w:t xml:space="preserve">- пишутся с одной Н, но есть </w:t>
            </w:r>
            <w:r w:rsidRPr="006C58D5">
              <w:rPr>
                <w:color w:val="C00000"/>
                <w:lang w:val="ru-RU"/>
              </w:rPr>
              <w:t>исключения</w:t>
            </w:r>
            <w:r>
              <w:rPr>
                <w:lang w:val="ru-RU"/>
              </w:rPr>
              <w:t>, пишущиеся с НН</w:t>
            </w:r>
          </w:p>
        </w:tc>
        <w:tc>
          <w:tcPr>
            <w:tcW w:w="3345" w:type="dxa"/>
          </w:tcPr>
          <w:p w:rsidR="00742C9D" w:rsidRDefault="0009252E">
            <w:pPr>
              <w:rPr>
                <w:lang w:val="ru-RU"/>
              </w:rPr>
            </w:pPr>
            <w:r>
              <w:rPr>
                <w:lang w:val="ru-RU"/>
              </w:rPr>
              <w:t>Серебря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ый, кожа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ый, глиня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ый, платя</w:t>
            </w:r>
            <w:r w:rsidRPr="0009252E">
              <w:rPr>
                <w:b/>
                <w:bCs/>
                <w:u w:val="single"/>
                <w:lang w:val="ru-RU"/>
              </w:rPr>
              <w:t>н</w:t>
            </w:r>
            <w:r>
              <w:rPr>
                <w:lang w:val="ru-RU"/>
              </w:rPr>
              <w:t>ой</w:t>
            </w:r>
          </w:p>
          <w:p w:rsidR="0009252E" w:rsidRPr="0009252E" w:rsidRDefault="0009252E">
            <w:pPr>
              <w:rPr>
                <w:lang w:val="ru-RU"/>
              </w:rPr>
            </w:pPr>
            <w:r w:rsidRPr="006C58D5">
              <w:rPr>
                <w:color w:val="C00000"/>
                <w:lang w:val="ru-RU"/>
              </w:rPr>
              <w:t>Исключения</w:t>
            </w:r>
            <w:r>
              <w:rPr>
                <w:lang w:val="ru-RU"/>
              </w:rPr>
              <w:t>: стекля</w:t>
            </w:r>
            <w:r w:rsidRPr="0009252E">
              <w:rPr>
                <w:b/>
                <w:bCs/>
                <w:u w:val="single"/>
                <w:lang w:val="ru-RU"/>
              </w:rPr>
              <w:t>нн</w:t>
            </w:r>
            <w:r>
              <w:rPr>
                <w:lang w:val="ru-RU"/>
              </w:rPr>
              <w:t>ый, оловя</w:t>
            </w:r>
            <w:r w:rsidRPr="0009252E">
              <w:rPr>
                <w:b/>
                <w:bCs/>
                <w:u w:val="single"/>
                <w:lang w:val="ru-RU"/>
              </w:rPr>
              <w:t>нн</w:t>
            </w:r>
            <w:r>
              <w:rPr>
                <w:lang w:val="ru-RU"/>
              </w:rPr>
              <w:t>ый, деревя</w:t>
            </w:r>
            <w:r w:rsidRPr="0009252E">
              <w:rPr>
                <w:b/>
                <w:bCs/>
                <w:u w:val="single"/>
                <w:lang w:val="ru-RU"/>
              </w:rPr>
              <w:t>нн</w:t>
            </w:r>
            <w:r>
              <w:rPr>
                <w:lang w:val="ru-RU"/>
              </w:rPr>
              <w:t>ый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В н</w:t>
            </w:r>
            <w:r w:rsidRPr="00A73507">
              <w:rPr>
                <w:u w:val="single"/>
                <w:lang w:val="ru-RU"/>
              </w:rPr>
              <w:t>ес</w:t>
            </w:r>
            <w:r>
              <w:rPr>
                <w:lang w:val="ru-RU"/>
              </w:rPr>
              <w:t>кольких</w:t>
            </w:r>
          </w:p>
        </w:tc>
        <w:tc>
          <w:tcPr>
            <w:tcW w:w="3601" w:type="dxa"/>
          </w:tcPr>
          <w:p w:rsidR="00742C9D" w:rsidRPr="007F0076" w:rsidRDefault="007F0076">
            <w:pPr>
              <w:rPr>
                <w:lang w:val="ru-RU"/>
              </w:rPr>
            </w:pPr>
            <w:r>
              <w:rPr>
                <w:lang w:val="ru-RU"/>
              </w:rPr>
              <w:t xml:space="preserve">В неопределённых и отрицательных местоимениях </w:t>
            </w:r>
            <w:r w:rsidRPr="007F0076">
              <w:rPr>
                <w:i/>
                <w:iCs/>
                <w:lang w:val="ru-RU"/>
              </w:rPr>
              <w:t>не</w:t>
            </w:r>
            <w:r>
              <w:rPr>
                <w:lang w:val="ru-RU"/>
              </w:rPr>
              <w:t xml:space="preserve"> и </w:t>
            </w:r>
            <w:r w:rsidRPr="007F0076">
              <w:rPr>
                <w:i/>
                <w:iCs/>
                <w:lang w:val="ru-RU"/>
              </w:rPr>
              <w:t>ни</w:t>
            </w:r>
            <w:r>
              <w:rPr>
                <w:lang w:val="ru-RU"/>
              </w:rPr>
              <w:t xml:space="preserve"> пишутся слитно, если между ними и корнем нет предлога</w:t>
            </w:r>
          </w:p>
        </w:tc>
        <w:tc>
          <w:tcPr>
            <w:tcW w:w="3345" w:type="dxa"/>
          </w:tcPr>
          <w:p w:rsidR="00742C9D" w:rsidRPr="007F0076" w:rsidRDefault="007F0076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7F0076">
              <w:rPr>
                <w:u w:val="single"/>
                <w:lang w:val="ru-RU"/>
              </w:rPr>
              <w:t>ек</w:t>
            </w:r>
            <w:r>
              <w:rPr>
                <w:lang w:val="ru-RU"/>
              </w:rPr>
              <w:t>то, н</w:t>
            </w:r>
            <w:r w:rsidRPr="007F0076">
              <w:rPr>
                <w:u w:val="single"/>
                <w:lang w:val="ru-RU"/>
              </w:rPr>
              <w:t>ек</w:t>
            </w:r>
            <w:r>
              <w:rPr>
                <w:lang w:val="ru-RU"/>
              </w:rPr>
              <w:t>ого, н</w:t>
            </w:r>
            <w:r w:rsidRPr="007F0076">
              <w:rPr>
                <w:u w:val="single"/>
                <w:lang w:val="ru-RU"/>
              </w:rPr>
              <w:t>ик</w:t>
            </w:r>
            <w:r>
              <w:rPr>
                <w:lang w:val="ru-RU"/>
              </w:rPr>
              <w:t>акой, н</w:t>
            </w:r>
            <w:r w:rsidRPr="007F0076">
              <w:rPr>
                <w:u w:val="single"/>
                <w:lang w:val="ru-RU"/>
              </w:rPr>
              <w:t>ик</w:t>
            </w:r>
            <w:r>
              <w:rPr>
                <w:lang w:val="ru-RU"/>
              </w:rPr>
              <w:t>ому, н</w:t>
            </w:r>
            <w:r w:rsidRPr="007F0076">
              <w:rPr>
                <w:u w:val="single"/>
                <w:lang w:val="ru-RU"/>
              </w:rPr>
              <w:t>еч</w:t>
            </w:r>
            <w:r>
              <w:rPr>
                <w:lang w:val="ru-RU"/>
              </w:rPr>
              <w:t>то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A73507">
              <w:rPr>
                <w:u w:val="single"/>
                <w:lang w:val="ru-RU"/>
              </w:rPr>
              <w:t>ез</w:t>
            </w:r>
            <w:r>
              <w:rPr>
                <w:lang w:val="ru-RU"/>
              </w:rPr>
              <w:t>накомый</w:t>
            </w:r>
          </w:p>
        </w:tc>
        <w:tc>
          <w:tcPr>
            <w:tcW w:w="3601" w:type="dxa"/>
          </w:tcPr>
          <w:p w:rsidR="00742C9D" w:rsidRPr="007F0076" w:rsidRDefault="007F0076">
            <w:pPr>
              <w:rPr>
                <w:lang w:val="ru-RU"/>
              </w:rPr>
            </w:pPr>
            <w:r>
              <w:rPr>
                <w:lang w:val="ru-RU"/>
              </w:rPr>
              <w:t>Прилагательные на -мый пишутся с НЕ слитно по о</w:t>
            </w:r>
            <w:r w:rsidR="006C58D5">
              <w:rPr>
                <w:lang w:val="ru-RU"/>
              </w:rPr>
              <w:t>б</w:t>
            </w:r>
            <w:r>
              <w:rPr>
                <w:lang w:val="ru-RU"/>
              </w:rPr>
              <w:t>щему правилу правописания прилагательных</w:t>
            </w:r>
          </w:p>
        </w:tc>
        <w:tc>
          <w:tcPr>
            <w:tcW w:w="3345" w:type="dxa"/>
          </w:tcPr>
          <w:p w:rsidR="00742C9D" w:rsidRPr="00106DD5" w:rsidRDefault="00106DD5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106DD5">
              <w:rPr>
                <w:u w:val="single"/>
                <w:lang w:val="ru-RU"/>
              </w:rPr>
              <w:t>ел</w:t>
            </w:r>
            <w:r>
              <w:rPr>
                <w:lang w:val="ru-RU"/>
              </w:rPr>
              <w:t>юбимый, н</w:t>
            </w:r>
            <w:r w:rsidRPr="00106DD5">
              <w:rPr>
                <w:u w:val="single"/>
                <w:lang w:val="ru-RU"/>
              </w:rPr>
              <w:t>ес</w:t>
            </w:r>
            <w:r>
              <w:rPr>
                <w:lang w:val="ru-RU"/>
              </w:rPr>
              <w:t>клоняемый, н</w:t>
            </w:r>
            <w:r w:rsidRPr="00106DD5">
              <w:rPr>
                <w:u w:val="single"/>
                <w:lang w:val="ru-RU"/>
              </w:rPr>
              <w:t>ев</w:t>
            </w:r>
            <w:r>
              <w:rPr>
                <w:lang w:val="ru-RU"/>
              </w:rPr>
              <w:t>меняемый, н</w:t>
            </w:r>
            <w:r w:rsidRPr="00106DD5">
              <w:rPr>
                <w:u w:val="single"/>
                <w:lang w:val="ru-RU"/>
              </w:rPr>
              <w:t>ев</w:t>
            </w:r>
            <w:r>
              <w:rPr>
                <w:lang w:val="ru-RU"/>
              </w:rPr>
              <w:t>оспламеняемый, н</w:t>
            </w:r>
            <w:r w:rsidRPr="00106DD5">
              <w:rPr>
                <w:u w:val="single"/>
                <w:lang w:val="ru-RU"/>
              </w:rPr>
              <w:t>ев</w:t>
            </w:r>
            <w:r>
              <w:rPr>
                <w:lang w:val="ru-RU"/>
              </w:rPr>
              <w:t>идимый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A73507">
              <w:rPr>
                <w:u w:val="single"/>
                <w:lang w:val="ru-RU"/>
              </w:rPr>
              <w:t>еу</w:t>
            </w:r>
            <w:r>
              <w:rPr>
                <w:lang w:val="ru-RU"/>
              </w:rPr>
              <w:t>клюжий</w:t>
            </w:r>
          </w:p>
        </w:tc>
        <w:tc>
          <w:tcPr>
            <w:tcW w:w="3601" w:type="dxa"/>
          </w:tcPr>
          <w:p w:rsidR="00742C9D" w:rsidRPr="00106DD5" w:rsidRDefault="00106DD5">
            <w:pPr>
              <w:rPr>
                <w:i/>
                <w:iCs/>
                <w:lang w:val="ru-RU"/>
              </w:rPr>
            </w:pPr>
            <w:r w:rsidRPr="00106DD5">
              <w:rPr>
                <w:i/>
                <w:iCs/>
                <w:lang w:val="ru-RU"/>
              </w:rPr>
              <w:t>Не</w:t>
            </w:r>
            <w:r>
              <w:rPr>
                <w:lang w:val="ru-RU"/>
              </w:rPr>
              <w:t xml:space="preserve"> пишется слитно, если слово не употребляется без </w:t>
            </w:r>
            <w:r>
              <w:rPr>
                <w:i/>
                <w:iCs/>
                <w:lang w:val="ru-RU"/>
              </w:rPr>
              <w:t>не</w:t>
            </w:r>
          </w:p>
        </w:tc>
        <w:tc>
          <w:tcPr>
            <w:tcW w:w="3345" w:type="dxa"/>
          </w:tcPr>
          <w:p w:rsidR="00742C9D" w:rsidRPr="00106DD5" w:rsidRDefault="00106DD5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5A612A">
              <w:rPr>
                <w:u w:val="single"/>
                <w:lang w:val="ru-RU"/>
              </w:rPr>
              <w:t>ел</w:t>
            </w:r>
            <w:r>
              <w:rPr>
                <w:lang w:val="ru-RU"/>
              </w:rPr>
              <w:t>епый, н</w:t>
            </w:r>
            <w:r w:rsidRPr="005A612A">
              <w:rPr>
                <w:u w:val="single"/>
                <w:lang w:val="ru-RU"/>
              </w:rPr>
              <w:t>ес</w:t>
            </w:r>
            <w:r>
              <w:rPr>
                <w:lang w:val="ru-RU"/>
              </w:rPr>
              <w:t>частный, н</w:t>
            </w:r>
            <w:r w:rsidRPr="005A612A">
              <w:rPr>
                <w:u w:val="single"/>
                <w:lang w:val="ru-RU"/>
              </w:rPr>
              <w:t>ес</w:t>
            </w:r>
            <w:r>
              <w:rPr>
                <w:lang w:val="ru-RU"/>
              </w:rPr>
              <w:t xml:space="preserve">уразный, </w:t>
            </w:r>
            <w:r w:rsidR="005A612A">
              <w:rPr>
                <w:lang w:val="ru-RU"/>
              </w:rPr>
              <w:t>н</w:t>
            </w:r>
            <w:r w:rsidR="005A612A" w:rsidRPr="005A612A">
              <w:rPr>
                <w:u w:val="single"/>
                <w:lang w:val="ru-RU"/>
              </w:rPr>
              <w:t>ео</w:t>
            </w:r>
            <w:r w:rsidR="005A612A">
              <w:rPr>
                <w:lang w:val="ru-RU"/>
              </w:rPr>
              <w:t>бходимый, н</w:t>
            </w:r>
            <w:r w:rsidR="005A612A" w:rsidRPr="005A612A">
              <w:rPr>
                <w:u w:val="single"/>
                <w:lang w:val="ru-RU"/>
              </w:rPr>
              <w:t>еб</w:t>
            </w:r>
            <w:r w:rsidR="005A612A">
              <w:rPr>
                <w:lang w:val="ru-RU"/>
              </w:rPr>
              <w:t>режный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Бе</w:t>
            </w:r>
            <w:r w:rsidRPr="00A73507">
              <w:rPr>
                <w:b/>
                <w:bCs/>
                <w:u w:val="single"/>
                <w:lang w:val="ru-RU"/>
              </w:rPr>
              <w:t>с</w:t>
            </w:r>
            <w:r>
              <w:rPr>
                <w:lang w:val="ru-RU"/>
              </w:rPr>
              <w:t>покоящим</w:t>
            </w:r>
          </w:p>
        </w:tc>
        <w:tc>
          <w:tcPr>
            <w:tcW w:w="3601" w:type="dxa"/>
          </w:tcPr>
          <w:p w:rsidR="00742C9D" w:rsidRPr="005A612A" w:rsidRDefault="005A612A">
            <w:pPr>
              <w:rPr>
                <w:lang w:val="ru-RU"/>
              </w:rPr>
            </w:pPr>
            <w:r>
              <w:rPr>
                <w:lang w:val="ru-RU"/>
              </w:rPr>
              <w:t xml:space="preserve">В приставках 2-й группы пишется </w:t>
            </w:r>
            <w:r w:rsidRPr="005A612A">
              <w:rPr>
                <w:i/>
                <w:iCs/>
                <w:lang w:val="ru-RU"/>
              </w:rPr>
              <w:t>с</w:t>
            </w:r>
            <w:r>
              <w:rPr>
                <w:lang w:val="ru-RU"/>
              </w:rPr>
              <w:t xml:space="preserve"> перед глухими согласными и </w:t>
            </w:r>
            <w:r w:rsidRPr="005A612A">
              <w:rPr>
                <w:i/>
                <w:iCs/>
                <w:lang w:val="ru-RU"/>
              </w:rPr>
              <w:t>з</w:t>
            </w:r>
            <w:r>
              <w:rPr>
                <w:lang w:val="ru-RU"/>
              </w:rPr>
              <w:t xml:space="preserve"> – перед звонкими</w:t>
            </w:r>
          </w:p>
        </w:tc>
        <w:tc>
          <w:tcPr>
            <w:tcW w:w="3345" w:type="dxa"/>
          </w:tcPr>
          <w:p w:rsidR="00742C9D" w:rsidRDefault="005A612A">
            <w:pPr>
              <w:rPr>
                <w:lang w:val="ru-RU"/>
              </w:rPr>
            </w:pPr>
            <w:r>
              <w:rPr>
                <w:lang w:val="ru-RU"/>
              </w:rPr>
              <w:t>Бе</w:t>
            </w:r>
            <w:r w:rsidRPr="005A612A">
              <w:rPr>
                <w:b/>
                <w:bCs/>
                <w:u w:val="single"/>
                <w:lang w:val="ru-RU"/>
              </w:rPr>
              <w:t>с</w:t>
            </w:r>
            <w:r>
              <w:rPr>
                <w:lang w:val="ru-RU"/>
              </w:rPr>
              <w:t>шумный, ра</w:t>
            </w:r>
            <w:r w:rsidRPr="005A612A">
              <w:rPr>
                <w:b/>
                <w:bCs/>
                <w:u w:val="single"/>
                <w:lang w:val="ru-RU"/>
              </w:rPr>
              <w:t>с</w:t>
            </w:r>
            <w:r>
              <w:rPr>
                <w:lang w:val="ru-RU"/>
              </w:rPr>
              <w:t>шевелить, и</w:t>
            </w:r>
            <w:r w:rsidRPr="005A612A">
              <w:rPr>
                <w:b/>
                <w:bCs/>
                <w:u w:val="single"/>
                <w:lang w:val="ru-RU"/>
              </w:rPr>
              <w:t>с</w:t>
            </w:r>
            <w:r>
              <w:rPr>
                <w:lang w:val="ru-RU"/>
              </w:rPr>
              <w:t>кусать, бе</w:t>
            </w:r>
            <w:r w:rsidRPr="005A612A">
              <w:rPr>
                <w:b/>
                <w:bCs/>
                <w:u w:val="single"/>
                <w:lang w:val="ru-RU"/>
              </w:rPr>
              <w:t>с</w:t>
            </w:r>
            <w:r>
              <w:rPr>
                <w:lang w:val="ru-RU"/>
              </w:rPr>
              <w:t>полезный, ра</w:t>
            </w:r>
            <w:r w:rsidRPr="005A612A">
              <w:rPr>
                <w:b/>
                <w:bCs/>
                <w:u w:val="single"/>
                <w:lang w:val="ru-RU"/>
              </w:rPr>
              <w:t>с</w:t>
            </w:r>
            <w:r>
              <w:rPr>
                <w:lang w:val="ru-RU"/>
              </w:rPr>
              <w:t>ценка, ни</w:t>
            </w:r>
            <w:r w:rsidRPr="005A612A">
              <w:rPr>
                <w:b/>
                <w:bCs/>
                <w:u w:val="single"/>
                <w:lang w:val="ru-RU"/>
              </w:rPr>
              <w:t>с</w:t>
            </w:r>
            <w:r>
              <w:rPr>
                <w:lang w:val="ru-RU"/>
              </w:rPr>
              <w:t>провергнуть</w:t>
            </w:r>
          </w:p>
          <w:p w:rsidR="005A612A" w:rsidRPr="005A612A" w:rsidRDefault="005A612A">
            <w:pPr>
              <w:rPr>
                <w:lang w:val="ru-RU"/>
              </w:rPr>
            </w:pPr>
            <w:r>
              <w:rPr>
                <w:lang w:val="ru-RU"/>
              </w:rPr>
              <w:t>Бе</w:t>
            </w:r>
            <w:r w:rsidRPr="005A612A">
              <w:rPr>
                <w:b/>
                <w:bCs/>
                <w:u w:val="single"/>
                <w:lang w:val="ru-RU"/>
              </w:rPr>
              <w:t>з</w:t>
            </w:r>
            <w:r>
              <w:rPr>
                <w:lang w:val="ru-RU"/>
              </w:rPr>
              <w:t>дарный, в</w:t>
            </w:r>
            <w:r w:rsidRPr="005A612A">
              <w:rPr>
                <w:b/>
                <w:bCs/>
                <w:u w:val="single"/>
                <w:lang w:val="ru-RU"/>
              </w:rPr>
              <w:t>з</w:t>
            </w:r>
            <w:r>
              <w:rPr>
                <w:lang w:val="ru-RU"/>
              </w:rPr>
              <w:t>дремнуть, ра</w:t>
            </w:r>
            <w:r w:rsidRPr="005A612A">
              <w:rPr>
                <w:b/>
                <w:bCs/>
                <w:u w:val="single"/>
                <w:lang w:val="ru-RU"/>
              </w:rPr>
              <w:t>з</w:t>
            </w:r>
            <w:r>
              <w:rPr>
                <w:lang w:val="ru-RU"/>
              </w:rPr>
              <w:t>рубить, чре</w:t>
            </w:r>
            <w:r w:rsidRPr="005A612A">
              <w:rPr>
                <w:b/>
                <w:bCs/>
                <w:u w:val="single"/>
                <w:lang w:val="ru-RU"/>
              </w:rPr>
              <w:t>з</w:t>
            </w:r>
            <w:r>
              <w:rPr>
                <w:lang w:val="ru-RU"/>
              </w:rPr>
              <w:t>мерный, и</w:t>
            </w:r>
            <w:r w:rsidRPr="005A612A">
              <w:rPr>
                <w:b/>
                <w:bCs/>
                <w:u w:val="single"/>
                <w:lang w:val="ru-RU"/>
              </w:rPr>
              <w:t>з</w:t>
            </w:r>
            <w:r>
              <w:rPr>
                <w:lang w:val="ru-RU"/>
              </w:rPr>
              <w:t>делие, во</w:t>
            </w:r>
            <w:r w:rsidRPr="005A612A">
              <w:rPr>
                <w:b/>
                <w:bCs/>
                <w:u w:val="single"/>
                <w:lang w:val="ru-RU"/>
              </w:rPr>
              <w:t>з</w:t>
            </w:r>
            <w:r>
              <w:rPr>
                <w:lang w:val="ru-RU"/>
              </w:rPr>
              <w:t>двигнуть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  <w:r w:rsidRPr="00A73507"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хочется</w:t>
            </w:r>
          </w:p>
        </w:tc>
        <w:tc>
          <w:tcPr>
            <w:tcW w:w="3601" w:type="dxa"/>
          </w:tcPr>
          <w:p w:rsidR="00742C9D" w:rsidRPr="005A612A" w:rsidRDefault="005A612A">
            <w:pPr>
              <w:rPr>
                <w:lang w:val="ru-RU"/>
              </w:rPr>
            </w:pPr>
            <w:r w:rsidRPr="005A612A">
              <w:rPr>
                <w:i/>
                <w:iCs/>
                <w:lang w:val="ru-RU"/>
              </w:rPr>
              <w:t>Не</w:t>
            </w:r>
            <w:r>
              <w:rPr>
                <w:lang w:val="ru-RU"/>
              </w:rPr>
              <w:t xml:space="preserve"> с глаголами пишется раздельно</w:t>
            </w:r>
          </w:p>
        </w:tc>
        <w:tc>
          <w:tcPr>
            <w:tcW w:w="3345" w:type="dxa"/>
          </w:tcPr>
          <w:p w:rsidR="00742C9D" w:rsidRPr="005A612A" w:rsidRDefault="005A612A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  <w:r w:rsidRPr="005A612A"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шуметь, не</w:t>
            </w:r>
            <w:r w:rsidRPr="005A612A"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заметить, не</w:t>
            </w:r>
            <w:r w:rsidRPr="005A612A"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спешить, не</w:t>
            </w:r>
            <w:r w:rsidRPr="005A612A"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удаётся, не</w:t>
            </w:r>
            <w:r w:rsidRPr="005A612A"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был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Не хоче</w:t>
            </w:r>
            <w:r w:rsidRPr="00A73507">
              <w:rPr>
                <w:b/>
                <w:bCs/>
                <w:u w:val="single"/>
                <w:lang w:val="ru-RU"/>
              </w:rPr>
              <w:t>тся</w:t>
            </w:r>
          </w:p>
        </w:tc>
        <w:tc>
          <w:tcPr>
            <w:tcW w:w="3601" w:type="dxa"/>
          </w:tcPr>
          <w:p w:rsidR="00742C9D" w:rsidRDefault="005A612A">
            <w:pPr>
              <w:rPr>
                <w:lang w:val="ru-RU"/>
              </w:rPr>
            </w:pPr>
            <w:r>
              <w:rPr>
                <w:lang w:val="ru-RU"/>
              </w:rPr>
              <w:t xml:space="preserve">Ь пишется в инфинитиве, который отвечает на вопросы </w:t>
            </w:r>
            <w:r w:rsidRPr="005A612A">
              <w:rPr>
                <w:i/>
                <w:iCs/>
                <w:lang w:val="ru-RU"/>
              </w:rPr>
              <w:t>что делать? что сделать?</w:t>
            </w:r>
            <w:r>
              <w:rPr>
                <w:lang w:val="ru-RU"/>
              </w:rPr>
              <w:t xml:space="preserve"> </w:t>
            </w:r>
          </w:p>
          <w:p w:rsidR="005A612A" w:rsidRPr="005A612A" w:rsidRDefault="005A612A">
            <w:pPr>
              <w:rPr>
                <w:lang w:val="ru-RU"/>
              </w:rPr>
            </w:pPr>
            <w:r>
              <w:rPr>
                <w:lang w:val="ru-RU"/>
              </w:rPr>
              <w:t xml:space="preserve">Ь не пишется в формах глагола, отвечающих на вопросы </w:t>
            </w:r>
            <w:r w:rsidRPr="005A612A">
              <w:rPr>
                <w:i/>
                <w:iCs/>
                <w:lang w:val="ru-RU"/>
              </w:rPr>
              <w:t>что делает?</w:t>
            </w:r>
            <w:r>
              <w:rPr>
                <w:lang w:val="ru-RU"/>
              </w:rPr>
              <w:t xml:space="preserve"> </w:t>
            </w:r>
            <w:r w:rsidRPr="005A612A">
              <w:rPr>
                <w:i/>
                <w:iCs/>
                <w:lang w:val="ru-RU"/>
              </w:rPr>
              <w:t>что сделает?</w:t>
            </w:r>
          </w:p>
        </w:tc>
        <w:tc>
          <w:tcPr>
            <w:tcW w:w="3345" w:type="dxa"/>
          </w:tcPr>
          <w:p w:rsidR="00626D92" w:rsidRDefault="00626D92">
            <w:pPr>
              <w:rPr>
                <w:lang w:val="ru-RU"/>
              </w:rPr>
            </w:pPr>
            <w:r>
              <w:rPr>
                <w:lang w:val="ru-RU"/>
              </w:rPr>
              <w:t>Покрыва</w:t>
            </w:r>
            <w:r w:rsidRPr="00626D92">
              <w:rPr>
                <w:b/>
                <w:bCs/>
                <w:u w:val="single"/>
                <w:lang w:val="ru-RU"/>
              </w:rPr>
              <w:t>ться</w:t>
            </w:r>
            <w:r>
              <w:rPr>
                <w:lang w:val="ru-RU"/>
              </w:rPr>
              <w:t>, учи</w:t>
            </w:r>
            <w:r w:rsidRPr="00626D92">
              <w:rPr>
                <w:b/>
                <w:bCs/>
                <w:u w:val="single"/>
                <w:lang w:val="ru-RU"/>
              </w:rPr>
              <w:t>ться</w:t>
            </w:r>
            <w:r>
              <w:rPr>
                <w:lang w:val="ru-RU"/>
              </w:rPr>
              <w:t>, посмея</w:t>
            </w:r>
            <w:r w:rsidRPr="00626D92">
              <w:rPr>
                <w:b/>
                <w:bCs/>
                <w:u w:val="single"/>
                <w:lang w:val="ru-RU"/>
              </w:rPr>
              <w:t>ться</w:t>
            </w:r>
            <w:r>
              <w:rPr>
                <w:lang w:val="ru-RU"/>
              </w:rPr>
              <w:t>, занима</w:t>
            </w:r>
            <w:r w:rsidRPr="00626D92">
              <w:rPr>
                <w:b/>
                <w:bCs/>
                <w:u w:val="single"/>
                <w:lang w:val="ru-RU"/>
              </w:rPr>
              <w:t>ться</w:t>
            </w:r>
          </w:p>
          <w:p w:rsidR="00626D92" w:rsidRPr="00626D92" w:rsidRDefault="00626D92">
            <w:pPr>
              <w:rPr>
                <w:lang w:val="ru-RU"/>
              </w:rPr>
            </w:pPr>
            <w:r>
              <w:rPr>
                <w:lang w:val="ru-RU"/>
              </w:rPr>
              <w:t>Покрываю</w:t>
            </w:r>
            <w:r w:rsidRPr="00626D92">
              <w:rPr>
                <w:b/>
                <w:bCs/>
                <w:u w:val="single"/>
                <w:lang w:val="ru-RU"/>
              </w:rPr>
              <w:t>тся</w:t>
            </w:r>
            <w:r>
              <w:rPr>
                <w:lang w:val="ru-RU"/>
              </w:rPr>
              <w:t>, учи</w:t>
            </w:r>
            <w:r w:rsidRPr="00626D92">
              <w:rPr>
                <w:b/>
                <w:bCs/>
                <w:u w:val="single"/>
                <w:lang w:val="ru-RU"/>
              </w:rPr>
              <w:t>тся</w:t>
            </w:r>
            <w:r>
              <w:rPr>
                <w:lang w:val="ru-RU"/>
              </w:rPr>
              <w:t>, посмеё</w:t>
            </w:r>
            <w:r w:rsidRPr="00626D92">
              <w:rPr>
                <w:b/>
                <w:bCs/>
                <w:u w:val="single"/>
                <w:lang w:val="ru-RU"/>
              </w:rPr>
              <w:t>тся</w:t>
            </w:r>
            <w:r>
              <w:rPr>
                <w:lang w:val="ru-RU"/>
              </w:rPr>
              <w:t>, занимае</w:t>
            </w:r>
            <w:r w:rsidRPr="00626D92">
              <w:rPr>
                <w:b/>
                <w:bCs/>
                <w:u w:val="single"/>
                <w:lang w:val="ru-RU"/>
              </w:rPr>
              <w:t>тся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На з</w:t>
            </w:r>
            <w:r w:rsidRPr="00A73507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ре</w:t>
            </w:r>
          </w:p>
        </w:tc>
        <w:tc>
          <w:tcPr>
            <w:tcW w:w="3601" w:type="dxa"/>
          </w:tcPr>
          <w:p w:rsidR="00742C9D" w:rsidRPr="00626D92" w:rsidRDefault="00626D92">
            <w:pPr>
              <w:rPr>
                <w:lang w:val="ru-RU"/>
              </w:rPr>
            </w:pPr>
            <w:r>
              <w:rPr>
                <w:lang w:val="ru-RU"/>
              </w:rPr>
              <w:t xml:space="preserve">Чередующаяся гласная в корне. на месте безударного гласного пишется </w:t>
            </w:r>
            <w:r w:rsidRPr="00626D92">
              <w:rPr>
                <w:i/>
                <w:iCs/>
                <w:lang w:val="ru-RU"/>
              </w:rPr>
              <w:t>а</w:t>
            </w:r>
            <w:r>
              <w:rPr>
                <w:lang w:val="ru-RU"/>
              </w:rPr>
              <w:t xml:space="preserve">, под ударением – </w:t>
            </w:r>
            <w:r w:rsidRPr="00626D92">
              <w:rPr>
                <w:i/>
                <w:iCs/>
                <w:lang w:val="ru-RU"/>
              </w:rPr>
              <w:t>а</w:t>
            </w:r>
            <w:r>
              <w:rPr>
                <w:lang w:val="ru-RU"/>
              </w:rPr>
              <w:t xml:space="preserve"> или </w:t>
            </w:r>
            <w:r w:rsidRPr="00626D92">
              <w:rPr>
                <w:i/>
                <w:iCs/>
                <w:lang w:val="ru-RU"/>
              </w:rPr>
              <w:t>о</w:t>
            </w:r>
          </w:p>
        </w:tc>
        <w:tc>
          <w:tcPr>
            <w:tcW w:w="3345" w:type="dxa"/>
          </w:tcPr>
          <w:p w:rsidR="00742C9D" w:rsidRDefault="00626D92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рница, 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ревой, оз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рить, оз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рение, 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рянка</w:t>
            </w:r>
          </w:p>
          <w:p w:rsidR="00626D92" w:rsidRPr="00626D92" w:rsidRDefault="00626D92">
            <w:pPr>
              <w:rPr>
                <w:lang w:val="ru-RU"/>
              </w:rPr>
            </w:pPr>
            <w:r>
              <w:rPr>
                <w:lang w:val="ru-RU"/>
              </w:rPr>
              <w:t>Лучез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рный, з</w:t>
            </w:r>
            <w:r w:rsidRPr="00626D92">
              <w:rPr>
                <w:b/>
                <w:bCs/>
                <w:u w:val="single"/>
                <w:lang w:val="ru-RU"/>
              </w:rPr>
              <w:t>о</w:t>
            </w:r>
            <w:r>
              <w:rPr>
                <w:lang w:val="ru-RU"/>
              </w:rPr>
              <w:t>рька, 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рево, светоз</w:t>
            </w:r>
            <w:r w:rsidRPr="00626D92">
              <w:rPr>
                <w:b/>
                <w:bCs/>
                <w:u w:val="single"/>
                <w:lang w:val="ru-RU"/>
              </w:rPr>
              <w:t>а</w:t>
            </w:r>
            <w:r>
              <w:rPr>
                <w:lang w:val="ru-RU"/>
              </w:rPr>
              <w:t>рный</w:t>
            </w:r>
          </w:p>
        </w:tc>
      </w:tr>
      <w:tr w:rsidR="00742C9D" w:rsidTr="00A66B82">
        <w:tc>
          <w:tcPr>
            <w:tcW w:w="2405" w:type="dxa"/>
          </w:tcPr>
          <w:p w:rsidR="00742C9D" w:rsidRPr="00742C9D" w:rsidRDefault="00742C9D">
            <w:pPr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Pr="00A73507">
              <w:rPr>
                <w:b/>
                <w:bCs/>
                <w:u w:val="single"/>
                <w:lang w:val="ru-RU"/>
              </w:rPr>
              <w:t>ё</w:t>
            </w:r>
            <w:r>
              <w:rPr>
                <w:lang w:val="ru-RU"/>
              </w:rPr>
              <w:t>потом</w:t>
            </w:r>
          </w:p>
        </w:tc>
        <w:tc>
          <w:tcPr>
            <w:tcW w:w="3601" w:type="dxa"/>
          </w:tcPr>
          <w:p w:rsidR="00742C9D" w:rsidRPr="00626D92" w:rsidRDefault="00626D92">
            <w:pPr>
              <w:rPr>
                <w:lang w:val="ru-RU"/>
              </w:rPr>
            </w:pPr>
            <w:r>
              <w:rPr>
                <w:lang w:val="ru-RU"/>
              </w:rPr>
              <w:t xml:space="preserve">В корне после шипящих под ударением пишется </w:t>
            </w:r>
            <w:r w:rsidRPr="00626D92">
              <w:rPr>
                <w:i/>
                <w:iCs/>
                <w:lang w:val="ru-RU"/>
              </w:rPr>
              <w:t>е</w:t>
            </w:r>
            <w:r w:rsidRPr="00626D92">
              <w:rPr>
                <w:lang w:val="ru-RU"/>
              </w:rPr>
              <w:t>/</w:t>
            </w:r>
            <w:r w:rsidRPr="00626D92">
              <w:rPr>
                <w:i/>
                <w:iCs/>
                <w:lang w:val="ru-RU"/>
              </w:rPr>
              <w:t>ё</w:t>
            </w:r>
            <w:r>
              <w:rPr>
                <w:lang w:val="ru-RU"/>
              </w:rPr>
              <w:t>, если в другой форме этого слова или в однокоренном слове пишется</w:t>
            </w:r>
            <w:r w:rsidRPr="00626D92">
              <w:rPr>
                <w:i/>
                <w:iCs/>
                <w:lang w:val="ru-RU"/>
              </w:rPr>
              <w:t xml:space="preserve"> е</w:t>
            </w:r>
          </w:p>
        </w:tc>
        <w:tc>
          <w:tcPr>
            <w:tcW w:w="3345" w:type="dxa"/>
          </w:tcPr>
          <w:p w:rsidR="00742C9D" w:rsidRPr="00626D92" w:rsidRDefault="00626D92">
            <w:pPr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Pr="006C58D5">
              <w:rPr>
                <w:b/>
                <w:bCs/>
                <w:u w:val="single"/>
                <w:lang w:val="ru-RU"/>
              </w:rPr>
              <w:t>ё</w:t>
            </w:r>
            <w:r>
              <w:rPr>
                <w:lang w:val="ru-RU"/>
              </w:rPr>
              <w:t>рный (ч</w:t>
            </w:r>
            <w:r w:rsidRPr="006C58D5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рнеть), деш</w:t>
            </w:r>
            <w:r w:rsidRPr="006C58D5">
              <w:rPr>
                <w:b/>
                <w:bCs/>
                <w:u w:val="single"/>
                <w:lang w:val="ru-RU"/>
              </w:rPr>
              <w:t>ё</w:t>
            </w:r>
            <w:r>
              <w:rPr>
                <w:lang w:val="ru-RU"/>
              </w:rPr>
              <w:t>вый (деш</w:t>
            </w:r>
            <w:r w:rsidRPr="006C58D5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>вле), пч</w:t>
            </w:r>
            <w:r w:rsidRPr="006C58D5">
              <w:rPr>
                <w:b/>
                <w:bCs/>
                <w:u w:val="single"/>
                <w:lang w:val="ru-RU"/>
              </w:rPr>
              <w:t>ё</w:t>
            </w:r>
            <w:r>
              <w:rPr>
                <w:lang w:val="ru-RU"/>
              </w:rPr>
              <w:t>лы (пч</w:t>
            </w:r>
            <w:r w:rsidRPr="006C58D5">
              <w:rPr>
                <w:b/>
                <w:bCs/>
                <w:u w:val="single"/>
                <w:lang w:val="ru-RU"/>
              </w:rPr>
              <w:t>е</w:t>
            </w:r>
            <w:r>
              <w:rPr>
                <w:lang w:val="ru-RU"/>
              </w:rPr>
              <w:t xml:space="preserve">ла), </w:t>
            </w:r>
            <w:r w:rsidR="006C58D5">
              <w:rPr>
                <w:lang w:val="ru-RU"/>
              </w:rPr>
              <w:t>ш</w:t>
            </w:r>
            <w:r w:rsidR="006C58D5" w:rsidRPr="006C58D5">
              <w:rPr>
                <w:b/>
                <w:bCs/>
                <w:u w:val="single"/>
                <w:lang w:val="ru-RU"/>
              </w:rPr>
              <w:t>ё</w:t>
            </w:r>
            <w:r w:rsidR="006C58D5">
              <w:rPr>
                <w:lang w:val="ru-RU"/>
              </w:rPr>
              <w:t>л (приш</w:t>
            </w:r>
            <w:r w:rsidR="006C58D5" w:rsidRPr="006C58D5">
              <w:rPr>
                <w:b/>
                <w:bCs/>
                <w:u w:val="single"/>
                <w:lang w:val="ru-RU"/>
              </w:rPr>
              <w:t>е</w:t>
            </w:r>
            <w:r w:rsidR="006C58D5">
              <w:rPr>
                <w:lang w:val="ru-RU"/>
              </w:rPr>
              <w:t>дший), ж</w:t>
            </w:r>
            <w:r w:rsidR="006C58D5" w:rsidRPr="006C58D5">
              <w:rPr>
                <w:b/>
                <w:bCs/>
                <w:u w:val="single"/>
                <w:lang w:val="ru-RU"/>
              </w:rPr>
              <w:t>ё</w:t>
            </w:r>
            <w:r w:rsidR="006C58D5">
              <w:rPr>
                <w:lang w:val="ru-RU"/>
              </w:rPr>
              <w:t>лтый (ж</w:t>
            </w:r>
            <w:r w:rsidR="006C58D5" w:rsidRPr="006C58D5">
              <w:rPr>
                <w:b/>
                <w:bCs/>
                <w:u w:val="single"/>
                <w:lang w:val="ru-RU"/>
              </w:rPr>
              <w:t>е</w:t>
            </w:r>
            <w:r w:rsidR="006C58D5">
              <w:rPr>
                <w:lang w:val="ru-RU"/>
              </w:rPr>
              <w:t>лтеть)</w:t>
            </w:r>
          </w:p>
        </w:tc>
      </w:tr>
    </w:tbl>
    <w:p w:rsidR="00742C9D" w:rsidRDefault="00742C9D"/>
    <w:p w:rsidR="006C58D5" w:rsidRDefault="006C58D5"/>
    <w:p w:rsidR="006C58D5" w:rsidRDefault="006C58D5">
      <w:bookmarkStart w:id="0" w:name="_GoBack"/>
      <w:bookmarkEnd w:id="0"/>
    </w:p>
    <w:sectPr w:rsidR="006C58D5" w:rsidSect="006012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9D"/>
    <w:rsid w:val="0009252E"/>
    <w:rsid w:val="00106DD5"/>
    <w:rsid w:val="005A612A"/>
    <w:rsid w:val="00601256"/>
    <w:rsid w:val="00626D92"/>
    <w:rsid w:val="006C58D5"/>
    <w:rsid w:val="00742C9D"/>
    <w:rsid w:val="007F0076"/>
    <w:rsid w:val="00A66B82"/>
    <w:rsid w:val="00A73507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BD49B"/>
  <w15:chartTrackingRefBased/>
  <w15:docId w15:val="{BF4F6DF5-EEF9-2A4C-9590-5BC93AD4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vtikunova@dnevnik.ru</dc:creator>
  <cp:keywords/>
  <dc:description/>
  <cp:lastModifiedBy>vtikunova@dnevnik.ru</cp:lastModifiedBy>
  <cp:revision>1</cp:revision>
  <dcterms:created xsi:type="dcterms:W3CDTF">2020-03-21T06:28:00Z</dcterms:created>
  <dcterms:modified xsi:type="dcterms:W3CDTF">2020-03-21T08:19:00Z</dcterms:modified>
</cp:coreProperties>
</file>