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30" w:rsidRDefault="00C36F30" w:rsidP="00C36F30">
      <w:pPr>
        <w:pStyle w:val="ParagraphStyle"/>
        <w:spacing w:before="240" w:after="240" w:line="252" w:lineRule="auto"/>
        <w:rPr>
          <w:rFonts w:ascii="Times New Roman" w:hAnsi="Times New Roman"/>
          <w:b/>
          <w:bCs/>
          <w:caps/>
          <w:sz w:val="28"/>
          <w:szCs w:val="28"/>
          <w:lang w:val="ru-RU"/>
        </w:rPr>
      </w:pPr>
    </w:p>
    <w:p w:rsidR="00C36F30" w:rsidRDefault="00C36F30" w:rsidP="00C36F30">
      <w:pPr>
        <w:pStyle w:val="ParagraphStyle"/>
        <w:spacing w:line="252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Создайте с помощью Мастера таблиц новую таблицу Клиенты. Просмотрите список предлагаемых вам таблиц для делового и личного применения. Включите поля.</w:t>
      </w:r>
    </w:p>
    <w:p w:rsidR="00C36F30" w:rsidRDefault="00C36F30" w:rsidP="00C36F30">
      <w:pPr>
        <w:pStyle w:val="ParagraphStyle"/>
        <w:spacing w:before="60" w:line="252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Проверьте созданную структуру таблицы в режиме Конструктора.</w:t>
      </w:r>
    </w:p>
    <w:p w:rsidR="00C36F30" w:rsidRDefault="00C36F30" w:rsidP="00C36F30">
      <w:pPr>
        <w:pStyle w:val="ParagraphStyle"/>
        <w:spacing w:before="60" w:line="252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В качестве первичного ключа задайте Код Клиента.</w:t>
      </w:r>
    </w:p>
    <w:p w:rsidR="00C36F30" w:rsidRDefault="00C36F30" w:rsidP="00C36F30">
      <w:pPr>
        <w:pStyle w:val="ParagraphStyle"/>
        <w:spacing w:before="60" w:after="150" w:line="252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Перейдите в Режим таблицы и заполните её произвольными данными на 10 клиентов, не повторяя кодов.</w:t>
      </w:r>
    </w:p>
    <w:tbl>
      <w:tblPr>
        <w:tblW w:w="60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591"/>
        <w:gridCol w:w="2409"/>
      </w:tblGrid>
      <w:tr w:rsidR="00C36F30" w:rsidTr="00022220">
        <w:trPr>
          <w:jc w:val="center"/>
        </w:trPr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6F30" w:rsidRDefault="00C36F30" w:rsidP="0002222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Таблица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6F30" w:rsidRDefault="00C36F30" w:rsidP="0002222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Клиенты</w:t>
            </w:r>
          </w:p>
        </w:tc>
      </w:tr>
      <w:tr w:rsidR="00C36F30" w:rsidTr="00022220">
        <w:trPr>
          <w:jc w:val="center"/>
        </w:trPr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Название поля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Тип данных</w:t>
            </w:r>
          </w:p>
        </w:tc>
      </w:tr>
      <w:tr w:rsidR="00C36F30" w:rsidTr="00022220">
        <w:trPr>
          <w:jc w:val="center"/>
        </w:trPr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Код клиента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Числовой</w:t>
            </w:r>
          </w:p>
        </w:tc>
      </w:tr>
      <w:tr w:rsidR="00C36F30" w:rsidTr="00022220">
        <w:trPr>
          <w:jc w:val="center"/>
        </w:trPr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Название клиента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Текст</w:t>
            </w:r>
          </w:p>
        </w:tc>
      </w:tr>
      <w:tr w:rsidR="00C36F30" w:rsidTr="00022220">
        <w:trPr>
          <w:jc w:val="center"/>
        </w:trPr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Контактное лицо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Текст</w:t>
            </w:r>
          </w:p>
        </w:tc>
      </w:tr>
      <w:tr w:rsidR="00C36F30" w:rsidTr="00022220">
        <w:trPr>
          <w:jc w:val="center"/>
        </w:trPr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Признак группы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Логический</w:t>
            </w:r>
          </w:p>
        </w:tc>
      </w:tr>
      <w:tr w:rsidR="00C36F30" w:rsidTr="00022220">
        <w:trPr>
          <w:jc w:val="center"/>
        </w:trPr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Текст</w:t>
            </w:r>
          </w:p>
        </w:tc>
      </w:tr>
      <w:tr w:rsidR="00C36F30" w:rsidTr="00022220">
        <w:trPr>
          <w:jc w:val="center"/>
        </w:trPr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Адрес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Текст</w:t>
            </w:r>
          </w:p>
        </w:tc>
      </w:tr>
    </w:tbl>
    <w:p w:rsidR="00C36F30" w:rsidRDefault="00C36F30" w:rsidP="00C36F30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36F30" w:rsidRDefault="00C36F30" w:rsidP="00C36F30">
      <w:pPr>
        <w:pStyle w:val="ParagraphStyle"/>
        <w:spacing w:line="252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Использование режима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оздать путём ввода данных в таблицу.</w:t>
      </w:r>
    </w:p>
    <w:p w:rsidR="00C36F30" w:rsidRDefault="00C36F30" w:rsidP="00C36F30">
      <w:pPr>
        <w:pStyle w:val="ParagraphStyle"/>
        <w:spacing w:before="60" w:line="252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Создайте в режиме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оздать путём ввода данных в таблицу Страны с полями.</w:t>
      </w:r>
    </w:p>
    <w:p w:rsidR="00C36F30" w:rsidRDefault="00C36F30" w:rsidP="00C36F30">
      <w:pPr>
        <w:pStyle w:val="ParagraphStyle"/>
        <w:spacing w:before="60" w:line="252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 Перейдите в режим Конструктора, задайте ключевое поле Код Тура.</w:t>
      </w:r>
    </w:p>
    <w:p w:rsidR="00C36F30" w:rsidRDefault="00C36F30" w:rsidP="00C36F30">
      <w:pPr>
        <w:pStyle w:val="ParagraphStyle"/>
        <w:spacing w:before="60" w:line="252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 В Режиме таблицы введите данные на все туры.</w:t>
      </w:r>
    </w:p>
    <w:p w:rsidR="00C36F30" w:rsidRDefault="00C36F30" w:rsidP="00C36F30">
      <w:pPr>
        <w:pStyle w:val="ParagraphStyle"/>
        <w:spacing w:before="60" w:after="150" w:line="252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 Сохраните базу данных в своей папке.</w:t>
      </w:r>
    </w:p>
    <w:tbl>
      <w:tblPr>
        <w:tblW w:w="60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591"/>
        <w:gridCol w:w="2409"/>
      </w:tblGrid>
      <w:tr w:rsidR="00C36F30" w:rsidTr="00C7227D">
        <w:trPr>
          <w:jc w:val="center"/>
        </w:trPr>
        <w:tc>
          <w:tcPr>
            <w:tcW w:w="359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6F30" w:rsidRDefault="00C36F30" w:rsidP="0002222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Таблица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6F30" w:rsidRDefault="00C36F30" w:rsidP="0002222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Страны</w:t>
            </w:r>
          </w:p>
        </w:tc>
      </w:tr>
      <w:tr w:rsidR="00C36F30" w:rsidTr="00C7227D">
        <w:trPr>
          <w:jc w:val="center"/>
        </w:trPr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Название поля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Тип данных</w:t>
            </w:r>
          </w:p>
        </w:tc>
      </w:tr>
      <w:tr w:rsidR="00C36F30" w:rsidTr="00C7227D">
        <w:trPr>
          <w:jc w:val="center"/>
        </w:trPr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Код тура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Число</w:t>
            </w:r>
          </w:p>
        </w:tc>
      </w:tr>
      <w:tr w:rsidR="00C36F30" w:rsidTr="00C7227D">
        <w:trPr>
          <w:jc w:val="center"/>
        </w:trPr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Страна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Текст</w:t>
            </w:r>
          </w:p>
        </w:tc>
      </w:tr>
      <w:tr w:rsidR="00C36F30" w:rsidTr="00C7227D">
        <w:trPr>
          <w:jc w:val="center"/>
        </w:trPr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Регион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F30" w:rsidRDefault="00C36F30" w:rsidP="00022220">
            <w:pPr>
              <w:pStyle w:val="ParagraphStyle"/>
              <w:spacing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Текст</w:t>
            </w:r>
          </w:p>
        </w:tc>
      </w:tr>
    </w:tbl>
    <w:p w:rsidR="00C7227D" w:rsidRDefault="00C7227D" w:rsidP="00C7227D">
      <w:pPr>
        <w:spacing w:before="240"/>
        <w:jc w:val="both"/>
      </w:pPr>
      <w:r>
        <w:t xml:space="preserve">В  </w:t>
      </w:r>
      <w:proofErr w:type="spellStart"/>
      <w:r>
        <w:t>Access</w:t>
      </w:r>
      <w:proofErr w:type="spellEnd"/>
      <w:r>
        <w:t xml:space="preserve"> может быть создано несколько видов запроса:</w:t>
      </w:r>
    </w:p>
    <w:p w:rsidR="00C7227D" w:rsidRPr="002B423D" w:rsidRDefault="00C7227D" w:rsidP="00C7227D">
      <w:pPr>
        <w:pStyle w:val="a3"/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2B423D">
        <w:rPr>
          <w:rFonts w:ascii="Comic Sans MS" w:hAnsi="Comic Sans MS"/>
          <w:b/>
        </w:rPr>
        <w:t>Запрос на выборку</w:t>
      </w:r>
    </w:p>
    <w:p w:rsidR="00C7227D" w:rsidRPr="002B423D" w:rsidRDefault="00C7227D" w:rsidP="00C7227D">
      <w:pPr>
        <w:pStyle w:val="a3"/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2B423D">
        <w:rPr>
          <w:rFonts w:ascii="Comic Sans MS" w:hAnsi="Comic Sans MS"/>
          <w:b/>
        </w:rPr>
        <w:t>Запрос на создание таблицы</w:t>
      </w:r>
    </w:p>
    <w:p w:rsidR="00C7227D" w:rsidRPr="002B423D" w:rsidRDefault="00C7227D" w:rsidP="00C7227D">
      <w:pPr>
        <w:pStyle w:val="a3"/>
        <w:numPr>
          <w:ilvl w:val="0"/>
          <w:numId w:val="1"/>
        </w:numPr>
        <w:jc w:val="both"/>
        <w:rPr>
          <w:rFonts w:ascii="Comic Sans MS" w:hAnsi="Comic Sans MS"/>
        </w:rPr>
      </w:pPr>
      <w:r w:rsidRPr="002B423D">
        <w:rPr>
          <w:rFonts w:ascii="Comic Sans MS" w:hAnsi="Comic Sans MS"/>
          <w:b/>
        </w:rPr>
        <w:t>Запрос на добавление, удаление, обновление</w:t>
      </w:r>
    </w:p>
    <w:p w:rsidR="00C7227D" w:rsidRPr="002B423D" w:rsidRDefault="00C7227D" w:rsidP="00C7227D">
      <w:pPr>
        <w:jc w:val="both"/>
      </w:pPr>
      <w:r w:rsidRPr="002B423D">
        <w:rPr>
          <w:rFonts w:ascii="Comic Sans MS" w:hAnsi="Comic Sans MS"/>
          <w:b/>
        </w:rPr>
        <w:t xml:space="preserve">Условия отбора - </w:t>
      </w:r>
      <w:r>
        <w:t xml:space="preserve">Это набор правил. </w:t>
      </w:r>
    </w:p>
    <w:p w:rsidR="00C7227D" w:rsidRDefault="00C7227D" w:rsidP="00C7227D">
      <w:pPr>
        <w:jc w:val="both"/>
      </w:pPr>
      <w:r>
        <w:t xml:space="preserve">Условия задаются с помощью выражения. В выражении допускаются использование операторов сравнения и логических операторов: </w:t>
      </w:r>
      <w:r w:rsidRPr="002B423D">
        <w:t xml:space="preserve"> </w:t>
      </w:r>
      <w:r>
        <w:t xml:space="preserve">=, &lt;, &gt;, &lt;&gt;, </w:t>
      </w:r>
    </w:p>
    <w:p w:rsidR="00C7227D" w:rsidRDefault="00C7227D" w:rsidP="00C7227D">
      <w:pPr>
        <w:pStyle w:val="a3"/>
        <w:numPr>
          <w:ilvl w:val="0"/>
          <w:numId w:val="2"/>
        </w:numPr>
        <w:ind w:left="426"/>
        <w:jc w:val="both"/>
      </w:pPr>
      <w:proofErr w:type="spellStart"/>
      <w:r>
        <w:t>Between</w:t>
      </w:r>
      <w:proofErr w:type="spellEnd"/>
      <w:r>
        <w:t xml:space="preserve">  - позволяет задать интервал для числового значения, например, </w:t>
      </w:r>
      <w:proofErr w:type="spellStart"/>
      <w:r>
        <w:t>Between</w:t>
      </w:r>
      <w:proofErr w:type="spellEnd"/>
      <w:r>
        <w:t xml:space="preserve"> 10 </w:t>
      </w:r>
      <w:proofErr w:type="spellStart"/>
      <w:r>
        <w:t>And</w:t>
      </w:r>
      <w:proofErr w:type="spellEnd"/>
      <w:r>
        <w:t xml:space="preserve"> 100</w:t>
      </w:r>
    </w:p>
    <w:p w:rsidR="00C7227D" w:rsidRDefault="00C7227D" w:rsidP="00C7227D">
      <w:pPr>
        <w:pStyle w:val="a3"/>
        <w:numPr>
          <w:ilvl w:val="0"/>
          <w:numId w:val="2"/>
        </w:numPr>
        <w:ind w:left="426"/>
        <w:jc w:val="both"/>
      </w:pPr>
      <w:proofErr w:type="spellStart"/>
      <w:r>
        <w:lastRenderedPageBreak/>
        <w:t>In</w:t>
      </w:r>
      <w:proofErr w:type="spellEnd"/>
      <w:r>
        <w:t xml:space="preserve"> - позволяет выполнять проверку на равенство любому значению из списка, который задается в круглых скобках, например, </w:t>
      </w:r>
      <w:proofErr w:type="spellStart"/>
      <w:r>
        <w:t>In</w:t>
      </w:r>
      <w:proofErr w:type="spellEnd"/>
      <w:r>
        <w:t xml:space="preserve"> (“Математика”, “Информатика”, “История”)</w:t>
      </w:r>
    </w:p>
    <w:p w:rsidR="00C7227D" w:rsidRDefault="00C7227D" w:rsidP="00C7227D">
      <w:pPr>
        <w:pStyle w:val="a3"/>
        <w:numPr>
          <w:ilvl w:val="0"/>
          <w:numId w:val="2"/>
        </w:numPr>
        <w:ind w:left="426"/>
        <w:jc w:val="both"/>
      </w:pPr>
      <w:proofErr w:type="spellStart"/>
      <w:r>
        <w:t>Like</w:t>
      </w:r>
      <w:proofErr w:type="spellEnd"/>
      <w:r>
        <w:t xml:space="preserve">  - используется для поиска с использованием </w:t>
      </w:r>
      <w:proofErr w:type="spellStart"/>
      <w:r>
        <w:t>спец</w:t>
      </w:r>
      <w:proofErr w:type="gramStart"/>
      <w:r>
        <w:t>.с</w:t>
      </w:r>
      <w:proofErr w:type="gramEnd"/>
      <w:r>
        <w:t>имволов</w:t>
      </w:r>
      <w:proofErr w:type="spellEnd"/>
      <w:r>
        <w:t xml:space="preserve">, например, </w:t>
      </w:r>
      <w:proofErr w:type="spellStart"/>
      <w:r>
        <w:t>Like”Иванов</w:t>
      </w:r>
      <w:proofErr w:type="spellEnd"/>
      <w:r>
        <w:t xml:space="preserve">” или </w:t>
      </w:r>
      <w:proofErr w:type="spellStart"/>
      <w:r>
        <w:t>Like</w:t>
      </w:r>
      <w:proofErr w:type="spellEnd"/>
      <w:r>
        <w:t>[АБВ]*</w:t>
      </w:r>
    </w:p>
    <w:p w:rsidR="00C7227D" w:rsidRPr="002B423D" w:rsidRDefault="00C7227D" w:rsidP="00C7227D">
      <w:pPr>
        <w:pStyle w:val="a3"/>
        <w:numPr>
          <w:ilvl w:val="0"/>
          <w:numId w:val="2"/>
        </w:numPr>
        <w:ind w:left="426"/>
      </w:pPr>
      <w:r w:rsidRPr="00AE1CEF">
        <w:rPr>
          <w:lang w:val="en-US"/>
        </w:rPr>
        <w:t>And</w:t>
      </w:r>
      <w:r>
        <w:t xml:space="preserve">  -     </w:t>
      </w:r>
      <w:r w:rsidRPr="002B423D">
        <w:t xml:space="preserve"> </w:t>
      </w:r>
      <w:r>
        <w:t>«и» - логическое умножение (конъюнкция) - истина, если оба операнда истинны</w:t>
      </w:r>
      <w:r>
        <w:br/>
      </w:r>
      <w:r w:rsidRPr="00AE1CEF">
        <w:rPr>
          <w:lang w:val="en-US"/>
        </w:rPr>
        <w:t>Or</w:t>
      </w:r>
      <w:r w:rsidRPr="002B423D">
        <w:t xml:space="preserve">  </w:t>
      </w:r>
      <w:r>
        <w:t xml:space="preserve"> - </w:t>
      </w:r>
      <w:r w:rsidRPr="002B423D">
        <w:t xml:space="preserve">     </w:t>
      </w:r>
      <w:r>
        <w:t xml:space="preserve">  «или»  - логическое сложение (дизъюнкция) - истина, если значение хотя бы</w:t>
      </w:r>
      <w:r>
        <w:br/>
        <w:t xml:space="preserve">                одного операнда истинно</w:t>
      </w:r>
      <w:r>
        <w:br/>
      </w:r>
      <w:r w:rsidRPr="002B423D">
        <w:t xml:space="preserve"> </w:t>
      </w:r>
      <w:r w:rsidRPr="00AE1CEF">
        <w:rPr>
          <w:lang w:val="en-US"/>
        </w:rPr>
        <w:t>Not</w:t>
      </w:r>
      <w:r>
        <w:t xml:space="preserve">  -      «не» - отрицания – изменяет значение логической величины на противоположное</w:t>
      </w:r>
    </w:p>
    <w:p w:rsidR="00C7227D" w:rsidRDefault="00C7227D" w:rsidP="00C7227D">
      <w:pPr>
        <w:jc w:val="both"/>
      </w:pPr>
      <w:r>
        <w:t>Текстовые выражения вводятся в кавычках, если они содержат пробелы и знаки препинания. Иначе, кавычки можно не вводить, они добавятся автоматически. Допускается использование операторов шаблона –</w:t>
      </w:r>
    </w:p>
    <w:p w:rsidR="00C7227D" w:rsidRDefault="00C7227D" w:rsidP="00C7227D">
      <w:pPr>
        <w:jc w:val="both"/>
      </w:pPr>
      <w:r w:rsidRPr="00AE1CEF">
        <w:rPr>
          <w:b/>
          <w:sz w:val="28"/>
          <w:szCs w:val="28"/>
        </w:rPr>
        <w:t xml:space="preserve"> *</w:t>
      </w:r>
      <w:r>
        <w:t xml:space="preserve">  - любое количество символов,</w:t>
      </w:r>
    </w:p>
    <w:p w:rsidR="00C7227D" w:rsidRDefault="00C7227D" w:rsidP="00C7227D">
      <w:pPr>
        <w:jc w:val="both"/>
      </w:pPr>
      <w:r w:rsidRPr="00AE1CEF">
        <w:rPr>
          <w:b/>
          <w:sz w:val="28"/>
          <w:szCs w:val="28"/>
        </w:rPr>
        <w:t xml:space="preserve"> ?</w:t>
      </w:r>
      <w:r>
        <w:t xml:space="preserve">  - один непустой символ</w:t>
      </w:r>
    </w:p>
    <w:p w:rsidR="00C7227D" w:rsidRDefault="00C7227D" w:rsidP="00C7227D">
      <w:r w:rsidRPr="002B423D">
        <w:rPr>
          <w:b/>
          <w:i/>
          <w:sz w:val="32"/>
          <w:szCs w:val="32"/>
        </w:rPr>
        <w:t>Задание</w:t>
      </w:r>
      <w:r>
        <w:rPr>
          <w:b/>
          <w:i/>
          <w:sz w:val="32"/>
          <w:szCs w:val="32"/>
        </w:rPr>
        <w:t xml:space="preserve"> 2</w:t>
      </w:r>
      <w:r w:rsidRPr="002B423D">
        <w:rPr>
          <w:b/>
          <w:i/>
          <w:sz w:val="32"/>
          <w:szCs w:val="32"/>
        </w:rPr>
        <w:t>:</w:t>
      </w:r>
      <w:r>
        <w:t xml:space="preserve">  </w:t>
      </w:r>
    </w:p>
    <w:p w:rsidR="00C7227D" w:rsidRDefault="00C7227D" w:rsidP="00C7227D">
      <w:pPr>
        <w:pStyle w:val="a3"/>
        <w:numPr>
          <w:ilvl w:val="0"/>
          <w:numId w:val="3"/>
        </w:numPr>
      </w:pPr>
      <w:r>
        <w:t>Выбрать записи из таблицы Абитуриенты, удовлетворяющие приведенным ниже условиям запросов (</w:t>
      </w:r>
      <w:r w:rsidRPr="009448FD">
        <w:rPr>
          <w:i/>
        </w:rPr>
        <w:t>Записывать в тетрадь только фамилии и инициалы абитуриентов</w:t>
      </w:r>
      <w:r>
        <w:rPr>
          <w:i/>
        </w:rPr>
        <w:t xml:space="preserve">, см. </w:t>
      </w:r>
      <w:r w:rsidRPr="009448FD">
        <w:rPr>
          <w:b/>
          <w:i/>
        </w:rPr>
        <w:t>Примерное решение</w:t>
      </w:r>
      <w:r>
        <w:t>):</w:t>
      </w:r>
    </w:p>
    <w:p w:rsidR="00C7227D" w:rsidRPr="009448FD" w:rsidRDefault="00C7227D" w:rsidP="00C7227D">
      <w:pPr>
        <w:pStyle w:val="Style1"/>
        <w:widowControl/>
        <w:spacing w:before="48"/>
        <w:jc w:val="center"/>
        <w:rPr>
          <w:rStyle w:val="FontStyle12"/>
        </w:rPr>
      </w:pPr>
      <w:r w:rsidRPr="009448FD">
        <w:rPr>
          <w:rStyle w:val="FontStyle12"/>
        </w:rPr>
        <w:t xml:space="preserve">Таблица БД «АБИТУРИЕНТЫ» </w:t>
      </w:r>
      <w:r>
        <w:rPr>
          <w:rStyle w:val="FontStyle12"/>
        </w:rPr>
        <w:br/>
      </w:r>
    </w:p>
    <w:p w:rsidR="00C7227D" w:rsidRDefault="00C7227D" w:rsidP="00C7227D">
      <w:pPr>
        <w:spacing w:after="9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576"/>
        <w:gridCol w:w="1408"/>
        <w:gridCol w:w="1843"/>
        <w:gridCol w:w="957"/>
        <w:gridCol w:w="773"/>
      </w:tblGrid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sz w:val="22"/>
                <w:szCs w:val="22"/>
              </w:rPr>
            </w:pPr>
            <w:r w:rsidRPr="008F38A7">
              <w:rPr>
                <w:rStyle w:val="FontStyle11"/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rPr>
                <w:rStyle w:val="FontStyle11"/>
                <w:b/>
                <w:sz w:val="22"/>
                <w:szCs w:val="22"/>
              </w:rPr>
            </w:pPr>
            <w:r w:rsidRPr="008F38A7">
              <w:rPr>
                <w:rStyle w:val="FontStyle11"/>
                <w:b/>
                <w:sz w:val="22"/>
                <w:szCs w:val="22"/>
              </w:rPr>
              <w:t>Пол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3"/>
              <w:widowControl/>
              <w:spacing w:line="240" w:lineRule="auto"/>
              <w:rPr>
                <w:rStyle w:val="FontStyle11"/>
                <w:b/>
                <w:sz w:val="22"/>
                <w:szCs w:val="22"/>
              </w:rPr>
            </w:pPr>
            <w:r w:rsidRPr="008F38A7">
              <w:rPr>
                <w:rStyle w:val="FontStyle11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sz w:val="22"/>
                <w:szCs w:val="22"/>
              </w:rPr>
            </w:pPr>
            <w:r w:rsidRPr="008F38A7">
              <w:rPr>
                <w:rStyle w:val="FontStyle11"/>
                <w:b/>
                <w:sz w:val="22"/>
                <w:szCs w:val="22"/>
              </w:rPr>
              <w:t>Факультет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rPr>
                <w:rStyle w:val="FontStyle11"/>
                <w:b/>
                <w:sz w:val="22"/>
                <w:szCs w:val="22"/>
              </w:rPr>
            </w:pPr>
            <w:r w:rsidRPr="008F38A7">
              <w:rPr>
                <w:rStyle w:val="FontStyle11"/>
                <w:b/>
                <w:sz w:val="22"/>
                <w:szCs w:val="22"/>
              </w:rPr>
              <w:t>Школа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rPr>
                <w:rStyle w:val="FontStyle11"/>
                <w:b/>
                <w:sz w:val="22"/>
                <w:szCs w:val="22"/>
              </w:rPr>
            </w:pPr>
            <w:r w:rsidRPr="008F38A7">
              <w:rPr>
                <w:rStyle w:val="FontStyle11"/>
                <w:b/>
                <w:sz w:val="22"/>
                <w:szCs w:val="22"/>
              </w:rPr>
              <w:t>Курсы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firstLine="5"/>
              <w:rPr>
                <w:rStyle w:val="FontStyle11"/>
              </w:rPr>
            </w:pPr>
            <w:r w:rsidRPr="008F38A7">
              <w:rPr>
                <w:rStyle w:val="FontStyle11"/>
              </w:rPr>
              <w:t>Лыкова Ольга Пет</w:t>
            </w:r>
            <w:r w:rsidRPr="008F38A7">
              <w:rPr>
                <w:rStyle w:val="FontStyle11"/>
              </w:rPr>
              <w:softHyphen/>
              <w:t>ровна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11.09.81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физический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да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firstLine="5"/>
              <w:rPr>
                <w:rStyle w:val="FontStyle11"/>
              </w:rPr>
            </w:pPr>
            <w:r w:rsidRPr="008F38A7">
              <w:rPr>
                <w:rStyle w:val="FontStyle11"/>
              </w:rPr>
              <w:t>Семенов Олег Ген</w:t>
            </w:r>
            <w:r w:rsidRPr="008F38A7">
              <w:rPr>
                <w:rStyle w:val="FontStyle11"/>
              </w:rPr>
              <w:softHyphen/>
              <w:t>надьевич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17.05.82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химический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нет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firstLine="10"/>
              <w:rPr>
                <w:rStyle w:val="FontStyle11"/>
              </w:rPr>
            </w:pPr>
            <w:r w:rsidRPr="008F38A7">
              <w:rPr>
                <w:rStyle w:val="FontStyle11"/>
              </w:rPr>
              <w:t>Городилова Елена Юрьевна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23.04.80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химический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да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firstLine="5"/>
              <w:rPr>
                <w:rStyle w:val="FontStyle11"/>
              </w:rPr>
            </w:pPr>
            <w:r w:rsidRPr="008F38A7">
              <w:rPr>
                <w:rStyle w:val="FontStyle11"/>
              </w:rPr>
              <w:t>Захарова Ирина Петровна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10.01.81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биологический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нет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firstLine="10"/>
              <w:rPr>
                <w:rStyle w:val="FontStyle11"/>
              </w:rPr>
            </w:pPr>
            <w:r w:rsidRPr="008F38A7">
              <w:rPr>
                <w:rStyle w:val="FontStyle11"/>
              </w:rPr>
              <w:t>Радченко Андрей Иванович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30.03.82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математический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да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firstLine="10"/>
              <w:rPr>
                <w:rStyle w:val="FontStyle11"/>
              </w:rPr>
            </w:pPr>
            <w:r w:rsidRPr="008F38A7">
              <w:rPr>
                <w:rStyle w:val="FontStyle11"/>
              </w:rPr>
              <w:t xml:space="preserve">Горохов Олег </w:t>
            </w:r>
            <w:proofErr w:type="spellStart"/>
            <w:r w:rsidRPr="008F38A7">
              <w:rPr>
                <w:rStyle w:val="FontStyle11"/>
              </w:rPr>
              <w:t>Мака</w:t>
            </w:r>
            <w:r w:rsidRPr="008F38A7">
              <w:rPr>
                <w:rStyle w:val="FontStyle11"/>
              </w:rPr>
              <w:softHyphen/>
              <w:t>рович</w:t>
            </w:r>
            <w:proofErr w:type="spellEnd"/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11.01.81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математический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да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8F38A7">
              <w:rPr>
                <w:rStyle w:val="FontStyle11"/>
              </w:rPr>
              <w:t>Семенова Татьяна Евгеньевна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15.06.82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химический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нет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firstLine="5"/>
              <w:rPr>
                <w:rStyle w:val="FontStyle11"/>
              </w:rPr>
            </w:pPr>
            <w:r w:rsidRPr="008F38A7">
              <w:rPr>
                <w:rStyle w:val="FontStyle11"/>
              </w:rPr>
              <w:t>Григорович Сергей Викторович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11.01.82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физический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нет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</w:rPr>
            </w:pPr>
            <w:r w:rsidRPr="008F38A7">
              <w:rPr>
                <w:rStyle w:val="FontStyle11"/>
              </w:rPr>
              <w:t>Лукьянченко Елена Аркадьевна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29.05.81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биологический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да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8F38A7">
              <w:rPr>
                <w:rStyle w:val="FontStyle11"/>
              </w:rPr>
              <w:t>Орлова Надежда Юрьевна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01.02.82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биологический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да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firstLine="5"/>
              <w:rPr>
                <w:rStyle w:val="FontStyle11"/>
              </w:rPr>
            </w:pPr>
            <w:r w:rsidRPr="008F38A7">
              <w:rPr>
                <w:rStyle w:val="FontStyle11"/>
              </w:rPr>
              <w:t>Морозов Иван Ива</w:t>
            </w:r>
            <w:r w:rsidRPr="008F38A7">
              <w:rPr>
                <w:rStyle w:val="FontStyle11"/>
              </w:rPr>
              <w:softHyphen/>
              <w:t>нович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13.03.82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химический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да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8F38A7">
              <w:rPr>
                <w:rStyle w:val="FontStyle11"/>
              </w:rPr>
              <w:t>Полынцева Лидия Андреевна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18.04.81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математический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нет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left="14" w:hanging="14"/>
              <w:rPr>
                <w:rStyle w:val="FontStyle11"/>
              </w:rPr>
            </w:pPr>
            <w:r w:rsidRPr="008F38A7">
              <w:rPr>
                <w:rStyle w:val="FontStyle11"/>
              </w:rPr>
              <w:t>Дорохов Андрей Иванович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22.02.82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физический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нет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8F38A7">
              <w:rPr>
                <w:rStyle w:val="FontStyle11"/>
              </w:rPr>
              <w:t>Шувалова Антонина Михайловна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02.04.80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математический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да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8F38A7">
              <w:rPr>
                <w:rStyle w:val="FontStyle11"/>
              </w:rPr>
              <w:t>Радченко Полина Романовна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17.08.81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химический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да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</w:rPr>
            </w:pPr>
            <w:r w:rsidRPr="008F38A7">
              <w:rPr>
                <w:rStyle w:val="FontStyle11"/>
              </w:rPr>
              <w:t>Михайлова Анна Сергеевна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20.05.82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математический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нет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</w:rPr>
            </w:pPr>
            <w:r w:rsidRPr="008F38A7">
              <w:rPr>
                <w:rStyle w:val="FontStyle11"/>
              </w:rPr>
              <w:t>Бобров Игорь Ана</w:t>
            </w:r>
            <w:r w:rsidRPr="008F38A7">
              <w:rPr>
                <w:rStyle w:val="FontStyle11"/>
              </w:rPr>
              <w:softHyphen/>
              <w:t>тольевич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19.06.81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биологический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да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</w:rPr>
            </w:pPr>
            <w:r w:rsidRPr="008F38A7">
              <w:rPr>
                <w:rStyle w:val="FontStyle11"/>
              </w:rPr>
              <w:t>Цветов Иван Петро</w:t>
            </w:r>
            <w:r w:rsidRPr="008F38A7">
              <w:rPr>
                <w:rStyle w:val="FontStyle11"/>
              </w:rPr>
              <w:softHyphen/>
              <w:t>вич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31.01.81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математический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да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</w:rPr>
            </w:pPr>
            <w:r w:rsidRPr="008F38A7">
              <w:rPr>
                <w:rStyle w:val="FontStyle11"/>
              </w:rPr>
              <w:t>Рыков Роман Пет</w:t>
            </w:r>
            <w:r w:rsidRPr="008F38A7">
              <w:rPr>
                <w:rStyle w:val="FontStyle11"/>
              </w:rPr>
              <w:softHyphen/>
              <w:t>рович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06.09.80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химический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нет</w:t>
            </w:r>
          </w:p>
        </w:tc>
      </w:tr>
      <w:tr w:rsidR="00C7227D" w:rsidRPr="009448FD" w:rsidTr="002A2B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</w:rPr>
            </w:pPr>
            <w:r w:rsidRPr="008F38A7">
              <w:rPr>
                <w:rStyle w:val="FontStyle11"/>
              </w:rPr>
              <w:t>Горбунов Кирилл Андреевич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09.08.81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физический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122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27D" w:rsidRPr="008F38A7" w:rsidRDefault="00C7227D" w:rsidP="002A2B9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F38A7">
              <w:rPr>
                <w:rStyle w:val="FontStyle11"/>
              </w:rPr>
              <w:t>да</w:t>
            </w:r>
          </w:p>
        </w:tc>
      </w:tr>
    </w:tbl>
    <w:p w:rsidR="00C7227D" w:rsidRPr="009448FD" w:rsidRDefault="00C7227D" w:rsidP="00C7227D">
      <w:pPr>
        <w:pStyle w:val="Style7"/>
        <w:widowControl/>
        <w:tabs>
          <w:tab w:val="left" w:pos="571"/>
        </w:tabs>
        <w:spacing w:before="48" w:line="216" w:lineRule="exact"/>
        <w:ind w:left="293" w:firstLine="0"/>
        <w:rPr>
          <w:rStyle w:val="FontStyle13"/>
          <w:i w:val="0"/>
          <w:iCs w:val="0"/>
        </w:rPr>
      </w:pPr>
    </w:p>
    <w:p w:rsidR="00C7227D" w:rsidRPr="009448FD" w:rsidRDefault="00C7227D" w:rsidP="00C7227D">
      <w:pPr>
        <w:pStyle w:val="Style7"/>
        <w:widowControl/>
        <w:tabs>
          <w:tab w:val="left" w:pos="571"/>
        </w:tabs>
        <w:spacing w:before="48" w:line="216" w:lineRule="exact"/>
        <w:ind w:left="293" w:firstLine="0"/>
        <w:rPr>
          <w:rStyle w:val="FontStyle13"/>
          <w:i w:val="0"/>
          <w:iCs w:val="0"/>
        </w:rPr>
      </w:pPr>
      <w:r w:rsidRPr="009448FD">
        <w:rPr>
          <w:rStyle w:val="FontStyle13"/>
          <w:i w:val="0"/>
          <w:iCs w:val="0"/>
        </w:rPr>
        <w:t>Условия отбора:</w:t>
      </w:r>
    </w:p>
    <w:p w:rsidR="00C7227D" w:rsidRPr="009448FD" w:rsidRDefault="00C7227D" w:rsidP="00C7227D">
      <w:pPr>
        <w:pStyle w:val="Style7"/>
        <w:widowControl/>
        <w:tabs>
          <w:tab w:val="left" w:pos="571"/>
        </w:tabs>
        <w:spacing w:before="48" w:line="216" w:lineRule="exact"/>
        <w:ind w:left="293" w:firstLine="0"/>
        <w:rPr>
          <w:rStyle w:val="FontStyle13"/>
          <w:b w:val="0"/>
          <w:i w:val="0"/>
          <w:iCs w:val="0"/>
        </w:rPr>
      </w:pPr>
    </w:p>
    <w:p w:rsidR="00C7227D" w:rsidRPr="009448FD" w:rsidRDefault="00C7227D" w:rsidP="00C7227D">
      <w:pPr>
        <w:pStyle w:val="Style7"/>
        <w:widowControl/>
        <w:numPr>
          <w:ilvl w:val="0"/>
          <w:numId w:val="4"/>
        </w:numPr>
        <w:tabs>
          <w:tab w:val="left" w:pos="851"/>
        </w:tabs>
        <w:spacing w:line="300" w:lineRule="exact"/>
        <w:ind w:left="709" w:hanging="416"/>
        <w:rPr>
          <w:rStyle w:val="FontStyle12"/>
          <w:b w:val="0"/>
        </w:rPr>
      </w:pPr>
      <w:r w:rsidRPr="009448FD">
        <w:rPr>
          <w:rStyle w:val="FontStyle13"/>
          <w:b w:val="0"/>
        </w:rPr>
        <w:t>факультет</w:t>
      </w:r>
      <w:r>
        <w:rPr>
          <w:rStyle w:val="FontStyle13"/>
          <w:b w:val="0"/>
        </w:rPr>
        <w:t xml:space="preserve"> </w:t>
      </w:r>
      <w:r w:rsidRPr="009448FD">
        <w:rPr>
          <w:rStyle w:val="FontStyle13"/>
          <w:b w:val="0"/>
          <w:i w:val="0"/>
        </w:rPr>
        <w:t>=</w:t>
      </w:r>
      <w:r>
        <w:rPr>
          <w:rStyle w:val="FontStyle13"/>
          <w:b w:val="0"/>
          <w:i w:val="0"/>
        </w:rPr>
        <w:t xml:space="preserve"> </w:t>
      </w:r>
      <w:r w:rsidRPr="009448FD">
        <w:rPr>
          <w:rStyle w:val="FontStyle13"/>
          <w:b w:val="0"/>
          <w:i w:val="0"/>
        </w:rPr>
        <w:t>«</w:t>
      </w:r>
      <w:r w:rsidRPr="009448FD">
        <w:rPr>
          <w:rStyle w:val="FontStyle12"/>
          <w:b w:val="0"/>
        </w:rPr>
        <w:t>химический»;</w:t>
      </w:r>
    </w:p>
    <w:p w:rsidR="00C7227D" w:rsidRPr="009448FD" w:rsidRDefault="00C7227D" w:rsidP="00C7227D">
      <w:pPr>
        <w:pStyle w:val="Style4"/>
        <w:widowControl/>
        <w:numPr>
          <w:ilvl w:val="0"/>
          <w:numId w:val="4"/>
        </w:numPr>
        <w:tabs>
          <w:tab w:val="left" w:pos="851"/>
        </w:tabs>
        <w:spacing w:line="300" w:lineRule="exact"/>
        <w:ind w:left="709" w:hanging="416"/>
        <w:rPr>
          <w:rStyle w:val="FontStyle12"/>
          <w:b w:val="0"/>
        </w:rPr>
      </w:pPr>
      <w:r w:rsidRPr="009448FD">
        <w:rPr>
          <w:rStyle w:val="FontStyle13"/>
          <w:b w:val="0"/>
        </w:rPr>
        <w:t>школа</w:t>
      </w:r>
      <w:r>
        <w:rPr>
          <w:rStyle w:val="FontStyle13"/>
          <w:b w:val="0"/>
        </w:rPr>
        <w:t xml:space="preserve"> </w:t>
      </w:r>
      <w:r w:rsidRPr="009448FD">
        <w:rPr>
          <w:rStyle w:val="FontStyle13"/>
          <w:b w:val="0"/>
          <w:i w:val="0"/>
        </w:rPr>
        <w:t>&gt;10</w:t>
      </w:r>
      <w:proofErr w:type="gramStart"/>
      <w:r w:rsidRPr="009448FD">
        <w:rPr>
          <w:rStyle w:val="FontStyle13"/>
          <w:b w:val="0"/>
          <w:i w:val="0"/>
        </w:rPr>
        <w:t xml:space="preserve"> </w:t>
      </w:r>
      <w:r w:rsidRPr="009448FD">
        <w:rPr>
          <w:rStyle w:val="FontStyle12"/>
          <w:b w:val="0"/>
        </w:rPr>
        <w:t>И</w:t>
      </w:r>
      <w:proofErr w:type="gramEnd"/>
      <w:r w:rsidRPr="009448FD">
        <w:rPr>
          <w:rStyle w:val="FontStyle12"/>
          <w:b w:val="0"/>
        </w:rPr>
        <w:t xml:space="preserve"> </w:t>
      </w:r>
      <w:r w:rsidRPr="009448FD">
        <w:rPr>
          <w:rStyle w:val="FontStyle13"/>
          <w:b w:val="0"/>
        </w:rPr>
        <w:t>школа</w:t>
      </w:r>
      <w:r>
        <w:rPr>
          <w:rStyle w:val="FontStyle13"/>
          <w:b w:val="0"/>
        </w:rPr>
        <w:t xml:space="preserve"> </w:t>
      </w:r>
      <w:r w:rsidRPr="009448FD">
        <w:rPr>
          <w:rStyle w:val="FontStyle13"/>
          <w:b w:val="0"/>
          <w:i w:val="0"/>
        </w:rPr>
        <w:t>&lt;</w:t>
      </w:r>
      <w:r>
        <w:rPr>
          <w:rStyle w:val="FontStyle13"/>
          <w:b w:val="0"/>
          <w:i w:val="0"/>
        </w:rPr>
        <w:t xml:space="preserve"> </w:t>
      </w:r>
      <w:r w:rsidRPr="009448FD">
        <w:rPr>
          <w:rStyle w:val="FontStyle13"/>
          <w:b w:val="0"/>
          <w:i w:val="0"/>
        </w:rPr>
        <w:t>100;</w:t>
      </w:r>
    </w:p>
    <w:p w:rsidR="00C7227D" w:rsidRPr="009448FD" w:rsidRDefault="00C7227D" w:rsidP="00C7227D">
      <w:pPr>
        <w:pStyle w:val="Style4"/>
        <w:widowControl/>
        <w:numPr>
          <w:ilvl w:val="0"/>
          <w:numId w:val="4"/>
        </w:numPr>
        <w:tabs>
          <w:tab w:val="left" w:pos="851"/>
        </w:tabs>
        <w:spacing w:line="300" w:lineRule="exact"/>
        <w:ind w:left="709" w:hanging="416"/>
        <w:rPr>
          <w:rStyle w:val="FontStyle12"/>
          <w:b w:val="0"/>
        </w:rPr>
      </w:pPr>
      <w:r w:rsidRPr="009448FD">
        <w:rPr>
          <w:rStyle w:val="FontStyle13"/>
          <w:b w:val="0"/>
        </w:rPr>
        <w:t>школа</w:t>
      </w:r>
      <w:r w:rsidRPr="009448FD">
        <w:rPr>
          <w:rStyle w:val="FontStyle13"/>
          <w:b w:val="0"/>
          <w:i w:val="0"/>
        </w:rPr>
        <w:t>=44</w:t>
      </w:r>
      <w:proofErr w:type="gramStart"/>
      <w:r w:rsidRPr="009448FD">
        <w:rPr>
          <w:rStyle w:val="FontStyle13"/>
          <w:b w:val="0"/>
          <w:i w:val="0"/>
        </w:rPr>
        <w:t xml:space="preserve"> </w:t>
      </w:r>
      <w:r w:rsidRPr="009448FD">
        <w:rPr>
          <w:rStyle w:val="FontStyle12"/>
          <w:b w:val="0"/>
        </w:rPr>
        <w:t>И</w:t>
      </w:r>
      <w:proofErr w:type="gramEnd"/>
      <w:r w:rsidRPr="009448FD">
        <w:rPr>
          <w:rStyle w:val="FontStyle12"/>
          <w:b w:val="0"/>
        </w:rPr>
        <w:t xml:space="preserve"> </w:t>
      </w:r>
      <w:r w:rsidRPr="009448FD">
        <w:rPr>
          <w:rStyle w:val="FontStyle13"/>
          <w:b w:val="0"/>
        </w:rPr>
        <w:t>факультет</w:t>
      </w:r>
      <w:r>
        <w:rPr>
          <w:rStyle w:val="FontStyle13"/>
          <w:b w:val="0"/>
        </w:rPr>
        <w:t xml:space="preserve"> </w:t>
      </w:r>
      <w:r w:rsidRPr="009448FD">
        <w:rPr>
          <w:rStyle w:val="FontStyle13"/>
          <w:b w:val="0"/>
          <w:i w:val="0"/>
        </w:rPr>
        <w:t>=</w:t>
      </w:r>
      <w:r>
        <w:rPr>
          <w:rStyle w:val="FontStyle13"/>
          <w:b w:val="0"/>
          <w:i w:val="0"/>
        </w:rPr>
        <w:t xml:space="preserve"> </w:t>
      </w:r>
      <w:r w:rsidRPr="009448FD">
        <w:rPr>
          <w:rStyle w:val="FontStyle13"/>
          <w:b w:val="0"/>
          <w:i w:val="0"/>
        </w:rPr>
        <w:t>«</w:t>
      </w:r>
      <w:r w:rsidRPr="009448FD">
        <w:rPr>
          <w:rStyle w:val="FontStyle12"/>
          <w:b w:val="0"/>
        </w:rPr>
        <w:t>химический»;</w:t>
      </w:r>
    </w:p>
    <w:p w:rsidR="00C7227D" w:rsidRPr="009448FD" w:rsidRDefault="00C7227D" w:rsidP="00C7227D">
      <w:pPr>
        <w:pStyle w:val="Style4"/>
        <w:widowControl/>
        <w:numPr>
          <w:ilvl w:val="0"/>
          <w:numId w:val="4"/>
        </w:numPr>
        <w:tabs>
          <w:tab w:val="left" w:pos="851"/>
        </w:tabs>
        <w:spacing w:line="300" w:lineRule="exact"/>
        <w:ind w:left="709" w:hanging="416"/>
        <w:rPr>
          <w:rStyle w:val="FontStyle12"/>
          <w:b w:val="0"/>
        </w:rPr>
      </w:pPr>
      <w:r w:rsidRPr="009448FD">
        <w:rPr>
          <w:rStyle w:val="FontStyle13"/>
          <w:b w:val="0"/>
        </w:rPr>
        <w:t>школа</w:t>
      </w:r>
      <w:r w:rsidRPr="009448FD">
        <w:rPr>
          <w:rStyle w:val="FontStyle13"/>
          <w:b w:val="0"/>
          <w:i w:val="0"/>
        </w:rPr>
        <w:t xml:space="preserve">=44 </w:t>
      </w:r>
      <w:r w:rsidRPr="009448FD">
        <w:rPr>
          <w:rStyle w:val="FontStyle12"/>
          <w:b w:val="0"/>
        </w:rPr>
        <w:t xml:space="preserve">ИЛИ </w:t>
      </w:r>
      <w:r w:rsidRPr="009448FD">
        <w:rPr>
          <w:rStyle w:val="FontStyle13"/>
          <w:b w:val="0"/>
        </w:rPr>
        <w:t>школа</w:t>
      </w:r>
      <w:r w:rsidRPr="009448FD">
        <w:rPr>
          <w:rStyle w:val="FontStyle13"/>
          <w:b w:val="0"/>
          <w:i w:val="0"/>
        </w:rPr>
        <w:t>=6;</w:t>
      </w:r>
    </w:p>
    <w:p w:rsidR="00C7227D" w:rsidRPr="009448FD" w:rsidRDefault="00C7227D" w:rsidP="00C7227D">
      <w:pPr>
        <w:pStyle w:val="Style7"/>
        <w:widowControl/>
        <w:numPr>
          <w:ilvl w:val="0"/>
          <w:numId w:val="4"/>
        </w:numPr>
        <w:tabs>
          <w:tab w:val="left" w:pos="851"/>
        </w:tabs>
        <w:spacing w:line="300" w:lineRule="exact"/>
        <w:ind w:left="709" w:hanging="416"/>
        <w:rPr>
          <w:rStyle w:val="FontStyle12"/>
          <w:b w:val="0"/>
        </w:rPr>
      </w:pPr>
      <w:r w:rsidRPr="009448FD">
        <w:rPr>
          <w:rStyle w:val="FontStyle12"/>
          <w:b w:val="0"/>
        </w:rPr>
        <w:t>НЕ (</w:t>
      </w:r>
      <w:r w:rsidRPr="009448FD">
        <w:rPr>
          <w:rStyle w:val="FontStyle13"/>
          <w:b w:val="0"/>
        </w:rPr>
        <w:t>школа</w:t>
      </w:r>
      <w:r w:rsidRPr="009448FD">
        <w:rPr>
          <w:rStyle w:val="FontStyle12"/>
          <w:b w:val="0"/>
        </w:rPr>
        <w:t>=31);</w:t>
      </w:r>
    </w:p>
    <w:p w:rsidR="00C7227D" w:rsidRPr="009448FD" w:rsidRDefault="00C7227D" w:rsidP="00C7227D">
      <w:pPr>
        <w:pStyle w:val="Style7"/>
        <w:widowControl/>
        <w:numPr>
          <w:ilvl w:val="0"/>
          <w:numId w:val="4"/>
        </w:numPr>
        <w:tabs>
          <w:tab w:val="left" w:pos="851"/>
        </w:tabs>
        <w:spacing w:line="300" w:lineRule="exact"/>
        <w:ind w:left="709" w:hanging="416"/>
        <w:rPr>
          <w:rStyle w:val="FontStyle13"/>
          <w:b w:val="0"/>
        </w:rPr>
      </w:pPr>
      <w:r>
        <w:rPr>
          <w:rStyle w:val="FontStyle13"/>
          <w:b w:val="0"/>
        </w:rPr>
        <w:t>пол=1</w:t>
      </w:r>
      <w:proofErr w:type="gramStart"/>
      <w:r>
        <w:rPr>
          <w:rStyle w:val="FontStyle13"/>
          <w:b w:val="0"/>
        </w:rPr>
        <w:t xml:space="preserve"> И</w:t>
      </w:r>
      <w:proofErr w:type="gramEnd"/>
      <w:r>
        <w:rPr>
          <w:rStyle w:val="FontStyle13"/>
          <w:b w:val="0"/>
        </w:rPr>
        <w:t xml:space="preserve"> дата</w:t>
      </w:r>
      <w:r w:rsidRPr="009448FD">
        <w:rPr>
          <w:rStyle w:val="FontStyle13"/>
          <w:b w:val="0"/>
        </w:rPr>
        <w:t xml:space="preserve"> ро</w:t>
      </w:r>
      <w:r>
        <w:rPr>
          <w:rStyle w:val="FontStyle13"/>
          <w:b w:val="0"/>
        </w:rPr>
        <w:t>ждения&gt;01.01.82</w:t>
      </w:r>
    </w:p>
    <w:p w:rsidR="00C7227D" w:rsidRPr="009448FD" w:rsidRDefault="00C7227D" w:rsidP="00C7227D">
      <w:pPr>
        <w:pStyle w:val="Style7"/>
        <w:widowControl/>
        <w:numPr>
          <w:ilvl w:val="0"/>
          <w:numId w:val="4"/>
        </w:numPr>
        <w:tabs>
          <w:tab w:val="left" w:pos="851"/>
        </w:tabs>
        <w:spacing w:line="300" w:lineRule="exact"/>
        <w:ind w:left="709" w:hanging="416"/>
        <w:rPr>
          <w:rStyle w:val="FontStyle13"/>
          <w:b w:val="0"/>
        </w:rPr>
      </w:pPr>
      <w:r w:rsidRPr="009448FD">
        <w:rPr>
          <w:rStyle w:val="FontStyle13"/>
          <w:b w:val="0"/>
        </w:rPr>
        <w:t>школа&gt;10</w:t>
      </w:r>
      <w:proofErr w:type="gramStart"/>
      <w:r w:rsidRPr="009448FD">
        <w:rPr>
          <w:rStyle w:val="FontStyle13"/>
          <w:b w:val="0"/>
        </w:rPr>
        <w:t xml:space="preserve"> </w:t>
      </w:r>
      <w:r>
        <w:rPr>
          <w:rStyle w:val="FontStyle13"/>
          <w:b w:val="0"/>
        </w:rPr>
        <w:t>И</w:t>
      </w:r>
      <w:proofErr w:type="gramEnd"/>
      <w:r>
        <w:rPr>
          <w:rStyle w:val="FontStyle13"/>
          <w:b w:val="0"/>
        </w:rPr>
        <w:t xml:space="preserve"> ку</w:t>
      </w:r>
      <w:r w:rsidRPr="009448FD">
        <w:rPr>
          <w:rStyle w:val="FontStyle13"/>
          <w:b w:val="0"/>
        </w:rPr>
        <w:t>рсы=ИСТИНА;</w:t>
      </w:r>
    </w:p>
    <w:p w:rsidR="00C7227D" w:rsidRPr="009448FD" w:rsidRDefault="00C7227D" w:rsidP="00C7227D">
      <w:pPr>
        <w:pStyle w:val="Style7"/>
        <w:widowControl/>
        <w:numPr>
          <w:ilvl w:val="0"/>
          <w:numId w:val="4"/>
        </w:numPr>
        <w:tabs>
          <w:tab w:val="left" w:pos="851"/>
        </w:tabs>
        <w:spacing w:line="300" w:lineRule="exact"/>
        <w:ind w:left="709" w:hanging="416"/>
        <w:rPr>
          <w:rStyle w:val="FontStyle13"/>
          <w:b w:val="0"/>
        </w:rPr>
      </w:pPr>
      <w:r w:rsidRPr="009448FD">
        <w:rPr>
          <w:rStyle w:val="FontStyle13"/>
          <w:b w:val="0"/>
        </w:rPr>
        <w:t>(школа=44 ИЛИ школа=122) И факультет</w:t>
      </w:r>
      <w:r>
        <w:rPr>
          <w:rStyle w:val="FontStyle13"/>
          <w:b w:val="0"/>
        </w:rPr>
        <w:t xml:space="preserve"> </w:t>
      </w:r>
      <w:r w:rsidRPr="009448FD">
        <w:rPr>
          <w:rStyle w:val="FontStyle13"/>
          <w:b w:val="0"/>
        </w:rPr>
        <w:t>=«химичес</w:t>
      </w:r>
      <w:r w:rsidRPr="009448FD">
        <w:rPr>
          <w:rStyle w:val="FontStyle13"/>
          <w:b w:val="0"/>
        </w:rPr>
        <w:softHyphen/>
        <w:t>кий»;</w:t>
      </w:r>
    </w:p>
    <w:p w:rsidR="00C7227D" w:rsidRPr="009448FD" w:rsidRDefault="00C7227D" w:rsidP="00C7227D">
      <w:pPr>
        <w:pStyle w:val="Style7"/>
        <w:widowControl/>
        <w:numPr>
          <w:ilvl w:val="0"/>
          <w:numId w:val="4"/>
        </w:numPr>
        <w:tabs>
          <w:tab w:val="left" w:pos="851"/>
        </w:tabs>
        <w:spacing w:line="300" w:lineRule="exact"/>
        <w:ind w:left="709" w:hanging="416"/>
        <w:rPr>
          <w:rStyle w:val="FontStyle13"/>
          <w:b w:val="0"/>
        </w:rPr>
      </w:pPr>
      <w:r w:rsidRPr="009448FD">
        <w:rPr>
          <w:rStyle w:val="FontStyle13"/>
          <w:b w:val="0"/>
        </w:rPr>
        <w:t>школа=44 ИЛИ школа=122</w:t>
      </w:r>
      <w:proofErr w:type="gramStart"/>
      <w:r w:rsidRPr="009448FD">
        <w:rPr>
          <w:rStyle w:val="FontStyle13"/>
          <w:b w:val="0"/>
        </w:rPr>
        <w:t xml:space="preserve"> И</w:t>
      </w:r>
      <w:proofErr w:type="gramEnd"/>
      <w:r w:rsidRPr="009448FD">
        <w:rPr>
          <w:rStyle w:val="FontStyle13"/>
          <w:b w:val="0"/>
        </w:rPr>
        <w:t xml:space="preserve"> факультет</w:t>
      </w:r>
      <w:r>
        <w:rPr>
          <w:rStyle w:val="FontStyle13"/>
          <w:b w:val="0"/>
        </w:rPr>
        <w:t xml:space="preserve"> </w:t>
      </w:r>
      <w:r w:rsidRPr="009448FD">
        <w:rPr>
          <w:rStyle w:val="FontStyle13"/>
          <w:b w:val="0"/>
        </w:rPr>
        <w:t>=</w:t>
      </w:r>
      <w:r>
        <w:rPr>
          <w:rStyle w:val="FontStyle13"/>
          <w:b w:val="0"/>
        </w:rPr>
        <w:t xml:space="preserve"> </w:t>
      </w:r>
      <w:r w:rsidRPr="009448FD">
        <w:rPr>
          <w:rStyle w:val="FontStyle13"/>
          <w:b w:val="0"/>
        </w:rPr>
        <w:t>«химический»;</w:t>
      </w:r>
    </w:p>
    <w:p w:rsidR="00C7227D" w:rsidRPr="009448FD" w:rsidRDefault="00C7227D" w:rsidP="00C7227D">
      <w:pPr>
        <w:pStyle w:val="Style7"/>
        <w:widowControl/>
        <w:numPr>
          <w:ilvl w:val="0"/>
          <w:numId w:val="4"/>
        </w:numPr>
        <w:tabs>
          <w:tab w:val="left" w:pos="851"/>
        </w:tabs>
        <w:spacing w:line="300" w:lineRule="exact"/>
        <w:ind w:left="709" w:hanging="416"/>
        <w:rPr>
          <w:rStyle w:val="FontStyle13"/>
          <w:b w:val="0"/>
        </w:rPr>
      </w:pPr>
      <w:r w:rsidRPr="009448FD">
        <w:rPr>
          <w:rStyle w:val="FontStyle13"/>
          <w:b w:val="0"/>
        </w:rPr>
        <w:t>НЕ (школа=6 ИЛИ школа=31) И факультет</w:t>
      </w:r>
      <w:r>
        <w:rPr>
          <w:rStyle w:val="FontStyle13"/>
          <w:b w:val="0"/>
        </w:rPr>
        <w:t xml:space="preserve"> </w:t>
      </w:r>
      <w:r w:rsidRPr="009448FD">
        <w:rPr>
          <w:rStyle w:val="FontStyle13"/>
          <w:b w:val="0"/>
        </w:rPr>
        <w:t>=</w:t>
      </w:r>
      <w:r>
        <w:rPr>
          <w:rStyle w:val="FontStyle13"/>
          <w:b w:val="0"/>
        </w:rPr>
        <w:t xml:space="preserve"> </w:t>
      </w:r>
      <w:r w:rsidRPr="009448FD">
        <w:rPr>
          <w:rStyle w:val="FontStyle13"/>
          <w:b w:val="0"/>
        </w:rPr>
        <w:t>«математи</w:t>
      </w:r>
      <w:r w:rsidRPr="009448FD">
        <w:rPr>
          <w:rStyle w:val="FontStyle13"/>
          <w:b w:val="0"/>
        </w:rPr>
        <w:softHyphen/>
        <w:t>ческий»;</w:t>
      </w:r>
    </w:p>
    <w:p w:rsidR="00C7227D" w:rsidRPr="009448FD" w:rsidRDefault="00C7227D" w:rsidP="00C7227D">
      <w:pPr>
        <w:pStyle w:val="Style7"/>
        <w:widowControl/>
        <w:numPr>
          <w:ilvl w:val="0"/>
          <w:numId w:val="4"/>
        </w:numPr>
        <w:tabs>
          <w:tab w:val="left" w:pos="851"/>
        </w:tabs>
        <w:spacing w:line="300" w:lineRule="exact"/>
        <w:ind w:left="709" w:hanging="416"/>
        <w:rPr>
          <w:rStyle w:val="FontStyle13"/>
          <w:b w:val="0"/>
        </w:rPr>
      </w:pPr>
      <w:r>
        <w:rPr>
          <w:rStyle w:val="FontStyle13"/>
          <w:b w:val="0"/>
        </w:rPr>
        <w:t>п</w:t>
      </w:r>
      <w:r w:rsidRPr="009448FD">
        <w:rPr>
          <w:rStyle w:val="FontStyle13"/>
          <w:b w:val="0"/>
        </w:rPr>
        <w:t>ол=1</w:t>
      </w:r>
      <w:proofErr w:type="gramStart"/>
      <w:r w:rsidRPr="009448FD">
        <w:rPr>
          <w:rStyle w:val="FontStyle13"/>
          <w:b w:val="0"/>
        </w:rPr>
        <w:t xml:space="preserve"> И</w:t>
      </w:r>
      <w:proofErr w:type="gramEnd"/>
      <w:r w:rsidRPr="009448FD">
        <w:rPr>
          <w:rStyle w:val="FontStyle13"/>
          <w:b w:val="0"/>
        </w:rPr>
        <w:t xml:space="preserve"> дата рождения&lt;01.01.82 ИЛИ пол</w:t>
      </w:r>
      <w:r>
        <w:rPr>
          <w:rStyle w:val="FontStyle13"/>
          <w:b w:val="0"/>
        </w:rPr>
        <w:t xml:space="preserve"> </w:t>
      </w:r>
      <w:r w:rsidRPr="009448FD">
        <w:rPr>
          <w:rStyle w:val="FontStyle13"/>
          <w:b w:val="0"/>
        </w:rPr>
        <w:t>=2 И дата рождения&gt;01.01.82?</w:t>
      </w:r>
    </w:p>
    <w:p w:rsidR="00C7227D" w:rsidRDefault="00C7227D" w:rsidP="00C7227D">
      <w:pPr>
        <w:pStyle w:val="Style7"/>
        <w:widowControl/>
        <w:tabs>
          <w:tab w:val="left" w:pos="851"/>
        </w:tabs>
        <w:spacing w:line="300" w:lineRule="exact"/>
        <w:ind w:left="709" w:hanging="416"/>
        <w:rPr>
          <w:rStyle w:val="FontStyle13"/>
        </w:rPr>
      </w:pPr>
    </w:p>
    <w:p w:rsidR="00C7227D" w:rsidRDefault="00C7227D" w:rsidP="00C7227D">
      <w:pPr>
        <w:pStyle w:val="Style7"/>
        <w:widowControl/>
        <w:tabs>
          <w:tab w:val="left" w:pos="851"/>
        </w:tabs>
        <w:spacing w:line="300" w:lineRule="exact"/>
        <w:ind w:left="709" w:hanging="416"/>
        <w:rPr>
          <w:rStyle w:val="FontStyle13"/>
        </w:rPr>
      </w:pPr>
      <w:r>
        <w:rPr>
          <w:rStyle w:val="FontStyle13"/>
        </w:rPr>
        <w:t>Примерное решение</w:t>
      </w:r>
    </w:p>
    <w:p w:rsidR="00C7227D" w:rsidRPr="009448FD" w:rsidRDefault="00C7227D" w:rsidP="00C7227D">
      <w:pPr>
        <w:pStyle w:val="Style7"/>
        <w:widowControl/>
        <w:numPr>
          <w:ilvl w:val="0"/>
          <w:numId w:val="5"/>
        </w:numPr>
        <w:tabs>
          <w:tab w:val="left" w:pos="851"/>
        </w:tabs>
        <w:spacing w:line="300" w:lineRule="exact"/>
        <w:rPr>
          <w:rStyle w:val="FontStyle12"/>
          <w:b w:val="0"/>
          <w:iCs/>
          <w:spacing w:val="10"/>
        </w:rPr>
      </w:pPr>
      <w:r w:rsidRPr="009448FD">
        <w:rPr>
          <w:rStyle w:val="FontStyle13"/>
          <w:b w:val="0"/>
        </w:rPr>
        <w:t>факультет</w:t>
      </w:r>
      <w:r>
        <w:rPr>
          <w:rStyle w:val="FontStyle13"/>
          <w:b w:val="0"/>
        </w:rPr>
        <w:t xml:space="preserve"> </w:t>
      </w:r>
      <w:r w:rsidRPr="009448FD">
        <w:rPr>
          <w:rStyle w:val="FontStyle13"/>
          <w:b w:val="0"/>
          <w:i w:val="0"/>
        </w:rPr>
        <w:t>=</w:t>
      </w:r>
      <w:r>
        <w:rPr>
          <w:rStyle w:val="FontStyle13"/>
          <w:b w:val="0"/>
          <w:i w:val="0"/>
        </w:rPr>
        <w:t xml:space="preserve"> </w:t>
      </w:r>
      <w:r w:rsidRPr="009448FD">
        <w:rPr>
          <w:rStyle w:val="FontStyle13"/>
          <w:b w:val="0"/>
          <w:i w:val="0"/>
        </w:rPr>
        <w:t>«</w:t>
      </w:r>
      <w:r w:rsidRPr="009448FD">
        <w:rPr>
          <w:rStyle w:val="FontStyle12"/>
          <w:b w:val="0"/>
        </w:rPr>
        <w:t>химический»</w:t>
      </w:r>
      <w:r>
        <w:rPr>
          <w:rStyle w:val="FontStyle12"/>
          <w:b w:val="0"/>
        </w:rPr>
        <w:t xml:space="preserve">  — отбираются все данные абитуриентов, которые учатся на химическом факультете </w:t>
      </w:r>
      <w:r>
        <w:rPr>
          <w:rStyle w:val="FontStyle12"/>
          <w:b w:val="0"/>
        </w:rPr>
        <w:br/>
        <w:t>Ответ: Семенов О.Г., Городилова Е.Ю., Семенова Т.Е., Морозов И.И. и т.д.</w:t>
      </w:r>
    </w:p>
    <w:p w:rsidR="00C7227D" w:rsidRDefault="00C7227D" w:rsidP="00C7227D">
      <w:pPr>
        <w:pStyle w:val="Style7"/>
        <w:widowControl/>
        <w:numPr>
          <w:ilvl w:val="0"/>
          <w:numId w:val="5"/>
        </w:numPr>
        <w:tabs>
          <w:tab w:val="left" w:pos="851"/>
        </w:tabs>
        <w:spacing w:line="300" w:lineRule="exact"/>
        <w:rPr>
          <w:rStyle w:val="FontStyle13"/>
          <w:b w:val="0"/>
          <w:i w:val="0"/>
        </w:rPr>
      </w:pPr>
      <w:r w:rsidRPr="009448FD">
        <w:rPr>
          <w:rStyle w:val="FontStyle13"/>
          <w:b w:val="0"/>
        </w:rPr>
        <w:t>школа</w:t>
      </w:r>
      <w:r>
        <w:rPr>
          <w:rStyle w:val="FontStyle13"/>
          <w:b w:val="0"/>
        </w:rPr>
        <w:t xml:space="preserve"> </w:t>
      </w:r>
      <w:r w:rsidRPr="009448FD">
        <w:rPr>
          <w:rStyle w:val="FontStyle13"/>
          <w:b w:val="0"/>
          <w:i w:val="0"/>
        </w:rPr>
        <w:t>&gt;10</w:t>
      </w:r>
      <w:proofErr w:type="gramStart"/>
      <w:r w:rsidRPr="009448FD">
        <w:rPr>
          <w:rStyle w:val="FontStyle13"/>
          <w:b w:val="0"/>
          <w:i w:val="0"/>
        </w:rPr>
        <w:t xml:space="preserve"> </w:t>
      </w:r>
      <w:r w:rsidRPr="009448FD">
        <w:rPr>
          <w:rStyle w:val="FontStyle12"/>
        </w:rPr>
        <w:t>И</w:t>
      </w:r>
      <w:proofErr w:type="gramEnd"/>
      <w:r w:rsidRPr="009448FD">
        <w:rPr>
          <w:rStyle w:val="FontStyle12"/>
          <w:b w:val="0"/>
        </w:rPr>
        <w:t xml:space="preserve"> </w:t>
      </w:r>
      <w:r w:rsidRPr="009448FD">
        <w:rPr>
          <w:rStyle w:val="FontStyle13"/>
          <w:b w:val="0"/>
        </w:rPr>
        <w:t>школа</w:t>
      </w:r>
      <w:r>
        <w:rPr>
          <w:rStyle w:val="FontStyle13"/>
          <w:b w:val="0"/>
        </w:rPr>
        <w:t xml:space="preserve"> </w:t>
      </w:r>
      <w:r w:rsidRPr="009448FD">
        <w:rPr>
          <w:rStyle w:val="FontStyle13"/>
          <w:b w:val="0"/>
          <w:i w:val="0"/>
        </w:rPr>
        <w:t>&lt;</w:t>
      </w:r>
      <w:r>
        <w:rPr>
          <w:rStyle w:val="FontStyle13"/>
          <w:b w:val="0"/>
          <w:i w:val="0"/>
        </w:rPr>
        <w:t xml:space="preserve"> </w:t>
      </w:r>
      <w:r w:rsidRPr="009448FD">
        <w:rPr>
          <w:rStyle w:val="FontStyle13"/>
          <w:b w:val="0"/>
          <w:i w:val="0"/>
        </w:rPr>
        <w:t>100</w:t>
      </w:r>
      <w:r>
        <w:rPr>
          <w:rStyle w:val="FontStyle13"/>
          <w:b w:val="0"/>
          <w:i w:val="0"/>
        </w:rPr>
        <w:t xml:space="preserve"> — с союзом «И» отбираются все записи, в которых выполняются одновременно ОБА условия. В данном примере отобрать все школы с номерами с 11 по 99 </w:t>
      </w:r>
    </w:p>
    <w:p w:rsidR="00C7227D" w:rsidRPr="009448FD" w:rsidRDefault="00C7227D" w:rsidP="00C7227D">
      <w:pPr>
        <w:pStyle w:val="Style7"/>
        <w:widowControl/>
        <w:numPr>
          <w:ilvl w:val="0"/>
          <w:numId w:val="5"/>
        </w:numPr>
        <w:tabs>
          <w:tab w:val="left" w:pos="851"/>
        </w:tabs>
        <w:spacing w:line="300" w:lineRule="exact"/>
        <w:rPr>
          <w:rStyle w:val="FontStyle12"/>
          <w:b w:val="0"/>
          <w:iCs/>
          <w:spacing w:val="10"/>
        </w:rPr>
      </w:pPr>
      <w:r w:rsidRPr="009448FD">
        <w:rPr>
          <w:rStyle w:val="FontStyle13"/>
          <w:b w:val="0"/>
        </w:rPr>
        <w:t>школа</w:t>
      </w:r>
      <w:r w:rsidRPr="009448FD">
        <w:rPr>
          <w:rStyle w:val="FontStyle13"/>
          <w:b w:val="0"/>
          <w:i w:val="0"/>
        </w:rPr>
        <w:t>=44</w:t>
      </w:r>
      <w:proofErr w:type="gramStart"/>
      <w:r w:rsidRPr="009448FD">
        <w:rPr>
          <w:rStyle w:val="FontStyle13"/>
          <w:b w:val="0"/>
          <w:i w:val="0"/>
        </w:rPr>
        <w:t xml:space="preserve"> </w:t>
      </w:r>
      <w:r w:rsidRPr="009448FD">
        <w:rPr>
          <w:rStyle w:val="FontStyle12"/>
        </w:rPr>
        <w:t>И</w:t>
      </w:r>
      <w:proofErr w:type="gramEnd"/>
      <w:r w:rsidRPr="009448FD">
        <w:rPr>
          <w:rStyle w:val="FontStyle12"/>
          <w:b w:val="0"/>
        </w:rPr>
        <w:t xml:space="preserve"> </w:t>
      </w:r>
      <w:r w:rsidRPr="009448FD">
        <w:rPr>
          <w:rStyle w:val="FontStyle13"/>
          <w:b w:val="0"/>
        </w:rPr>
        <w:t>факультет</w:t>
      </w:r>
      <w:r>
        <w:rPr>
          <w:rStyle w:val="FontStyle13"/>
          <w:b w:val="0"/>
        </w:rPr>
        <w:t xml:space="preserve"> </w:t>
      </w:r>
      <w:r w:rsidRPr="009448FD">
        <w:rPr>
          <w:rStyle w:val="FontStyle13"/>
          <w:b w:val="0"/>
          <w:i w:val="0"/>
        </w:rPr>
        <w:t>=</w:t>
      </w:r>
      <w:r>
        <w:rPr>
          <w:rStyle w:val="FontStyle13"/>
          <w:b w:val="0"/>
          <w:i w:val="0"/>
        </w:rPr>
        <w:t xml:space="preserve"> </w:t>
      </w:r>
      <w:r w:rsidRPr="009448FD">
        <w:rPr>
          <w:rStyle w:val="FontStyle13"/>
          <w:b w:val="0"/>
          <w:i w:val="0"/>
        </w:rPr>
        <w:t>«</w:t>
      </w:r>
      <w:r w:rsidRPr="009448FD">
        <w:rPr>
          <w:rStyle w:val="FontStyle12"/>
          <w:b w:val="0"/>
        </w:rPr>
        <w:t>химический»</w:t>
      </w:r>
      <w:r>
        <w:rPr>
          <w:rStyle w:val="FontStyle12"/>
          <w:b w:val="0"/>
        </w:rPr>
        <w:t xml:space="preserve"> —  отобрать все записи абитуриентов, которые учились в 44 школе и учатся сейчас на химическом факультете (в поле </w:t>
      </w:r>
      <w:r w:rsidRPr="00D22D49">
        <w:rPr>
          <w:rStyle w:val="FontStyle12"/>
          <w:i/>
        </w:rPr>
        <w:t>Школа</w:t>
      </w:r>
      <w:r>
        <w:rPr>
          <w:rStyle w:val="FontStyle12"/>
          <w:b w:val="0"/>
        </w:rPr>
        <w:t xml:space="preserve"> – запись </w:t>
      </w:r>
      <w:r w:rsidRPr="00D22D49">
        <w:rPr>
          <w:rStyle w:val="FontStyle12"/>
        </w:rPr>
        <w:t>44</w:t>
      </w:r>
      <w:r>
        <w:rPr>
          <w:rStyle w:val="FontStyle12"/>
          <w:b w:val="0"/>
        </w:rPr>
        <w:t xml:space="preserve">, в поле </w:t>
      </w:r>
      <w:r w:rsidRPr="00D22D49">
        <w:rPr>
          <w:rStyle w:val="FontStyle12"/>
          <w:i/>
        </w:rPr>
        <w:t>Факультет</w:t>
      </w:r>
      <w:r>
        <w:rPr>
          <w:rStyle w:val="FontStyle12"/>
          <w:b w:val="0"/>
        </w:rPr>
        <w:t xml:space="preserve"> – запись </w:t>
      </w:r>
      <w:r w:rsidRPr="00D22D49">
        <w:rPr>
          <w:rStyle w:val="FontStyle12"/>
        </w:rPr>
        <w:t>химический</w:t>
      </w:r>
      <w:r>
        <w:rPr>
          <w:rStyle w:val="FontStyle12"/>
          <w:b w:val="0"/>
        </w:rPr>
        <w:t>)</w:t>
      </w:r>
    </w:p>
    <w:p w:rsidR="00C7227D" w:rsidRPr="009448FD" w:rsidRDefault="00C7227D" w:rsidP="00C7227D">
      <w:pPr>
        <w:pStyle w:val="Style7"/>
        <w:widowControl/>
        <w:numPr>
          <w:ilvl w:val="0"/>
          <w:numId w:val="5"/>
        </w:numPr>
        <w:tabs>
          <w:tab w:val="left" w:pos="851"/>
        </w:tabs>
        <w:spacing w:line="300" w:lineRule="exact"/>
        <w:rPr>
          <w:rStyle w:val="FontStyle13"/>
          <w:b w:val="0"/>
          <w:i w:val="0"/>
        </w:rPr>
      </w:pPr>
      <w:r w:rsidRPr="009448FD">
        <w:rPr>
          <w:rStyle w:val="FontStyle13"/>
          <w:b w:val="0"/>
        </w:rPr>
        <w:t>школа</w:t>
      </w:r>
      <w:r w:rsidRPr="009448FD">
        <w:rPr>
          <w:rStyle w:val="FontStyle13"/>
          <w:b w:val="0"/>
          <w:i w:val="0"/>
        </w:rPr>
        <w:t xml:space="preserve">=44 </w:t>
      </w:r>
      <w:r w:rsidRPr="009448FD">
        <w:rPr>
          <w:rStyle w:val="FontStyle12"/>
          <w:b w:val="0"/>
        </w:rPr>
        <w:t xml:space="preserve">ИЛИ </w:t>
      </w:r>
      <w:r w:rsidRPr="009448FD">
        <w:rPr>
          <w:rStyle w:val="FontStyle13"/>
          <w:b w:val="0"/>
        </w:rPr>
        <w:t>школа</w:t>
      </w:r>
      <w:r w:rsidRPr="009448FD">
        <w:rPr>
          <w:rStyle w:val="FontStyle13"/>
          <w:b w:val="0"/>
          <w:i w:val="0"/>
        </w:rPr>
        <w:t>=6</w:t>
      </w:r>
      <w:r>
        <w:rPr>
          <w:rStyle w:val="FontStyle13"/>
          <w:b w:val="0"/>
          <w:i w:val="0"/>
        </w:rPr>
        <w:t xml:space="preserve"> — с союзом «ИЛИ» отбираются все записи, в которых выполняется хотя бы одно условие. В данном примере отобрать все записи, в которых встречается  44 школа и все записи со школой 6.</w:t>
      </w:r>
      <w:r>
        <w:rPr>
          <w:rStyle w:val="FontStyle13"/>
          <w:b w:val="0"/>
          <w:i w:val="0"/>
        </w:rPr>
        <w:br/>
        <w:t xml:space="preserve">Ответ: </w:t>
      </w:r>
      <w:r>
        <w:rPr>
          <w:rStyle w:val="FontStyle12"/>
          <w:b w:val="0"/>
        </w:rPr>
        <w:t>Семенов О.Г., Захарова И.П., Радченко А.И., Орлова Н.Ю., Морозов И.И. и т.д.</w:t>
      </w:r>
    </w:p>
    <w:p w:rsidR="00C7227D" w:rsidRDefault="00C7227D" w:rsidP="00C7227D"/>
    <w:p w:rsidR="00937A93" w:rsidRDefault="00937A93">
      <w:bookmarkStart w:id="0" w:name="_GoBack"/>
      <w:bookmarkEnd w:id="0"/>
    </w:p>
    <w:sectPr w:rsidR="00937A93" w:rsidSect="00C36F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261"/>
    <w:multiLevelType w:val="singleLevel"/>
    <w:tmpl w:val="17986EF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22FD038A"/>
    <w:multiLevelType w:val="hybridMultilevel"/>
    <w:tmpl w:val="619AB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314FB"/>
    <w:multiLevelType w:val="hybridMultilevel"/>
    <w:tmpl w:val="AA3C710A"/>
    <w:lvl w:ilvl="0" w:tplc="6C3CCC6A">
      <w:start w:val="1"/>
      <w:numFmt w:val="decimal"/>
      <w:lvlText w:val="%1)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">
    <w:nsid w:val="52A82D7A"/>
    <w:multiLevelType w:val="hybridMultilevel"/>
    <w:tmpl w:val="AF0A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96C3D"/>
    <w:multiLevelType w:val="hybridMultilevel"/>
    <w:tmpl w:val="58285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0"/>
    <w:rsid w:val="00937A93"/>
    <w:rsid w:val="00C36F30"/>
    <w:rsid w:val="00C7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36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C722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C7227D"/>
    <w:pPr>
      <w:widowControl w:val="0"/>
      <w:autoSpaceDE w:val="0"/>
      <w:autoSpaceDN w:val="0"/>
      <w:adjustRightInd w:val="0"/>
      <w:spacing w:line="226" w:lineRule="exact"/>
      <w:ind w:firstLine="283"/>
      <w:jc w:val="both"/>
    </w:pPr>
  </w:style>
  <w:style w:type="paragraph" w:customStyle="1" w:styleId="Style2">
    <w:name w:val="Style2"/>
    <w:basedOn w:val="a"/>
    <w:uiPriority w:val="99"/>
    <w:rsid w:val="00C7227D"/>
    <w:pPr>
      <w:widowControl w:val="0"/>
      <w:autoSpaceDE w:val="0"/>
      <w:autoSpaceDN w:val="0"/>
      <w:adjustRightInd w:val="0"/>
      <w:spacing w:line="158" w:lineRule="exact"/>
    </w:pPr>
  </w:style>
  <w:style w:type="paragraph" w:customStyle="1" w:styleId="Style3">
    <w:name w:val="Style3"/>
    <w:basedOn w:val="a"/>
    <w:uiPriority w:val="99"/>
    <w:rsid w:val="00C7227D"/>
    <w:pPr>
      <w:widowControl w:val="0"/>
      <w:autoSpaceDE w:val="0"/>
      <w:autoSpaceDN w:val="0"/>
      <w:adjustRightInd w:val="0"/>
      <w:spacing w:line="149" w:lineRule="exact"/>
      <w:ind w:firstLine="139"/>
    </w:pPr>
  </w:style>
  <w:style w:type="paragraph" w:customStyle="1" w:styleId="Style4">
    <w:name w:val="Style4"/>
    <w:basedOn w:val="a"/>
    <w:uiPriority w:val="99"/>
    <w:rsid w:val="00C7227D"/>
    <w:pPr>
      <w:widowControl w:val="0"/>
      <w:autoSpaceDE w:val="0"/>
      <w:autoSpaceDN w:val="0"/>
      <w:adjustRightInd w:val="0"/>
      <w:spacing w:line="216" w:lineRule="exact"/>
      <w:ind w:hanging="230"/>
    </w:pPr>
  </w:style>
  <w:style w:type="paragraph" w:customStyle="1" w:styleId="Style7">
    <w:name w:val="Style7"/>
    <w:basedOn w:val="a"/>
    <w:uiPriority w:val="99"/>
    <w:rsid w:val="00C7227D"/>
    <w:pPr>
      <w:widowControl w:val="0"/>
      <w:autoSpaceDE w:val="0"/>
      <w:autoSpaceDN w:val="0"/>
      <w:adjustRightInd w:val="0"/>
      <w:spacing w:line="466" w:lineRule="exact"/>
      <w:ind w:firstLine="278"/>
    </w:pPr>
  </w:style>
  <w:style w:type="character" w:customStyle="1" w:styleId="FontStyle11">
    <w:name w:val="Font Style11"/>
    <w:basedOn w:val="a0"/>
    <w:uiPriority w:val="99"/>
    <w:rsid w:val="00C7227D"/>
    <w:rPr>
      <w:rFonts w:ascii="Microsoft Sans Serif" w:hAnsi="Microsoft Sans Serif" w:cs="Microsoft Sans Serif"/>
      <w:sz w:val="14"/>
      <w:szCs w:val="14"/>
    </w:rPr>
  </w:style>
  <w:style w:type="character" w:customStyle="1" w:styleId="FontStyle12">
    <w:name w:val="Font Style12"/>
    <w:basedOn w:val="a0"/>
    <w:uiPriority w:val="99"/>
    <w:rsid w:val="00C722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C7227D"/>
    <w:rPr>
      <w:rFonts w:ascii="Times New Roman" w:hAnsi="Times New Roman" w:cs="Times New Roman"/>
      <w:b/>
      <w:bCs/>
      <w:i/>
      <w:iCs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36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C722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C7227D"/>
    <w:pPr>
      <w:widowControl w:val="0"/>
      <w:autoSpaceDE w:val="0"/>
      <w:autoSpaceDN w:val="0"/>
      <w:adjustRightInd w:val="0"/>
      <w:spacing w:line="226" w:lineRule="exact"/>
      <w:ind w:firstLine="283"/>
      <w:jc w:val="both"/>
    </w:pPr>
  </w:style>
  <w:style w:type="paragraph" w:customStyle="1" w:styleId="Style2">
    <w:name w:val="Style2"/>
    <w:basedOn w:val="a"/>
    <w:uiPriority w:val="99"/>
    <w:rsid w:val="00C7227D"/>
    <w:pPr>
      <w:widowControl w:val="0"/>
      <w:autoSpaceDE w:val="0"/>
      <w:autoSpaceDN w:val="0"/>
      <w:adjustRightInd w:val="0"/>
      <w:spacing w:line="158" w:lineRule="exact"/>
    </w:pPr>
  </w:style>
  <w:style w:type="paragraph" w:customStyle="1" w:styleId="Style3">
    <w:name w:val="Style3"/>
    <w:basedOn w:val="a"/>
    <w:uiPriority w:val="99"/>
    <w:rsid w:val="00C7227D"/>
    <w:pPr>
      <w:widowControl w:val="0"/>
      <w:autoSpaceDE w:val="0"/>
      <w:autoSpaceDN w:val="0"/>
      <w:adjustRightInd w:val="0"/>
      <w:spacing w:line="149" w:lineRule="exact"/>
      <w:ind w:firstLine="139"/>
    </w:pPr>
  </w:style>
  <w:style w:type="paragraph" w:customStyle="1" w:styleId="Style4">
    <w:name w:val="Style4"/>
    <w:basedOn w:val="a"/>
    <w:uiPriority w:val="99"/>
    <w:rsid w:val="00C7227D"/>
    <w:pPr>
      <w:widowControl w:val="0"/>
      <w:autoSpaceDE w:val="0"/>
      <w:autoSpaceDN w:val="0"/>
      <w:adjustRightInd w:val="0"/>
      <w:spacing w:line="216" w:lineRule="exact"/>
      <w:ind w:hanging="230"/>
    </w:pPr>
  </w:style>
  <w:style w:type="paragraph" w:customStyle="1" w:styleId="Style7">
    <w:name w:val="Style7"/>
    <w:basedOn w:val="a"/>
    <w:uiPriority w:val="99"/>
    <w:rsid w:val="00C7227D"/>
    <w:pPr>
      <w:widowControl w:val="0"/>
      <w:autoSpaceDE w:val="0"/>
      <w:autoSpaceDN w:val="0"/>
      <w:adjustRightInd w:val="0"/>
      <w:spacing w:line="466" w:lineRule="exact"/>
      <w:ind w:firstLine="278"/>
    </w:pPr>
  </w:style>
  <w:style w:type="character" w:customStyle="1" w:styleId="FontStyle11">
    <w:name w:val="Font Style11"/>
    <w:basedOn w:val="a0"/>
    <w:uiPriority w:val="99"/>
    <w:rsid w:val="00C7227D"/>
    <w:rPr>
      <w:rFonts w:ascii="Microsoft Sans Serif" w:hAnsi="Microsoft Sans Serif" w:cs="Microsoft Sans Serif"/>
      <w:sz w:val="14"/>
      <w:szCs w:val="14"/>
    </w:rPr>
  </w:style>
  <w:style w:type="character" w:customStyle="1" w:styleId="FontStyle12">
    <w:name w:val="Font Style12"/>
    <w:basedOn w:val="a0"/>
    <w:uiPriority w:val="99"/>
    <w:rsid w:val="00C722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C7227D"/>
    <w:rPr>
      <w:rFonts w:ascii="Times New Roman" w:hAnsi="Times New Roman" w:cs="Times New Roman"/>
      <w:b/>
      <w:bCs/>
      <w:i/>
      <w:iCs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722</Words>
  <Characters>4117</Characters>
  <Application>Microsoft Office Word</Application>
  <DocSecurity>0</DocSecurity>
  <Lines>34</Lines>
  <Paragraphs>9</Paragraphs>
  <ScaleCrop>false</ScaleCrop>
  <Company>HP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hfvbn</dc:creator>
  <cp:lastModifiedBy>hfvbn</cp:lastModifiedBy>
  <cp:revision>2</cp:revision>
  <dcterms:created xsi:type="dcterms:W3CDTF">2016-06-19T17:29:00Z</dcterms:created>
  <dcterms:modified xsi:type="dcterms:W3CDTF">2016-06-19T18:04:00Z</dcterms:modified>
</cp:coreProperties>
</file>