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#include "stdio.h"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#define _USE_MATH_DEFINES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#include "math.h"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#include "string"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#include "conio.h"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#include "iostream"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#include "time.h"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using std::cout;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using std::cin;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using std::endl;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int main(){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int a = 0, b = 0;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int mass[10][15];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int ind_a [256];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int ind_b [256];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int ind1_a [256];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int ind1_b [256];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//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 вариант, ввод массива с клавиатуры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/*  while (a&lt;= 10 &amp;&amp; b &lt;= 15){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cout &lt;&lt; "введите очередной элемент массива: ";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cin &gt;&gt; mass[a][b];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b++;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if(b == 15){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a++;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}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}    */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//   заполнение случайными числами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time_t;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int i, j;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for (int  i= 0;  i &lt; 10; i ++){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for (int j = 0; j &lt; 15; j++){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mass[i][j]  =  0 + rand( );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}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}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int a1 = 0, b1 = 0, n1 = 0;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//цикл1 поиск максимума в столбцах (первый номер элемента -номер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строки, второй номер - номер столбца) найденый максимум записывается 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строку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while (a1 &lt;= 10 &amp;&amp; b1 &lt;= 15){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if(a1 &lt; 10){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if(mass[a1][b1] &lt; mass[a1++][b1]){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ind_a[n1] = a1++;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ind_b[n1] = b1;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}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a1++;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}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else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b1++;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n1++;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}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//цiкл2 минимум в строках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int  a2 = 0, b2 = 0, n2 = 0;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while (a2 &lt;= 10 &amp;&amp; b2 &lt;= 15){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if(b2 &lt; 15){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if(mass[a2][b2] &gt; mass[a2][b2++]){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ind1_a[n2] = a2;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ind1_b[n2] = b2;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}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b2++;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}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else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a2++;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n2++;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}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//цикл3 - сравнение результатов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цикла1 и цикла2, вывод результатов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int  a3 = 0, b3 = 0, n3 = 0;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while (n3 &lt;= 256){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if(mass[ind_a[n3]][ind_b[n3]] == mass[ind1_a[n3]][ind1_b[n3]]) {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cout &lt;&lt; ind_a[n3] &lt;&lt;  ind_b[n3] &lt;&lt; endl;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n3++;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}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}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getch () 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return 0 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}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