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210" w:rsidRDefault="00AE6210" w:rsidP="00AE6210">
      <w:pPr>
        <w:spacing w:after="0" w:line="240" w:lineRule="auto"/>
        <w:jc w:val="center"/>
        <w:rPr>
          <w:rFonts w:ascii="Times New Roman" w:eastAsia="Times New Roman" w:hAnsi="Times New Roman"/>
          <w:b/>
          <w:lang w:val="uk-UA" w:eastAsia="ru-RU"/>
        </w:rPr>
      </w:pPr>
    </w:p>
    <w:p w:rsidR="00AE6210" w:rsidRPr="002446A5" w:rsidRDefault="00AE6210" w:rsidP="00AE6210">
      <w:pPr>
        <w:spacing w:after="0" w:line="240" w:lineRule="auto"/>
        <w:jc w:val="center"/>
        <w:rPr>
          <w:rFonts w:ascii="Times New Roman" w:eastAsia="Times New Roman" w:hAnsi="Times New Roman"/>
          <w:b/>
          <w:lang w:val="uk-UA" w:eastAsia="ru-RU"/>
        </w:rPr>
      </w:pPr>
      <w:r w:rsidRPr="002446A5">
        <w:rPr>
          <w:rFonts w:ascii="Times New Roman" w:eastAsia="Times New Roman" w:hAnsi="Times New Roman"/>
          <w:b/>
          <w:lang w:val="uk-UA" w:eastAsia="ru-RU"/>
        </w:rPr>
        <w:t>Контрольна робота №</w:t>
      </w:r>
      <w:r>
        <w:rPr>
          <w:rFonts w:ascii="Times New Roman" w:eastAsia="Times New Roman" w:hAnsi="Times New Roman"/>
          <w:b/>
          <w:lang w:val="uk-UA" w:eastAsia="ru-RU"/>
        </w:rPr>
        <w:t xml:space="preserve"> </w:t>
      </w:r>
      <w:r w:rsidRPr="002446A5">
        <w:rPr>
          <w:rFonts w:ascii="Times New Roman" w:eastAsia="Times New Roman" w:hAnsi="Times New Roman"/>
          <w:b/>
          <w:lang w:val="uk-UA" w:eastAsia="ru-RU"/>
        </w:rPr>
        <w:t xml:space="preserve"> з української мови</w:t>
      </w:r>
    </w:p>
    <w:p w:rsidR="00AE6210" w:rsidRPr="002446A5" w:rsidRDefault="00AE6210" w:rsidP="00AE6210">
      <w:pPr>
        <w:spacing w:after="0" w:line="240" w:lineRule="auto"/>
        <w:jc w:val="center"/>
        <w:rPr>
          <w:rFonts w:ascii="Times New Roman" w:eastAsia="Times New Roman" w:hAnsi="Times New Roman"/>
          <w:b/>
          <w:lang w:val="uk-UA" w:eastAsia="ru-RU"/>
        </w:rPr>
      </w:pPr>
      <w:r w:rsidRPr="002446A5">
        <w:rPr>
          <w:rFonts w:ascii="Times New Roman" w:eastAsia="Times New Roman" w:hAnsi="Times New Roman"/>
          <w:b/>
          <w:lang w:val="uk-UA" w:eastAsia="ru-RU"/>
        </w:rPr>
        <w:t>Займенник</w:t>
      </w:r>
    </w:p>
    <w:p w:rsidR="00AE6210" w:rsidRPr="002446A5" w:rsidRDefault="00AE6210" w:rsidP="00AE6210">
      <w:pPr>
        <w:spacing w:after="0" w:line="240" w:lineRule="auto"/>
        <w:jc w:val="center"/>
        <w:rPr>
          <w:rFonts w:ascii="Times New Roman" w:eastAsia="Times New Roman" w:hAnsi="Times New Roman"/>
          <w:b/>
          <w:lang w:val="uk-UA" w:eastAsia="ru-RU"/>
        </w:rPr>
      </w:pPr>
      <w:r w:rsidRPr="002446A5">
        <w:rPr>
          <w:rFonts w:ascii="Times New Roman" w:eastAsia="Times New Roman" w:hAnsi="Times New Roman"/>
          <w:b/>
          <w:lang w:val="uk-UA" w:eastAsia="ru-RU"/>
        </w:rPr>
        <w:t>I варіант</w:t>
      </w:r>
    </w:p>
    <w:p w:rsidR="00AE6210" w:rsidRPr="002446A5" w:rsidRDefault="00AE6210" w:rsidP="00AE6210">
      <w:pPr>
        <w:spacing w:after="0" w:line="240" w:lineRule="auto"/>
        <w:jc w:val="center"/>
        <w:rPr>
          <w:rFonts w:ascii="Times New Roman" w:eastAsia="Times New Roman" w:hAnsi="Times New Roman"/>
          <w:b/>
          <w:lang w:val="uk-UA" w:eastAsia="ru-RU"/>
        </w:rPr>
      </w:pPr>
      <w:r w:rsidRPr="002446A5">
        <w:rPr>
          <w:rFonts w:ascii="Times New Roman" w:eastAsia="Times New Roman" w:hAnsi="Times New Roman"/>
          <w:b/>
          <w:lang w:val="uk-UA" w:eastAsia="ru-RU"/>
        </w:rPr>
        <w:t>1 рівень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b/>
          <w:lang w:val="uk-UA" w:eastAsia="ru-RU"/>
        </w:rPr>
      </w:pPr>
      <w:r w:rsidRPr="002446A5">
        <w:rPr>
          <w:rFonts w:ascii="Times New Roman" w:eastAsia="Times New Roman" w:hAnsi="Times New Roman"/>
          <w:b/>
          <w:lang w:val="uk-UA" w:eastAsia="ru-RU"/>
        </w:rPr>
        <w:t xml:space="preserve">1.Займенниками є всі слова рядка 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 xml:space="preserve">А. </w:t>
      </w:r>
      <w:r w:rsidR="007A6617">
        <w:rPr>
          <w:rFonts w:ascii="Times New Roman" w:eastAsia="Times New Roman" w:hAnsi="Times New Roman"/>
          <w:lang w:val="uk-UA" w:eastAsia="ru-RU"/>
        </w:rPr>
        <w:t>Високий</w:t>
      </w:r>
      <w:r w:rsidRPr="002446A5">
        <w:rPr>
          <w:rFonts w:ascii="Times New Roman" w:eastAsia="Times New Roman" w:hAnsi="Times New Roman"/>
          <w:lang w:val="uk-UA" w:eastAsia="ru-RU"/>
        </w:rPr>
        <w:t>, всякий , що, ніяк, жоден</w:t>
      </w:r>
    </w:p>
    <w:p w:rsidR="00AE6210" w:rsidRPr="002446A5" w:rsidRDefault="007A6617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>
        <w:rPr>
          <w:rFonts w:ascii="Times New Roman" w:eastAsia="Times New Roman" w:hAnsi="Times New Roman"/>
          <w:lang w:val="uk-UA" w:eastAsia="ru-RU"/>
        </w:rPr>
        <w:t>Б.  Вони, мій, скільки, хто,</w:t>
      </w:r>
      <w:r w:rsidR="00AE6210" w:rsidRPr="002446A5">
        <w:rPr>
          <w:rFonts w:ascii="Times New Roman" w:eastAsia="Times New Roman" w:hAnsi="Times New Roman"/>
          <w:lang w:val="uk-UA" w:eastAsia="ru-RU"/>
        </w:rPr>
        <w:t xml:space="preserve"> котрий</w:t>
      </w:r>
    </w:p>
    <w:p w:rsidR="00AE6210" w:rsidRPr="002446A5" w:rsidRDefault="007A6617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>
        <w:rPr>
          <w:rFonts w:ascii="Times New Roman" w:eastAsia="Times New Roman" w:hAnsi="Times New Roman"/>
          <w:lang w:val="uk-UA" w:eastAsia="ru-RU"/>
        </w:rPr>
        <w:t>В. Деколи, чий, наші, чужі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Г.  Моя, скільки</w:t>
      </w:r>
      <w:r w:rsidR="007A6617">
        <w:rPr>
          <w:rFonts w:ascii="Times New Roman" w:eastAsia="Times New Roman" w:hAnsi="Times New Roman"/>
          <w:lang w:val="uk-UA" w:eastAsia="ru-RU"/>
        </w:rPr>
        <w:t>, по - нашому</w:t>
      </w:r>
      <w:r w:rsidRPr="002446A5">
        <w:rPr>
          <w:rFonts w:ascii="Times New Roman" w:eastAsia="Times New Roman" w:hAnsi="Times New Roman"/>
          <w:lang w:val="uk-UA" w:eastAsia="ru-RU"/>
        </w:rPr>
        <w:t>, ти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b/>
          <w:lang w:val="uk-UA" w:eastAsia="ru-RU"/>
        </w:rPr>
      </w:pPr>
      <w:r w:rsidRPr="002446A5">
        <w:rPr>
          <w:rFonts w:ascii="Times New Roman" w:eastAsia="Times New Roman" w:hAnsi="Times New Roman"/>
          <w:b/>
          <w:lang w:val="uk-UA" w:eastAsia="ru-RU"/>
        </w:rPr>
        <w:t>2.</w:t>
      </w:r>
      <w:r w:rsidRPr="002446A5">
        <w:rPr>
          <w:rFonts w:ascii="Times New Roman" w:eastAsia="Times New Roman" w:hAnsi="Times New Roman"/>
          <w:b/>
          <w:lang w:val="uk-UA" w:eastAsia="ru-RU"/>
        </w:rPr>
        <w:tab/>
        <w:t xml:space="preserve">Займенник співвідноситься з 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А.  Дієсловом, іменником, прислівником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Б.  Прикметником, прислівником, іменником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В.  Числівником, прийменником, прикметником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Г.  Іменником, числівником, займенником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b/>
          <w:lang w:val="uk-UA" w:eastAsia="ru-RU"/>
        </w:rPr>
      </w:pPr>
      <w:r w:rsidRPr="002446A5">
        <w:rPr>
          <w:rFonts w:ascii="Times New Roman" w:eastAsia="Times New Roman" w:hAnsi="Times New Roman"/>
          <w:b/>
          <w:lang w:val="uk-UA" w:eastAsia="ru-RU"/>
        </w:rPr>
        <w:t>3.</w:t>
      </w:r>
      <w:r w:rsidRPr="002446A5">
        <w:rPr>
          <w:rFonts w:ascii="Times New Roman" w:eastAsia="Times New Roman" w:hAnsi="Times New Roman"/>
          <w:b/>
          <w:lang w:val="uk-UA" w:eastAsia="ru-RU"/>
        </w:rPr>
        <w:tab/>
        <w:t xml:space="preserve">З’ясуйте , яким членом речення виступає виділений займенник   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i/>
          <w:lang w:val="uk-UA" w:eastAsia="ru-RU"/>
        </w:rPr>
        <w:t>Усяка</w:t>
      </w:r>
      <w:r w:rsidRPr="002446A5">
        <w:rPr>
          <w:rFonts w:ascii="Times New Roman" w:eastAsia="Times New Roman" w:hAnsi="Times New Roman"/>
          <w:lang w:val="uk-UA" w:eastAsia="ru-RU"/>
        </w:rPr>
        <w:t xml:space="preserve"> травичка на своєму корені росте.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А.  Підметом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Б.  Додатком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В. Означенням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Г.  Обставиною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b/>
          <w:lang w:val="uk-UA" w:eastAsia="ru-RU"/>
        </w:rPr>
      </w:pPr>
      <w:r w:rsidRPr="002446A5">
        <w:rPr>
          <w:rFonts w:ascii="Times New Roman" w:eastAsia="Times New Roman" w:hAnsi="Times New Roman"/>
          <w:b/>
          <w:lang w:val="uk-UA" w:eastAsia="ru-RU"/>
        </w:rPr>
        <w:t>4.</w:t>
      </w:r>
      <w:r w:rsidRPr="002446A5">
        <w:rPr>
          <w:rFonts w:ascii="Times New Roman" w:eastAsia="Times New Roman" w:hAnsi="Times New Roman"/>
          <w:b/>
          <w:lang w:val="uk-UA" w:eastAsia="ru-RU"/>
        </w:rPr>
        <w:tab/>
        <w:t>З’ясуйте скільки займенників у цьому уривку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 xml:space="preserve">Вона була красуня з </w:t>
      </w:r>
      <w:proofErr w:type="spellStart"/>
      <w:r w:rsidRPr="002446A5">
        <w:rPr>
          <w:rFonts w:ascii="Times New Roman" w:eastAsia="Times New Roman" w:hAnsi="Times New Roman"/>
          <w:lang w:val="uk-UA" w:eastAsia="ru-RU"/>
        </w:rPr>
        <w:t>Катеринівки</w:t>
      </w:r>
      <w:proofErr w:type="spellEnd"/>
      <w:r w:rsidRPr="002446A5">
        <w:rPr>
          <w:rFonts w:ascii="Times New Roman" w:eastAsia="Times New Roman" w:hAnsi="Times New Roman"/>
          <w:lang w:val="uk-UA" w:eastAsia="ru-RU"/>
        </w:rPr>
        <w:t>.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Було у неї п’ятеро вже нас.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Купляла нам гостинчика за гривеник,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Топила піч і поралась гаразд.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 xml:space="preserve"> А. 4       Б. 2      В. 3     Г. 5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b/>
          <w:lang w:val="uk-UA" w:eastAsia="ru-RU"/>
        </w:rPr>
      </w:pPr>
      <w:r w:rsidRPr="002446A5">
        <w:rPr>
          <w:rFonts w:ascii="Times New Roman" w:eastAsia="Times New Roman" w:hAnsi="Times New Roman"/>
          <w:b/>
          <w:lang w:val="uk-UA" w:eastAsia="ru-RU"/>
        </w:rPr>
        <w:t>5.</w:t>
      </w:r>
      <w:r w:rsidRPr="002446A5">
        <w:rPr>
          <w:rFonts w:ascii="Times New Roman" w:eastAsia="Times New Roman" w:hAnsi="Times New Roman"/>
          <w:b/>
          <w:lang w:val="uk-UA" w:eastAsia="ru-RU"/>
        </w:rPr>
        <w:tab/>
        <w:t>Усі займенники є особовими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А.  Я, мені, мене, мій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Б.  Твій, ти, тобою, тебе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В.  Ви, ваш, вам, вас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Г.  Мене, тобі, вам, ти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b/>
          <w:lang w:val="uk-UA" w:eastAsia="ru-RU"/>
        </w:rPr>
      </w:pPr>
      <w:r w:rsidRPr="002446A5">
        <w:rPr>
          <w:rFonts w:ascii="Times New Roman" w:eastAsia="Times New Roman" w:hAnsi="Times New Roman"/>
          <w:b/>
          <w:lang w:val="uk-UA" w:eastAsia="ru-RU"/>
        </w:rPr>
        <w:t>6.</w:t>
      </w:r>
      <w:r w:rsidRPr="002446A5">
        <w:rPr>
          <w:rFonts w:ascii="Times New Roman" w:eastAsia="Times New Roman" w:hAnsi="Times New Roman"/>
          <w:b/>
          <w:lang w:val="uk-UA" w:eastAsia="ru-RU"/>
        </w:rPr>
        <w:tab/>
        <w:t xml:space="preserve">Присвійний займенник є в кожному рядку, ОКРІМ 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 xml:space="preserve">А.  взяти </w:t>
      </w:r>
      <w:r w:rsidR="007A6617">
        <w:rPr>
          <w:rFonts w:ascii="Times New Roman" w:eastAsia="Times New Roman" w:hAnsi="Times New Roman"/>
          <w:i/>
          <w:lang w:val="uk-UA" w:eastAsia="ru-RU"/>
        </w:rPr>
        <w:t>твій</w:t>
      </w:r>
      <w:r w:rsidRPr="002446A5">
        <w:rPr>
          <w:rFonts w:ascii="Times New Roman" w:eastAsia="Times New Roman" w:hAnsi="Times New Roman"/>
          <w:lang w:val="uk-UA" w:eastAsia="ru-RU"/>
        </w:rPr>
        <w:t xml:space="preserve"> зошит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 xml:space="preserve">Б.  схвалити </w:t>
      </w:r>
      <w:r w:rsidRPr="002446A5">
        <w:rPr>
          <w:rFonts w:ascii="Times New Roman" w:eastAsia="Times New Roman" w:hAnsi="Times New Roman"/>
          <w:i/>
          <w:lang w:val="uk-UA" w:eastAsia="ru-RU"/>
        </w:rPr>
        <w:t>мій</w:t>
      </w:r>
      <w:r w:rsidRPr="002446A5">
        <w:rPr>
          <w:rFonts w:ascii="Times New Roman" w:eastAsia="Times New Roman" w:hAnsi="Times New Roman"/>
          <w:lang w:val="uk-UA" w:eastAsia="ru-RU"/>
        </w:rPr>
        <w:t xml:space="preserve"> проект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 xml:space="preserve">В.  запросив </w:t>
      </w:r>
      <w:r w:rsidRPr="002446A5">
        <w:rPr>
          <w:rFonts w:ascii="Times New Roman" w:eastAsia="Times New Roman" w:hAnsi="Times New Roman"/>
          <w:i/>
          <w:lang w:val="uk-UA" w:eastAsia="ru-RU"/>
        </w:rPr>
        <w:t>її</w:t>
      </w:r>
      <w:r w:rsidRPr="002446A5">
        <w:rPr>
          <w:rFonts w:ascii="Times New Roman" w:eastAsia="Times New Roman" w:hAnsi="Times New Roman"/>
          <w:lang w:val="uk-UA" w:eastAsia="ru-RU"/>
        </w:rPr>
        <w:t xml:space="preserve"> в кіно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 xml:space="preserve">Г.  знає </w:t>
      </w:r>
      <w:r w:rsidRPr="002446A5">
        <w:rPr>
          <w:rFonts w:ascii="Times New Roman" w:eastAsia="Times New Roman" w:hAnsi="Times New Roman"/>
          <w:i/>
          <w:lang w:val="uk-UA" w:eastAsia="ru-RU"/>
        </w:rPr>
        <w:t>своє</w:t>
      </w:r>
      <w:r w:rsidRPr="002446A5">
        <w:rPr>
          <w:rFonts w:ascii="Times New Roman" w:eastAsia="Times New Roman" w:hAnsi="Times New Roman"/>
          <w:lang w:val="uk-UA" w:eastAsia="ru-RU"/>
        </w:rPr>
        <w:t xml:space="preserve"> місце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b/>
          <w:lang w:val="uk-UA" w:eastAsia="ru-RU"/>
        </w:rPr>
      </w:pPr>
      <w:r w:rsidRPr="002446A5">
        <w:rPr>
          <w:rFonts w:ascii="Times New Roman" w:eastAsia="Times New Roman" w:hAnsi="Times New Roman"/>
          <w:b/>
          <w:lang w:val="uk-UA" w:eastAsia="ru-RU"/>
        </w:rPr>
        <w:t>7.</w:t>
      </w:r>
      <w:r w:rsidRPr="002446A5">
        <w:rPr>
          <w:rFonts w:ascii="Times New Roman" w:eastAsia="Times New Roman" w:hAnsi="Times New Roman"/>
          <w:b/>
          <w:lang w:val="uk-UA" w:eastAsia="ru-RU"/>
        </w:rPr>
        <w:tab/>
        <w:t>Разом треба писати всі займенники рядка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А.  Будь/з/ким, де/хто, ні/який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Б.  Що/небудь, аби/який, хтозна/що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В.  Аби/до/кого, ні/кому, казна/яка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Г.  Ні/скільки, де/який, аби/чий</w:t>
      </w:r>
    </w:p>
    <w:p w:rsidR="00930680" w:rsidRDefault="00930680" w:rsidP="00AE6210">
      <w:pPr>
        <w:spacing w:after="0" w:line="240" w:lineRule="auto"/>
        <w:rPr>
          <w:rFonts w:ascii="Times New Roman" w:eastAsia="Times New Roman" w:hAnsi="Times New Roman"/>
          <w:b/>
          <w:lang w:val="uk-UA" w:eastAsia="ru-RU"/>
        </w:rPr>
      </w:pPr>
    </w:p>
    <w:p w:rsidR="00930680" w:rsidRDefault="00930680" w:rsidP="00AE6210">
      <w:pPr>
        <w:spacing w:after="0" w:line="240" w:lineRule="auto"/>
        <w:rPr>
          <w:rFonts w:ascii="Times New Roman" w:eastAsia="Times New Roman" w:hAnsi="Times New Roman"/>
          <w:b/>
          <w:lang w:val="uk-UA" w:eastAsia="ru-RU"/>
        </w:rPr>
      </w:pPr>
    </w:p>
    <w:p w:rsidR="00930680" w:rsidRDefault="00930680" w:rsidP="00AE6210">
      <w:pPr>
        <w:spacing w:after="0" w:line="240" w:lineRule="auto"/>
        <w:rPr>
          <w:rFonts w:ascii="Times New Roman" w:eastAsia="Times New Roman" w:hAnsi="Times New Roman"/>
          <w:b/>
          <w:lang w:val="uk-UA" w:eastAsia="ru-RU"/>
        </w:rPr>
      </w:pPr>
    </w:p>
    <w:p w:rsidR="00930680" w:rsidRDefault="00930680" w:rsidP="00AE6210">
      <w:pPr>
        <w:spacing w:after="0" w:line="240" w:lineRule="auto"/>
        <w:rPr>
          <w:rFonts w:ascii="Times New Roman" w:eastAsia="Times New Roman" w:hAnsi="Times New Roman"/>
          <w:b/>
          <w:lang w:val="uk-UA" w:eastAsia="ru-RU"/>
        </w:rPr>
      </w:pPr>
    </w:p>
    <w:p w:rsidR="00930680" w:rsidRDefault="00930680" w:rsidP="00AE6210">
      <w:pPr>
        <w:spacing w:after="0" w:line="240" w:lineRule="auto"/>
        <w:rPr>
          <w:rFonts w:ascii="Times New Roman" w:eastAsia="Times New Roman" w:hAnsi="Times New Roman"/>
          <w:b/>
          <w:lang w:val="uk-UA" w:eastAsia="ru-RU"/>
        </w:rPr>
      </w:pPr>
    </w:p>
    <w:p w:rsidR="00930680" w:rsidRDefault="00930680" w:rsidP="00AE6210">
      <w:pPr>
        <w:spacing w:after="0" w:line="240" w:lineRule="auto"/>
        <w:rPr>
          <w:rFonts w:ascii="Times New Roman" w:eastAsia="Times New Roman" w:hAnsi="Times New Roman"/>
          <w:b/>
          <w:lang w:val="uk-UA" w:eastAsia="ru-RU"/>
        </w:rPr>
      </w:pPr>
    </w:p>
    <w:p w:rsidR="00930680" w:rsidRDefault="00930680" w:rsidP="00AE6210">
      <w:pPr>
        <w:spacing w:after="0" w:line="240" w:lineRule="auto"/>
        <w:rPr>
          <w:rFonts w:ascii="Times New Roman" w:eastAsia="Times New Roman" w:hAnsi="Times New Roman"/>
          <w:b/>
          <w:lang w:val="uk-UA" w:eastAsia="ru-RU"/>
        </w:rPr>
      </w:pP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b/>
          <w:lang w:val="uk-UA" w:eastAsia="ru-RU"/>
        </w:rPr>
      </w:pPr>
      <w:r w:rsidRPr="002446A5">
        <w:rPr>
          <w:rFonts w:ascii="Times New Roman" w:eastAsia="Times New Roman" w:hAnsi="Times New Roman"/>
          <w:b/>
          <w:lang w:val="uk-UA" w:eastAsia="ru-RU"/>
        </w:rPr>
        <w:t>8.</w:t>
      </w:r>
      <w:r w:rsidRPr="002446A5">
        <w:rPr>
          <w:rFonts w:ascii="Times New Roman" w:eastAsia="Times New Roman" w:hAnsi="Times New Roman"/>
          <w:b/>
          <w:lang w:val="uk-UA" w:eastAsia="ru-RU"/>
        </w:rPr>
        <w:tab/>
        <w:t>Через дефіс треба писати всі займенники рядка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bookmarkStart w:id="0" w:name="_GoBack"/>
      <w:bookmarkEnd w:id="0"/>
      <w:r w:rsidRPr="002446A5">
        <w:rPr>
          <w:rFonts w:ascii="Times New Roman" w:eastAsia="Times New Roman" w:hAnsi="Times New Roman"/>
          <w:lang w:val="uk-UA" w:eastAsia="ru-RU"/>
        </w:rPr>
        <w:t>А.  Аби/кому, ні/скільки, хтозна/кого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Б.  Бозна/що, будь/кого, ані/кому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В.  Що/небудь, казна/чому, який/небудь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Г.  ні/з/чого, бозна/кому, чий/небудь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b/>
          <w:lang w:val="uk-UA" w:eastAsia="ru-RU"/>
        </w:rPr>
      </w:pPr>
      <w:r w:rsidRPr="002446A5">
        <w:rPr>
          <w:rFonts w:ascii="Times New Roman" w:eastAsia="Times New Roman" w:hAnsi="Times New Roman"/>
          <w:b/>
          <w:lang w:val="uk-UA" w:eastAsia="ru-RU"/>
        </w:rPr>
        <w:t>9.</w:t>
      </w:r>
      <w:r w:rsidRPr="002446A5">
        <w:rPr>
          <w:rFonts w:ascii="Times New Roman" w:eastAsia="Times New Roman" w:hAnsi="Times New Roman"/>
          <w:b/>
          <w:lang w:val="uk-UA" w:eastAsia="ru-RU"/>
        </w:rPr>
        <w:tab/>
        <w:t xml:space="preserve">Немає орфографічної помилки у словосполученні 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 xml:space="preserve">А.  залишитися ні з чим 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Б.  де-які питання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 xml:space="preserve">В.  які </w:t>
      </w:r>
      <w:proofErr w:type="spellStart"/>
      <w:r w:rsidRPr="002446A5">
        <w:rPr>
          <w:rFonts w:ascii="Times New Roman" w:eastAsia="Times New Roman" w:hAnsi="Times New Roman"/>
          <w:lang w:val="uk-UA" w:eastAsia="ru-RU"/>
        </w:rPr>
        <w:t>сь</w:t>
      </w:r>
      <w:proofErr w:type="spellEnd"/>
      <w:r w:rsidRPr="002446A5">
        <w:rPr>
          <w:rFonts w:ascii="Times New Roman" w:eastAsia="Times New Roman" w:hAnsi="Times New Roman"/>
          <w:lang w:val="uk-UA" w:eastAsia="ru-RU"/>
        </w:rPr>
        <w:t xml:space="preserve"> незрозумілі дії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Г.  гніватися хтозна чому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b/>
          <w:lang w:val="uk-UA" w:eastAsia="ru-RU"/>
        </w:rPr>
      </w:pPr>
      <w:r w:rsidRPr="002446A5">
        <w:rPr>
          <w:rFonts w:ascii="Times New Roman" w:eastAsia="Times New Roman" w:hAnsi="Times New Roman"/>
          <w:b/>
          <w:lang w:val="uk-UA" w:eastAsia="ru-RU"/>
        </w:rPr>
        <w:t>10.</w:t>
      </w:r>
      <w:r w:rsidRPr="002446A5">
        <w:rPr>
          <w:rFonts w:ascii="Times New Roman" w:eastAsia="Times New Roman" w:hAnsi="Times New Roman"/>
          <w:b/>
          <w:lang w:val="uk-UA" w:eastAsia="ru-RU"/>
        </w:rPr>
        <w:tab/>
        <w:t xml:space="preserve"> До одного розряду належать усі займенники в рядку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А.  Ніхто, скільки, ніщо, ніскільки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Б.  Мій, наш, вони, ваш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В.  Абияка, який, скільки-небудь, чий</w:t>
      </w:r>
    </w:p>
    <w:p w:rsidR="00AE6210" w:rsidRPr="002446A5" w:rsidRDefault="0093068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>
        <w:rPr>
          <w:rFonts w:ascii="Times New Roman" w:eastAsia="Times New Roman" w:hAnsi="Times New Roman"/>
          <w:lang w:val="uk-UA" w:eastAsia="ru-RU"/>
        </w:rPr>
        <w:t>Г.  Інший, сам, у</w:t>
      </w:r>
      <w:r w:rsidR="00AE6210" w:rsidRPr="002446A5">
        <w:rPr>
          <w:rFonts w:ascii="Times New Roman" w:eastAsia="Times New Roman" w:hAnsi="Times New Roman"/>
          <w:lang w:val="uk-UA" w:eastAsia="ru-RU"/>
        </w:rPr>
        <w:t>сякий, весь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b/>
          <w:lang w:val="uk-UA" w:eastAsia="ru-RU"/>
        </w:rPr>
      </w:pPr>
      <w:r w:rsidRPr="002446A5">
        <w:rPr>
          <w:rFonts w:ascii="Times New Roman" w:eastAsia="Times New Roman" w:hAnsi="Times New Roman"/>
          <w:b/>
          <w:lang w:val="uk-UA" w:eastAsia="ru-RU"/>
        </w:rPr>
        <w:t>11.</w:t>
      </w:r>
      <w:r w:rsidRPr="002446A5">
        <w:rPr>
          <w:rFonts w:ascii="Times New Roman" w:eastAsia="Times New Roman" w:hAnsi="Times New Roman"/>
          <w:b/>
          <w:lang w:val="uk-UA" w:eastAsia="ru-RU"/>
        </w:rPr>
        <w:tab/>
        <w:t xml:space="preserve"> Неозначені займенники творяться від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А.  Особових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Б.  Присвійних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 xml:space="preserve">В.  Вказівних 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Г.  Відносних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b/>
          <w:lang w:val="uk-UA" w:eastAsia="ru-RU"/>
        </w:rPr>
      </w:pPr>
      <w:r w:rsidRPr="002446A5">
        <w:rPr>
          <w:rFonts w:ascii="Times New Roman" w:eastAsia="Times New Roman" w:hAnsi="Times New Roman"/>
          <w:b/>
          <w:lang w:val="uk-UA" w:eastAsia="ru-RU"/>
        </w:rPr>
        <w:t>12.</w:t>
      </w:r>
      <w:r w:rsidRPr="002446A5">
        <w:rPr>
          <w:rFonts w:ascii="Times New Roman" w:eastAsia="Times New Roman" w:hAnsi="Times New Roman"/>
          <w:b/>
          <w:lang w:val="uk-UA" w:eastAsia="ru-RU"/>
        </w:rPr>
        <w:tab/>
        <w:t>Виділені займенник належить до одного розряду в усіх реченнях, ОКРІМ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>А.</w:t>
      </w:r>
      <w:r w:rsidRPr="002446A5">
        <w:rPr>
          <w:rFonts w:ascii="Times New Roman" w:eastAsia="Times New Roman" w:hAnsi="Times New Roman"/>
          <w:i/>
          <w:lang w:val="uk-UA" w:eastAsia="ru-RU"/>
        </w:rPr>
        <w:t xml:space="preserve"> </w:t>
      </w:r>
      <w:r w:rsidRPr="00930680">
        <w:rPr>
          <w:rFonts w:ascii="Times New Roman" w:eastAsia="Times New Roman" w:hAnsi="Times New Roman"/>
          <w:b/>
          <w:i/>
          <w:lang w:val="uk-UA" w:eastAsia="ru-RU"/>
        </w:rPr>
        <w:t>Що</w:t>
      </w:r>
      <w:r w:rsidRPr="002446A5">
        <w:rPr>
          <w:rFonts w:ascii="Times New Roman" w:eastAsia="Times New Roman" w:hAnsi="Times New Roman"/>
          <w:i/>
          <w:lang w:val="uk-UA" w:eastAsia="ru-RU"/>
        </w:rPr>
        <w:t xml:space="preserve"> </w:t>
      </w:r>
      <w:r w:rsidRPr="002446A5">
        <w:rPr>
          <w:rFonts w:ascii="Times New Roman" w:eastAsia="Times New Roman" w:hAnsi="Times New Roman"/>
          <w:lang w:val="uk-UA" w:eastAsia="ru-RU"/>
        </w:rPr>
        <w:t>не забуду я  ніколи?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 xml:space="preserve">Б.  Намалюю квіти, </w:t>
      </w:r>
      <w:r w:rsidRPr="00930680">
        <w:rPr>
          <w:rFonts w:ascii="Times New Roman" w:eastAsia="Times New Roman" w:hAnsi="Times New Roman"/>
          <w:b/>
          <w:i/>
          <w:lang w:val="uk-UA" w:eastAsia="ru-RU"/>
        </w:rPr>
        <w:t>що</w:t>
      </w:r>
      <w:r w:rsidRPr="002446A5">
        <w:rPr>
          <w:rFonts w:ascii="Times New Roman" w:eastAsia="Times New Roman" w:hAnsi="Times New Roman"/>
          <w:lang w:val="uk-UA" w:eastAsia="ru-RU"/>
        </w:rPr>
        <w:t xml:space="preserve"> ростуть у лузі.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 xml:space="preserve">В.  </w:t>
      </w:r>
      <w:r w:rsidRPr="002446A5">
        <w:rPr>
          <w:rFonts w:ascii="Times New Roman" w:eastAsia="Times New Roman" w:hAnsi="Times New Roman"/>
          <w:b/>
          <w:lang w:val="uk-UA" w:eastAsia="ru-RU"/>
        </w:rPr>
        <w:t>Хто</w:t>
      </w:r>
      <w:r w:rsidRPr="002446A5">
        <w:rPr>
          <w:rFonts w:ascii="Times New Roman" w:eastAsia="Times New Roman" w:hAnsi="Times New Roman"/>
          <w:lang w:val="uk-UA" w:eastAsia="ru-RU"/>
        </w:rPr>
        <w:t xml:space="preserve"> наш народ? </w:t>
      </w:r>
      <w:r w:rsidRPr="002446A5">
        <w:rPr>
          <w:rFonts w:ascii="Times New Roman" w:eastAsia="Times New Roman" w:hAnsi="Times New Roman"/>
          <w:b/>
          <w:lang w:val="uk-UA" w:eastAsia="ru-RU"/>
        </w:rPr>
        <w:t xml:space="preserve">Яка </w:t>
      </w:r>
      <w:r w:rsidRPr="002446A5">
        <w:rPr>
          <w:rFonts w:ascii="Times New Roman" w:eastAsia="Times New Roman" w:hAnsi="Times New Roman"/>
          <w:lang w:val="uk-UA" w:eastAsia="ru-RU"/>
        </w:rPr>
        <w:t>у нього доля?</w:t>
      </w:r>
    </w:p>
    <w:p w:rsidR="00AE6210" w:rsidRPr="002446A5" w:rsidRDefault="00AE6210" w:rsidP="00AE6210">
      <w:pPr>
        <w:spacing w:after="0" w:line="240" w:lineRule="auto"/>
        <w:rPr>
          <w:rFonts w:ascii="Times New Roman" w:eastAsia="Times New Roman" w:hAnsi="Times New Roman"/>
          <w:lang w:val="uk-UA" w:eastAsia="ru-RU"/>
        </w:rPr>
      </w:pPr>
      <w:r w:rsidRPr="002446A5">
        <w:rPr>
          <w:rFonts w:ascii="Times New Roman" w:eastAsia="Times New Roman" w:hAnsi="Times New Roman"/>
          <w:lang w:val="uk-UA" w:eastAsia="ru-RU"/>
        </w:rPr>
        <w:t xml:space="preserve">Г.  Та до </w:t>
      </w:r>
      <w:r w:rsidRPr="00930680">
        <w:rPr>
          <w:rFonts w:ascii="Times New Roman" w:eastAsia="Times New Roman" w:hAnsi="Times New Roman"/>
          <w:b/>
          <w:i/>
          <w:lang w:val="uk-UA" w:eastAsia="ru-RU"/>
        </w:rPr>
        <w:t>кого</w:t>
      </w:r>
      <w:r w:rsidRPr="002446A5">
        <w:rPr>
          <w:rFonts w:ascii="Times New Roman" w:eastAsia="Times New Roman" w:hAnsi="Times New Roman"/>
          <w:lang w:val="uk-UA" w:eastAsia="ru-RU"/>
        </w:rPr>
        <w:t xml:space="preserve"> ж я літатиму? </w:t>
      </w:r>
    </w:p>
    <w:p w:rsidR="00AE6210" w:rsidRPr="00AE6210" w:rsidRDefault="00AE6210">
      <w:pPr>
        <w:rPr>
          <w:lang w:val="uk-UA"/>
        </w:rPr>
      </w:pPr>
    </w:p>
    <w:sectPr w:rsidR="00AE6210" w:rsidRPr="00AE6210" w:rsidSect="002A34B1">
      <w:pgSz w:w="16838" w:h="11906" w:orient="landscape"/>
      <w:pgMar w:top="426" w:right="1134" w:bottom="142" w:left="1134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ED0" w:rsidRDefault="00923ED0" w:rsidP="00AE6210">
      <w:pPr>
        <w:spacing w:after="0" w:line="240" w:lineRule="auto"/>
      </w:pPr>
      <w:r>
        <w:separator/>
      </w:r>
    </w:p>
  </w:endnote>
  <w:endnote w:type="continuationSeparator" w:id="0">
    <w:p w:rsidR="00923ED0" w:rsidRDefault="00923ED0" w:rsidP="00AE6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ED0" w:rsidRDefault="00923ED0" w:rsidP="00AE6210">
      <w:pPr>
        <w:spacing w:after="0" w:line="240" w:lineRule="auto"/>
      </w:pPr>
      <w:r>
        <w:separator/>
      </w:r>
    </w:p>
  </w:footnote>
  <w:footnote w:type="continuationSeparator" w:id="0">
    <w:p w:rsidR="00923ED0" w:rsidRDefault="00923ED0" w:rsidP="00AE62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210"/>
    <w:rsid w:val="00275869"/>
    <w:rsid w:val="002C0AA6"/>
    <w:rsid w:val="006171A7"/>
    <w:rsid w:val="007A6617"/>
    <w:rsid w:val="00923ED0"/>
    <w:rsid w:val="00930680"/>
    <w:rsid w:val="00AE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621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AE6210"/>
  </w:style>
  <w:style w:type="paragraph" w:styleId="a5">
    <w:name w:val="footer"/>
    <w:basedOn w:val="a"/>
    <w:link w:val="a6"/>
    <w:uiPriority w:val="99"/>
    <w:unhideWhenUsed/>
    <w:rsid w:val="00AE621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AE62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2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621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AE6210"/>
  </w:style>
  <w:style w:type="paragraph" w:styleId="a5">
    <w:name w:val="footer"/>
    <w:basedOn w:val="a"/>
    <w:link w:val="a6"/>
    <w:uiPriority w:val="99"/>
    <w:unhideWhenUsed/>
    <w:rsid w:val="00AE6210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AE6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3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B464B-F58E-414C-BFBB-BDDC0C440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root</cp:lastModifiedBy>
  <cp:revision>2</cp:revision>
  <dcterms:created xsi:type="dcterms:W3CDTF">2020-05-22T06:07:00Z</dcterms:created>
  <dcterms:modified xsi:type="dcterms:W3CDTF">2020-05-22T06:07:00Z</dcterms:modified>
</cp:coreProperties>
</file>