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D73" w:rsidRPr="00DC1D73" w:rsidRDefault="00DC1D73" w:rsidP="00DC1D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B4DA8"/>
          <w:sz w:val="24"/>
          <w:szCs w:val="24"/>
          <w:lang w:eastAsia="ru-RU"/>
        </w:rPr>
      </w:pPr>
      <w:r w:rsidRPr="00DC1D73">
        <w:rPr>
          <w:rFonts w:ascii="Arial" w:eastAsia="Times New Roman" w:hAnsi="Arial" w:cs="Arial"/>
          <w:color w:val="0B4DA8"/>
          <w:sz w:val="24"/>
          <w:szCs w:val="24"/>
          <w:lang w:eastAsia="ru-RU"/>
        </w:rPr>
        <w:t xml:space="preserve">Двадцати школьникам были даны тесты на наглядно-образное и вербальное мышление. Измерялось среднее время решения заданий теста в </w:t>
      </w:r>
      <w:proofErr w:type="spellStart"/>
      <w:r w:rsidRPr="00DC1D73">
        <w:rPr>
          <w:rFonts w:ascii="Arial" w:eastAsia="Times New Roman" w:hAnsi="Arial" w:cs="Arial"/>
          <w:color w:val="0B4DA8"/>
          <w:sz w:val="24"/>
          <w:szCs w:val="24"/>
          <w:lang w:eastAsia="ru-RU"/>
        </w:rPr>
        <w:t>секундах.Психолога</w:t>
      </w:r>
      <w:proofErr w:type="spellEnd"/>
      <w:r w:rsidRPr="00DC1D73">
        <w:rPr>
          <w:rFonts w:ascii="Arial" w:eastAsia="Times New Roman" w:hAnsi="Arial" w:cs="Arial"/>
          <w:color w:val="0B4DA8"/>
          <w:sz w:val="24"/>
          <w:szCs w:val="24"/>
          <w:lang w:eastAsia="ru-RU"/>
        </w:rPr>
        <w:t xml:space="preserve"> интересует вопрос: существует ли взаимосвязь между временем решения этих задач? Переменная X - обозначает среднее время решения наглядно-</w:t>
      </w:r>
      <w:proofErr w:type="spellStart"/>
      <w:proofErr w:type="gramStart"/>
      <w:r w:rsidRPr="00DC1D73">
        <w:rPr>
          <w:rFonts w:ascii="Arial" w:eastAsia="Times New Roman" w:hAnsi="Arial" w:cs="Arial"/>
          <w:color w:val="0B4DA8"/>
          <w:sz w:val="24"/>
          <w:szCs w:val="24"/>
          <w:lang w:eastAsia="ru-RU"/>
        </w:rPr>
        <w:t>образных,а</w:t>
      </w:r>
      <w:proofErr w:type="spellEnd"/>
      <w:proofErr w:type="gramEnd"/>
      <w:r w:rsidRPr="00DC1D73">
        <w:rPr>
          <w:rFonts w:ascii="Arial" w:eastAsia="Times New Roman" w:hAnsi="Arial" w:cs="Arial"/>
          <w:color w:val="0B4DA8"/>
          <w:sz w:val="24"/>
          <w:szCs w:val="24"/>
          <w:lang w:eastAsia="ru-RU"/>
        </w:rPr>
        <w:t xml:space="preserve"> переменная Y - среднее время решения вербальных заданий тестов.</w:t>
      </w:r>
    </w:p>
    <w:p w:rsidR="00DC1D73" w:rsidRPr="00DC1D73" w:rsidRDefault="00DC1D73" w:rsidP="00DC1D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B4DA8"/>
          <w:sz w:val="24"/>
          <w:szCs w:val="24"/>
          <w:lang w:eastAsia="ru-RU"/>
        </w:rPr>
      </w:pPr>
      <w:r w:rsidRPr="00DC1D73">
        <w:rPr>
          <w:rFonts w:ascii="Arial" w:eastAsia="Times New Roman" w:hAnsi="Arial" w:cs="Arial"/>
          <w:color w:val="0B4DA8"/>
          <w:sz w:val="24"/>
          <w:szCs w:val="24"/>
          <w:lang w:eastAsia="ru-RU"/>
        </w:rPr>
        <w:t>Для решения данной задачи представим исходные данные в виде таблицы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  <w:gridCol w:w="4065"/>
        <w:gridCol w:w="3673"/>
      </w:tblGrid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№ испытуемых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Y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after="0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Среднее время решения наглядно-образных заданий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Среднее время решения вербальных заданий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17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7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17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28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27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31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20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17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35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43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10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28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13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43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45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24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45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26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16</w:t>
            </w:r>
          </w:p>
        </w:tc>
      </w:tr>
      <w:tr w:rsidR="00DC1D73" w:rsidRPr="00DC1D73" w:rsidTr="00DC1D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D73" w:rsidRPr="00DC1D73" w:rsidRDefault="00DC1D73" w:rsidP="00DC1D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</w:pPr>
            <w:r w:rsidRPr="00DC1D73">
              <w:rPr>
                <w:rFonts w:ascii="Arial" w:eastAsia="Times New Roman" w:hAnsi="Arial" w:cs="Arial"/>
                <w:color w:val="0B4DA8"/>
                <w:sz w:val="24"/>
                <w:szCs w:val="24"/>
                <w:lang w:eastAsia="ru-RU"/>
              </w:rPr>
              <w:t>26</w:t>
            </w:r>
          </w:p>
        </w:tc>
      </w:tr>
    </w:tbl>
    <w:p w:rsidR="00DC1D73" w:rsidRPr="00DC1D73" w:rsidRDefault="00DC1D73" w:rsidP="00DC1D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B4DA8"/>
          <w:sz w:val="24"/>
          <w:szCs w:val="24"/>
          <w:lang w:eastAsia="ru-RU"/>
        </w:rPr>
      </w:pPr>
      <w:proofErr w:type="spellStart"/>
      <w:proofErr w:type="gramStart"/>
      <w:r w:rsidRPr="00DC1D73">
        <w:rPr>
          <w:rFonts w:ascii="Arial" w:eastAsia="Times New Roman" w:hAnsi="Arial" w:cs="Arial"/>
          <w:color w:val="0B4DA8"/>
          <w:sz w:val="24"/>
          <w:szCs w:val="24"/>
          <w:lang w:eastAsia="ru-RU"/>
        </w:rPr>
        <w:t>Найдите,чему</w:t>
      </w:r>
      <w:proofErr w:type="spellEnd"/>
      <w:proofErr w:type="gramEnd"/>
      <w:r w:rsidRPr="00DC1D73">
        <w:rPr>
          <w:rFonts w:ascii="Arial" w:eastAsia="Times New Roman" w:hAnsi="Arial" w:cs="Arial"/>
          <w:color w:val="0B4DA8"/>
          <w:sz w:val="24"/>
          <w:szCs w:val="24"/>
          <w:lang w:eastAsia="ru-RU"/>
        </w:rPr>
        <w:t xml:space="preserve"> будет равно значение коэффициента корреляции Пирсона для данного случая.</w:t>
      </w:r>
    </w:p>
    <w:p w:rsidR="00D457E5" w:rsidRDefault="00DC1D73">
      <w:bookmarkStart w:id="0" w:name="_GoBack"/>
      <w:bookmarkEnd w:id="0"/>
    </w:p>
    <w:sectPr w:rsidR="00D45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73"/>
    <w:rsid w:val="00A33358"/>
    <w:rsid w:val="00DC1D73"/>
    <w:rsid w:val="00F3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3DF17-6E4D-4662-852B-64E1CA24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1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</cp:revision>
  <dcterms:created xsi:type="dcterms:W3CDTF">2017-07-02T06:56:00Z</dcterms:created>
  <dcterms:modified xsi:type="dcterms:W3CDTF">2017-07-02T06:56:00Z</dcterms:modified>
</cp:coreProperties>
</file>