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E5" w:rsidRDefault="00763BE5">
      <w:bookmarkStart w:id="0" w:name="_GoBack"/>
      <w:bookmarkEnd w:id="0"/>
    </w:p>
    <w:tbl>
      <w:tblPr>
        <w:tblW w:w="10993" w:type="dxa"/>
        <w:jc w:val="center"/>
        <w:tblInd w:w="6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2410"/>
        <w:gridCol w:w="2977"/>
        <w:gridCol w:w="2410"/>
        <w:gridCol w:w="2693"/>
      </w:tblGrid>
      <w:tr w:rsidR="004D4DAB" w:rsidRPr="006C3A3A" w:rsidTr="0075193D">
        <w:trPr>
          <w:trHeight w:val="17"/>
          <w:jc w:val="center"/>
        </w:trPr>
        <w:tc>
          <w:tcPr>
            <w:tcW w:w="10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6C3A3A" w:rsidRDefault="004D4DAB" w:rsidP="0075193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lang w:eastAsia="ru-RU"/>
              </w:rPr>
              <w:t>Таблица 1</w:t>
            </w:r>
            <w:proofErr w:type="gramStart"/>
            <w:r w:rsidRPr="009758D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П</w:t>
            </w:r>
            <w:proofErr w:type="gramEnd"/>
            <w:r w:rsidRPr="009758D7">
              <w:rPr>
                <w:rFonts w:ascii="Times New Roman" w:hAnsi="Times New Roman" w:cs="Times New Roman"/>
                <w:b/>
                <w:bCs/>
                <w:lang w:eastAsia="ru-RU"/>
              </w:rPr>
              <w:t>редставьте трехчлен в виде квадрата суммы или квадрата разности двучлена</w:t>
            </w:r>
          </w:p>
        </w:tc>
      </w:tr>
      <w:tr w:rsidR="004D4DAB" w:rsidRPr="006C3A3A" w:rsidTr="0075193D">
        <w:trPr>
          <w:trHeight w:val="22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F54C27" w:rsidRDefault="004D4DAB" w:rsidP="0075193D">
            <w:pPr>
              <w:pStyle w:val="a5"/>
              <w:ind w:left="-57" w:firstLine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F54C2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4C2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F54C2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4C2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F54C2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4C2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F54C2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4C2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Г</w:t>
            </w:r>
          </w:p>
        </w:tc>
      </w:tr>
      <w:tr w:rsidR="004D4DAB" w:rsidRPr="0093108B" w:rsidTr="0075193D">
        <w:trPr>
          <w:trHeight w:val="1294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spacing w:after="0"/>
              <w:ind w:left="-57" w:firstLine="57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spacing w:after="0"/>
              <w:ind w:left="-57" w:firstLine="57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spacing w:after="0"/>
              <w:ind w:left="-57" w:firstLine="57"/>
              <w:jc w:val="center"/>
              <w:rPr>
                <w:rFonts w:ascii="Times New Roman" w:hAnsi="Times New Roman" w:cs="Times New Roman"/>
                <w:b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color w:val="00B05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F54C27" w:rsidRDefault="004D4DAB" w:rsidP="0075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+ 2xy +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+4x +1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36 – 12a + 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1 – 2a +a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25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10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-2ab +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+10c +25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p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+36 -12p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9 +a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6a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81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18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аb+b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16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+ 64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 xml:space="preserve">81 + 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+ 18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25 + 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-10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-6а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²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+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– 2</w:t>
            </w:r>
            <w:proofErr w:type="spellStart"/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mn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 – 4x +x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64 +16b +b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14x +49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+81 – 18a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2cd +c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+d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</w:tr>
      <w:tr w:rsidR="004D4DAB" w:rsidRPr="0093108B" w:rsidTr="0075193D">
        <w:trPr>
          <w:trHeight w:val="1259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156DF4" w:rsidRDefault="004D4DAB" w:rsidP="0075193D">
            <w:pPr>
              <w:pStyle w:val="a5"/>
              <w:ind w:left="-57" w:firstLine="57"/>
              <w:jc w:val="center"/>
              <w:rPr>
                <w:rFonts w:ascii="Times New Roman" w:hAnsi="Times New Roman" w:cs="Times New Roman"/>
                <w:b/>
                <w:color w:val="00B050"/>
                <w:lang w:val="en-US" w:eastAsia="ru-RU"/>
              </w:rPr>
            </w:pPr>
          </w:p>
          <w:p w:rsidR="004D4DAB" w:rsidRPr="00156DF4" w:rsidRDefault="004D4DAB" w:rsidP="0075193D">
            <w:pPr>
              <w:pStyle w:val="a5"/>
              <w:ind w:left="-57" w:firstLine="57"/>
              <w:jc w:val="center"/>
              <w:rPr>
                <w:rFonts w:ascii="Times New Roman" w:hAnsi="Times New Roman" w:cs="Times New Roman"/>
                <w:b/>
                <w:color w:val="00B050"/>
                <w:lang w:val="en-US" w:eastAsia="ru-RU"/>
              </w:rPr>
            </w:pPr>
          </w:p>
          <w:p w:rsidR="004D4DAB" w:rsidRPr="00E00843" w:rsidRDefault="004D4DAB" w:rsidP="0075193D">
            <w:pPr>
              <w:pStyle w:val="a5"/>
              <w:ind w:left="-57" w:firstLine="57"/>
              <w:jc w:val="center"/>
              <w:rPr>
                <w:rFonts w:ascii="Times New Roman" w:hAnsi="Times New Roman" w:cs="Times New Roman"/>
                <w:b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color w:val="00B05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+12x + 9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 +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2y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28xy +49x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+ 4y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+ 2m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1 – 6c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2 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+ 9c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25b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+ 10b+ 1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8ab +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+ 16a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25a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+49 + 70a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49a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+ 28ab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+ 4b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6a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+ 9b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24xy + 16y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100x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+ 20xy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25x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-20x +4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16– 8ab + 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+ 2x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y +y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81a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-18ab +b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proofErr w:type="spellStart"/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proofErr w:type="spellEnd"/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4ab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-12x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+9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9 + 6a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b + 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-20yz +25z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</w:tr>
      <w:tr w:rsidR="004D4DAB" w:rsidRPr="0093108B" w:rsidTr="0075193D">
        <w:trPr>
          <w:trHeight w:val="10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156DF4" w:rsidRDefault="004D4DAB" w:rsidP="0075193D">
            <w:pPr>
              <w:spacing w:before="100" w:beforeAutospacing="1"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lang w:val="en-US" w:eastAsia="ru-RU"/>
              </w:rPr>
            </w:pPr>
          </w:p>
          <w:p w:rsidR="004D4DAB" w:rsidRPr="00E00843" w:rsidRDefault="004D4DAB" w:rsidP="0075193D">
            <w:pPr>
              <w:spacing w:before="100" w:beforeAutospacing="1"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E0084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100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x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+y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20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xy</w:t>
            </w:r>
          </w:p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-28a + 4a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+49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12x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+9y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– 12a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-36m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+ 60m – 25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16p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+ 8pk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+k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81x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+72x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+ 16y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16x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10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+ 0,25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28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xy+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49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x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4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y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20a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b – 25b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12x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+10x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24x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16y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20m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n +100n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0,09 – 3b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+25b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>0,49c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+ 1,4c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</w:t>
            </w:r>
          </w:p>
        </w:tc>
      </w:tr>
    </w:tbl>
    <w:p w:rsidR="004D4DAB" w:rsidRPr="00156DF4" w:rsidRDefault="004D4DAB" w:rsidP="004D4DAB">
      <w:pPr>
        <w:pStyle w:val="a5"/>
        <w:rPr>
          <w:rFonts w:ascii="Times New Roman" w:hAnsi="Times New Roman" w:cs="Times New Roman"/>
          <w:lang w:val="en-US" w:eastAsia="ru-RU"/>
        </w:rPr>
      </w:pPr>
    </w:p>
    <w:tbl>
      <w:tblPr>
        <w:tblW w:w="5377" w:type="pct"/>
        <w:tblInd w:w="-1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"/>
        <w:gridCol w:w="3155"/>
        <w:gridCol w:w="3650"/>
        <w:gridCol w:w="2653"/>
        <w:gridCol w:w="1549"/>
      </w:tblGrid>
      <w:tr w:rsidR="004D4DAB" w:rsidRPr="006C3A3A" w:rsidTr="004D4DAB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6C3A3A" w:rsidRDefault="004D4DAB" w:rsidP="0075193D">
            <w:pPr>
              <w:pStyle w:val="a5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Таблица 2</w:t>
            </w:r>
            <w:proofErr w:type="gramStart"/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 Р</w:t>
            </w:r>
            <w:proofErr w:type="gramEnd"/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азложить на множители </w:t>
            </w:r>
            <w:r w:rsidRPr="009758D7">
              <w:rPr>
                <w:rFonts w:ascii="Times New Roman" w:hAnsi="Times New Roman" w:cs="Times New Roman"/>
                <w:b/>
                <w:i/>
                <w:iCs/>
                <w:lang w:eastAsia="ru-RU"/>
              </w:rPr>
              <w:t>(представьте в виде произведения двучленов).</w:t>
            </w:r>
          </w:p>
        </w:tc>
      </w:tr>
      <w:tr w:rsidR="004D4DAB" w:rsidRPr="006C3A3A" w:rsidTr="004D4DA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1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9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4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9a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16m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4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c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25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25x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25 – 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proofErr w:type="spellStart"/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proofErr w:type="spellEnd"/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16 – 49y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p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49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0,25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25x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1 – 36a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</w:tc>
      </w:tr>
      <w:tr w:rsidR="004D4DAB" w:rsidRPr="006C3A3A" w:rsidTr="004D4DA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2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+ 1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9 –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48m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36m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49k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25x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49y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100 + 25n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0,09x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9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25 + 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0,01m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25n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0,16 – 4b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10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25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0,64 – 49k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8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36a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</w:p>
        </w:tc>
      </w:tr>
      <w:tr w:rsidR="004D4DAB" w:rsidRPr="006C3A3A" w:rsidTr="004D4DAB"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3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1,44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12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9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9a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64x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1,21p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0,25a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100x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10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0,01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0,04a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0,25b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0,09x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6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0,49y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</w:p>
          <w:p w:rsidR="004D4DAB" w:rsidRPr="006C3A3A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y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0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</w:t>
            </w:r>
            <w:r w:rsidRPr="006C3A3A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09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6C3A3A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10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8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0,04x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0,25y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1,69y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14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1,21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121m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8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>n</w:t>
            </w:r>
            <w:r w:rsidRPr="006C3A3A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8</w:t>
            </w:r>
            <w:r w:rsidRPr="006C3A3A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9</w:t>
            </w:r>
          </w:p>
        </w:tc>
      </w:tr>
    </w:tbl>
    <w:p w:rsidR="004D4DAB" w:rsidRPr="009A79D7" w:rsidRDefault="004D4DAB" w:rsidP="004D4D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268"/>
        <w:gridCol w:w="2693"/>
      </w:tblGrid>
      <w:tr w:rsidR="004D4DAB" w:rsidRPr="009A79D7" w:rsidTr="004D4DAB">
        <w:tc>
          <w:tcPr>
            <w:tcW w:w="10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4052F" w:rsidRDefault="004D4DAB" w:rsidP="0075193D">
            <w:pPr>
              <w:pStyle w:val="a5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Таблица 3</w:t>
            </w:r>
            <w:proofErr w:type="gramStart"/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ыполнить умножение </w:t>
            </w:r>
            <w:r w:rsidRPr="009758D7">
              <w:rPr>
                <w:rFonts w:ascii="Times New Roman" w:hAnsi="Times New Roman" w:cs="Times New Roman"/>
                <w:b/>
                <w:i/>
                <w:iCs/>
                <w:lang w:eastAsia="ru-RU"/>
              </w:rPr>
              <w:t>(произведение разности и суммы двух выражений).</w:t>
            </w:r>
          </w:p>
        </w:tc>
      </w:tr>
      <w:tr w:rsidR="004D4DAB" w:rsidRPr="009A79D7" w:rsidTr="004D4DA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(x –y)(x +y)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(2x – 1)(2x+1)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(8c + 9d)(8c – 9d)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 – 3k)(1 +3k)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(p – q)(p +q)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(7+3y)(7-3y)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(8b+5a)(5a – 8b)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(5x-10y)(5x+10y)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(p-5)(p+5)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(m-3n)(3n+m)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(7x-2)(2+7x)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(2m+n)(2m-n)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01E16" w:rsidRDefault="004D4DAB" w:rsidP="007519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(9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а-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²)(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²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+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а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(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-3)(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+3)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(4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+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)(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-4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001E16">
              <w:rPr>
                <w:rFonts w:ascii="Times New Roman" w:hAnsi="Times New Roman" w:cs="Times New Roman"/>
                <w:b/>
                <w:i/>
                <w:lang w:eastAsia="ru-RU"/>
              </w:rPr>
              <w:t>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(4x + 3y)(3y – 4x)</w:t>
            </w:r>
          </w:p>
        </w:tc>
      </w:tr>
      <w:tr w:rsidR="004D4DAB" w:rsidRPr="009A79D7" w:rsidTr="004D4DAB">
        <w:trPr>
          <w:trHeight w:val="112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-3)(a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+3)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(y-a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)(y+a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  <w:p w:rsidR="004D4DAB" w:rsidRPr="00152561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-c)(b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+c)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-p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+p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(4p+q)(q-4p) 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+m)(m-x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-2y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(0,1a – b)(0,1a +b)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(4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 y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²)(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y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 xml:space="preserve">² 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 xml:space="preserve">- 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4)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2)(x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+1)(1 –a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+3y)(3y-2x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(7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+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y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)(3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y -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7)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(8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c+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9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d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)(9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d -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8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c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2x)(a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+2x)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-4)(a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+4)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</w:tc>
      </w:tr>
      <w:tr w:rsidR="004D4DAB" w:rsidRPr="009A79D7" w:rsidTr="004D4DAB">
        <w:trPr>
          <w:trHeight w:val="90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(2a-3b)(2a+3b)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(10x-6c)(10x+6c)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(5a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8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6x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)(6x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+5a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8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(2y+3z)(2y-3z)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(2a+x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)(2a –x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7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7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+5)(x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-5)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(10a – 0,2x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+10a)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(3a-5)(5+3a)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(5a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+5a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(2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 xml:space="preserve">x - 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1)(2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 xml:space="preserve">x+ </w:t>
            </w:r>
            <w:r w:rsidRPr="00001E16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1)</w:t>
            </w:r>
          </w:p>
        </w:tc>
      </w:tr>
      <w:tr w:rsidR="004D4DAB" w:rsidRPr="009A79D7" w:rsidTr="004D4DA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(5x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+2y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)(5x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-2y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)(a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(0,7x +y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)(0,7x-y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(0,4c+0,8y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)(0,8y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-0,4c)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(c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-d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)(d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+c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(0,3a-b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)(b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+0,3a)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-3y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)(2x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(0,6x +0,9y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)(0,9y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-0,6x)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(5x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-0,4y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)(0,4y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+5x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(9z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-4y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)(9z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+4y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(0,2m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+0,3y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)(0,3y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-0,2m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(1,1x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-d)(d +1,1x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(5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x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²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+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y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²)(5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x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²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 xml:space="preserve">- 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iCs/>
                <w:lang w:val="en-US" w:eastAsia="ru-RU"/>
              </w:rPr>
              <w:t>y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²)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(1,2c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+d)(1,2c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-d)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-n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7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)(n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7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+m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  <w:p w:rsidR="004D4DAB" w:rsidRPr="00001E16" w:rsidRDefault="004D4DAB" w:rsidP="0075193D">
            <w:pPr>
              <w:pStyle w:val="a5"/>
              <w:jc w:val="center"/>
              <w:rPr>
                <w:b/>
                <w:i/>
                <w:lang w:val="en-US" w:eastAsia="ru-RU"/>
              </w:rPr>
            </w:pP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(0,4x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– 0,7y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9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)(0,7y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9</w:t>
            </w:r>
            <w:r w:rsidRPr="00001E16">
              <w:rPr>
                <w:rFonts w:ascii="Times New Roman" w:hAnsi="Times New Roman" w:cs="Times New Roman"/>
                <w:b/>
                <w:i/>
                <w:lang w:val="en-US" w:eastAsia="ru-RU"/>
              </w:rPr>
              <w:t>+0,4x</w:t>
            </w:r>
            <w:r w:rsidRPr="00001E16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</w:p>
        </w:tc>
      </w:tr>
    </w:tbl>
    <w:p w:rsidR="004D4DAB" w:rsidRPr="009A79D7" w:rsidRDefault="004D4DAB" w:rsidP="004D4DA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2550"/>
        <w:gridCol w:w="2838"/>
        <w:gridCol w:w="2270"/>
        <w:gridCol w:w="2692"/>
      </w:tblGrid>
      <w:tr w:rsidR="004D4DAB" w:rsidRPr="009A79D7" w:rsidTr="004D4DAB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4052F" w:rsidRDefault="004D4DAB" w:rsidP="0075193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Таблица 4.</w:t>
            </w:r>
            <w:r w:rsidRPr="00124E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. </w:t>
            </w:r>
            <w:r w:rsidRPr="0004052F">
              <w:rPr>
                <w:rFonts w:ascii="Times New Roman" w:hAnsi="Times New Roman" w:cs="Times New Roman"/>
                <w:b/>
                <w:lang w:eastAsia="ru-RU"/>
              </w:rPr>
              <w:t>Представьте в виде многочлена.</w:t>
            </w:r>
          </w:p>
        </w:tc>
      </w:tr>
      <w:tr w:rsidR="004D4DAB" w:rsidRPr="009758D7" w:rsidTr="004D4DAB"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04052F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B8340C" w:rsidRDefault="004D4DAB" w:rsidP="0075193D">
            <w:pPr>
              <w:pStyle w:val="western"/>
              <w:spacing w:after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А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B8340C" w:rsidRDefault="004D4DAB" w:rsidP="0075193D">
            <w:pPr>
              <w:pStyle w:val="western"/>
              <w:spacing w:after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>Б</w:t>
            </w:r>
            <w:proofErr w:type="gramEnd"/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B8340C" w:rsidRDefault="004D4DAB" w:rsidP="0075193D">
            <w:pPr>
              <w:pStyle w:val="western"/>
              <w:spacing w:after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В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B8340C" w:rsidRDefault="004D4DAB" w:rsidP="0075193D">
            <w:pPr>
              <w:pStyle w:val="western"/>
              <w:spacing w:after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Г </w:t>
            </w:r>
          </w:p>
        </w:tc>
      </w:tr>
      <w:tr w:rsidR="004D4DAB" w:rsidRPr="0093108B" w:rsidTr="004D4DAB"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  <w:p w:rsidR="004D4DAB" w:rsidRPr="0004052F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758D7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9758D7">
              <w:rPr>
                <w:b/>
                <w:i/>
                <w:iCs/>
                <w:sz w:val="22"/>
                <w:szCs w:val="22"/>
              </w:rPr>
              <w:t>х</w:t>
            </w:r>
            <w:r w:rsidRPr="009758D7">
              <w:rPr>
                <w:b/>
                <w:i/>
                <w:iCs/>
                <w:sz w:val="22"/>
                <w:szCs w:val="22"/>
                <w:lang w:val="en-US"/>
              </w:rPr>
              <w:t xml:space="preserve"> + </w:t>
            </w:r>
            <w:r w:rsidRPr="009758D7">
              <w:rPr>
                <w:b/>
                <w:i/>
                <w:iCs/>
                <w:sz w:val="22"/>
                <w:szCs w:val="22"/>
              </w:rPr>
              <w:t>у</w:t>
            </w:r>
            <w:r w:rsidRPr="009758D7">
              <w:rPr>
                <w:b/>
                <w:i/>
                <w:sz w:val="22"/>
                <w:szCs w:val="22"/>
                <w:lang w:val="en-US"/>
              </w:rPr>
              <w:t>)²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2a(3b +5)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 + 3)(x +1)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(b – c)(b + c)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 – 5)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(m-n)(m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 </w:t>
            </w:r>
            <w:proofErr w:type="spellStart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mn</w:t>
            </w:r>
            <w:proofErr w:type="spellEnd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758D7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9758D7">
              <w:rPr>
                <w:b/>
                <w:i/>
                <w:iCs/>
                <w:sz w:val="22"/>
                <w:szCs w:val="22"/>
                <w:lang w:val="en-US"/>
              </w:rPr>
              <w:t>p-g</w:t>
            </w:r>
            <w:r w:rsidRPr="009758D7">
              <w:rPr>
                <w:b/>
                <w:i/>
                <w:sz w:val="22"/>
                <w:szCs w:val="22"/>
                <w:lang w:val="en-US"/>
              </w:rPr>
              <w:t>)²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(c+8)(c+2)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-a(b + 3)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(6 + x)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(y+4)(y-4)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</w:t>
            </w:r>
            <w:proofErr w:type="spellStart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x+y</w:t>
            </w:r>
            <w:proofErr w:type="spellEnd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)(x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–</w:t>
            </w:r>
            <w:proofErr w:type="spellStart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xy</w:t>
            </w:r>
            <w:proofErr w:type="spellEnd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758D7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9758D7">
              <w:rPr>
                <w:b/>
                <w:i/>
                <w:iCs/>
                <w:sz w:val="22"/>
                <w:szCs w:val="22"/>
              </w:rPr>
              <w:t>в</w:t>
            </w:r>
            <w:r w:rsidRPr="009758D7">
              <w:rPr>
                <w:b/>
                <w:i/>
                <w:iCs/>
                <w:sz w:val="22"/>
                <w:szCs w:val="22"/>
                <w:lang w:val="en-US"/>
              </w:rPr>
              <w:t xml:space="preserve"> + </w:t>
            </w:r>
            <w:r w:rsidRPr="009758D7">
              <w:rPr>
                <w:b/>
                <w:i/>
                <w:sz w:val="22"/>
                <w:szCs w:val="22"/>
                <w:lang w:val="en-US"/>
              </w:rPr>
              <w:t>3)²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(m-2n)(-a)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(m-11)(m+2)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(x-2)(x+2)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(7-x)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(1+2k)(1-2k+4k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western"/>
              <w:spacing w:after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758D7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9758D7">
              <w:rPr>
                <w:b/>
                <w:i/>
                <w:iCs/>
                <w:sz w:val="22"/>
                <w:szCs w:val="22"/>
              </w:rPr>
              <w:t>у</w:t>
            </w:r>
            <w:r w:rsidRPr="009758D7">
              <w:rPr>
                <w:b/>
                <w:i/>
                <w:iCs/>
                <w:sz w:val="22"/>
                <w:szCs w:val="22"/>
                <w:lang w:val="en-US"/>
              </w:rPr>
              <w:t xml:space="preserve"> - </w:t>
            </w:r>
            <w:r w:rsidRPr="009758D7">
              <w:rPr>
                <w:b/>
                <w:i/>
                <w:sz w:val="22"/>
                <w:szCs w:val="22"/>
                <w:lang w:val="en-US"/>
              </w:rPr>
              <w:t>9)²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(2x-y)(2x+y)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(4-x)(16+4x+x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-x(2x+5)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(a-3b)(3b+a)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(2m+1)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</w:p>
        </w:tc>
      </w:tr>
      <w:tr w:rsidR="004D4DAB" w:rsidRPr="0093108B" w:rsidTr="004D4DAB"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  <w:p w:rsidR="004D4DAB" w:rsidRPr="00B8340C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(b + 6)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a(3a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 a)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– </w:t>
            </w:r>
            <w:proofErr w:type="spellStart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pq</w:t>
            </w:r>
            <w:proofErr w:type="spellEnd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+q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)(p + q)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(1-p)(p+1)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(n-3)(n-10)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b(2b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7)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(m -11)(m -2)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(2x+3y)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(2x-1)(1+ 2x)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 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+ab)(a-b)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4m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(n-5m)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(a-1)(a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+a +1)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</w:t>
            </w:r>
            <w:proofErr w:type="spellStart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a+b</w:t>
            </w:r>
            <w:proofErr w:type="spellEnd"/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)(2a – 3b)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(2b+c)(c -2b)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(6 – 5m)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(8x-7)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(7a-2)(a-3)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(4a+5b)(16a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2-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20ab+25b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-5p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(2p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-3)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(1+a)(a-1)</w:t>
            </w:r>
          </w:p>
        </w:tc>
      </w:tr>
      <w:tr w:rsidR="004D4DAB" w:rsidRPr="0093108B" w:rsidTr="004D4DAB"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  <w:p w:rsidR="004D4DAB" w:rsidRPr="00B8340C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(1-m)(1 +m + 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(-a-4cd)(-d)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(3m– 2k)(2k+3m)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(-3 –x)(x+1)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(2a -7b)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(y-5)(y+6)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(3y + 2)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+3)(3-a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-x(2x +5)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(x+4)(x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4x +16)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(2a-1)(4a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+2a+1)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(2k-1)(-1)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 xml:space="preserve">(x 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–a)(2 +x)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(7x +4)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(y-a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)(y+a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(5p-2)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(0,5b+10c)(10c-0,5b)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m(1-m)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(3a+2)(9a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-6a+4)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-3)(y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+2)</w:t>
            </w:r>
          </w:p>
        </w:tc>
      </w:tr>
      <w:tr w:rsidR="004D4DAB" w:rsidRPr="0093108B" w:rsidTr="004D4DAB"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(2y -2)(4 –y)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2a(3a -2)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(0,1x-0,9)(0,1x+0,9)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(2x + 0,2y)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(2 + k)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(2a-9b)(2a +9b)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 xml:space="preserve">-3c 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(2c-1)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 -1)(a+3)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(-7k +1)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(m– 0,3)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(2b+3)(3b-2)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(b -2a)5ab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-4)(a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+4)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(2a-3)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(10-a)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3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(6x+1)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(5x-c)(x-5c)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-4x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(x 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–a)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+5)(5-x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)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(p+3)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 xml:space="preserve"> 3</w:t>
            </w:r>
          </w:p>
        </w:tc>
      </w:tr>
    </w:tbl>
    <w:p w:rsidR="004D4DAB" w:rsidRPr="00156DF4" w:rsidRDefault="004D4DAB" w:rsidP="004D4DAB">
      <w:pPr>
        <w:pStyle w:val="a5"/>
        <w:rPr>
          <w:rFonts w:ascii="Times New Roman" w:hAnsi="Times New Roman" w:cs="Times New Roman"/>
          <w:lang w:val="en-US" w:eastAsia="ru-RU"/>
        </w:rPr>
      </w:pPr>
    </w:p>
    <w:tbl>
      <w:tblPr>
        <w:tblW w:w="10915" w:type="dxa"/>
        <w:tblInd w:w="-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2268"/>
        <w:gridCol w:w="2693"/>
      </w:tblGrid>
      <w:tr w:rsidR="004D4DAB" w:rsidRPr="009758D7" w:rsidTr="0075193D">
        <w:tc>
          <w:tcPr>
            <w:tcW w:w="10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9758D7" w:rsidRDefault="004D4DAB" w:rsidP="0075193D">
            <w:pPr>
              <w:pStyle w:val="a5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Таблица 5.</w:t>
            </w:r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9758D7">
              <w:rPr>
                <w:rFonts w:ascii="Times New Roman" w:hAnsi="Times New Roman" w:cs="Times New Roman"/>
                <w:b/>
                <w:lang w:eastAsia="ru-RU"/>
              </w:rPr>
              <w:t xml:space="preserve">Разложить на множители </w:t>
            </w:r>
            <w:r w:rsidRPr="009758D7">
              <w:rPr>
                <w:rFonts w:ascii="Times New Roman" w:hAnsi="Times New Roman" w:cs="Times New Roman"/>
                <w:b/>
                <w:i/>
                <w:iCs/>
                <w:lang w:eastAsia="ru-RU"/>
              </w:rPr>
              <w:t>(различные способы</w:t>
            </w:r>
            <w:proofErr w:type="gramEnd"/>
          </w:p>
        </w:tc>
      </w:tr>
      <w:tr w:rsidR="004D4DAB" w:rsidRPr="009758D7" w:rsidTr="007519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  <w:t xml:space="preserve">А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  <w:t xml:space="preserve">В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  <w:t xml:space="preserve">Г </w:t>
            </w:r>
          </w:p>
        </w:tc>
      </w:tr>
      <w:tr w:rsidR="004D4DAB" w:rsidRPr="009758D7" w:rsidTr="007519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-16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5y-10xy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49a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+9b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+42ab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-12xy+9y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125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+2ab+1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25 – 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+10y+25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-4,5ay-9by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4 -4x+x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10x-25y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-16y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-12y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k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– 6,25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125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7n – 14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900 –p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100m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-100m+25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64 – 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9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</w:p>
        </w:tc>
      </w:tr>
      <w:tr w:rsidR="004D4DAB" w:rsidRPr="009758D7" w:rsidTr="007519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9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0,25a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1 -12p+36p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5b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15ab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10b +25b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16x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+81y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-72xy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-9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y +xy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1,21b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+4,4bc+4c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6x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+3,6x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40c+16+25c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+2c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 xml:space="preserve">1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+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 xml:space="preserve">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³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2,4ab+0,16a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+9b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x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1 +c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-5x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5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-15x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9m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6m+1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0,04</w:t>
            </w:r>
          </w:p>
        </w:tc>
      </w:tr>
      <w:tr w:rsidR="004D4DAB" w:rsidRPr="0093108B" w:rsidTr="007519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8 +a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6ab+9b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9z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-25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+36 -12p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144y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-16k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9a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+24ab+16b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+27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ax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+3ax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81+m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+18m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p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+k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9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1 -6c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+9c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18ab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-9b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0,36m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-25n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</w:pP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p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 а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58x -29y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36a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49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9y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8ab – 6ac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16-8ab+a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</w:p>
        </w:tc>
      </w:tr>
      <w:tr w:rsidR="004D4DAB" w:rsidRPr="009758D7" w:rsidTr="007519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val="en-US" w:eastAsia="ru-RU"/>
              </w:rPr>
            </w:pPr>
          </w:p>
          <w:p w:rsidR="004D4DAB" w:rsidRPr="00156DF4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val="en-US" w:eastAsia="ru-RU"/>
              </w:rPr>
            </w:pPr>
          </w:p>
          <w:p w:rsidR="004D4DAB" w:rsidRPr="00E00843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</w:pPr>
            <w:r w:rsidRPr="00E00843">
              <w:rPr>
                <w:rFonts w:ascii="Times New Roman" w:hAnsi="Times New Roman" w:cs="Times New Roman"/>
                <w:b/>
                <w:i/>
                <w:color w:val="00B05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5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-4a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4x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-12x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+9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49x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121a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25x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-10xy+y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– 1000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100a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25b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4-20c+25c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– 8b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27m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>+1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br/>
              <w:t>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-16m+64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c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+64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+2m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+n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6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0,64 -4k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3m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+9m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3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25a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+49+70a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DAB" w:rsidRPr="009758D7" w:rsidRDefault="004D4DAB" w:rsidP="0075193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5x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+3x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br/>
              <w:t>9+6a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b+a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4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b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br/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>7x</w:t>
            </w:r>
            <w:r w:rsidRPr="009758D7">
              <w:rPr>
                <w:rFonts w:ascii="Times New Roman" w:hAnsi="Times New Roman" w:cs="Times New Roman"/>
                <w:b/>
                <w:i/>
                <w:vertAlign w:val="superscript"/>
                <w:lang w:val="en-US" w:eastAsia="ru-RU"/>
              </w:rPr>
              <w:t>2</w:t>
            </w:r>
            <w:r w:rsidRPr="009758D7">
              <w:rPr>
                <w:rFonts w:ascii="Times New Roman" w:hAnsi="Times New Roman" w:cs="Times New Roman"/>
                <w:b/>
                <w:i/>
                <w:lang w:val="en-US" w:eastAsia="ru-RU"/>
              </w:rPr>
              <w:t xml:space="preserve"> – 0,28x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49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 xml:space="preserve">²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 xml:space="preserve">+ 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16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b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</w:p>
          <w:p w:rsidR="004D4DAB" w:rsidRPr="009758D7" w:rsidRDefault="004D4DAB" w:rsidP="0075193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81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-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18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аb+b</w:t>
            </w:r>
            <w:r w:rsidRPr="009758D7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²</w:t>
            </w:r>
          </w:p>
        </w:tc>
      </w:tr>
    </w:tbl>
    <w:p w:rsidR="004D4DAB" w:rsidRDefault="004D4DAB" w:rsidP="004D4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4DAB" w:rsidRDefault="004D4DAB"/>
    <w:sectPr w:rsidR="004D4DAB" w:rsidSect="004D4DAB">
      <w:pgSz w:w="11906" w:h="16838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34"/>
    <w:rsid w:val="004D4DAB"/>
    <w:rsid w:val="00763BE5"/>
    <w:rsid w:val="009A5239"/>
    <w:rsid w:val="00A6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4DAB"/>
    <w:pPr>
      <w:spacing w:after="0" w:line="240" w:lineRule="auto"/>
    </w:pPr>
  </w:style>
  <w:style w:type="paragraph" w:customStyle="1" w:styleId="western">
    <w:name w:val="western"/>
    <w:basedOn w:val="a"/>
    <w:rsid w:val="004D4DA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4DAB"/>
    <w:pPr>
      <w:spacing w:after="0" w:line="240" w:lineRule="auto"/>
    </w:pPr>
  </w:style>
  <w:style w:type="paragraph" w:customStyle="1" w:styleId="western">
    <w:name w:val="western"/>
    <w:basedOn w:val="a"/>
    <w:rsid w:val="004D4DA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3</cp:revision>
  <dcterms:created xsi:type="dcterms:W3CDTF">2020-05-11T13:31:00Z</dcterms:created>
  <dcterms:modified xsi:type="dcterms:W3CDTF">2020-05-13T17:29:00Z</dcterms:modified>
</cp:coreProperties>
</file>