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13" w:rsidRPr="008C0613" w:rsidRDefault="008C0613" w:rsidP="008C0613">
      <w:pPr>
        <w:pStyle w:val="a3"/>
        <w:spacing w:before="0" w:beforeAutospacing="0" w:after="0" w:afterAutospacing="0" w:line="330" w:lineRule="atLeast"/>
        <w:ind w:firstLine="600"/>
        <w:jc w:val="both"/>
        <w:rPr>
          <w:color w:val="333333"/>
        </w:rPr>
      </w:pPr>
      <w:r w:rsidRPr="008C0613">
        <w:rPr>
          <w:color w:val="333333"/>
        </w:rPr>
        <w:t>Драма А. Н. Островского “Гроза” была написана накануне больших перемен в России. Писателем был создан в драме образ, принципиально новый в русской литературе.</w:t>
      </w:r>
      <w:r w:rsidR="00E17532">
        <w:rPr>
          <w:color w:val="333333"/>
        </w:rPr>
        <w:t xml:space="preserve"> </w:t>
      </w:r>
      <w:r w:rsidRPr="008C0613">
        <w:rPr>
          <w:color w:val="333333"/>
        </w:rPr>
        <w:t xml:space="preserve">Главной проблемой произведения, без сомнения, является проблема освобождения женщины в купеческой среде от семейного гнета. </w:t>
      </w:r>
    </w:p>
    <w:p w:rsidR="008C0613" w:rsidRPr="008C0613" w:rsidRDefault="008C0613" w:rsidP="008C0613">
      <w:pPr>
        <w:pStyle w:val="a3"/>
        <w:spacing w:before="0" w:beforeAutospacing="0" w:after="0" w:afterAutospacing="0" w:line="330" w:lineRule="atLeast"/>
        <w:ind w:firstLine="600"/>
        <w:jc w:val="both"/>
        <w:rPr>
          <w:color w:val="333333"/>
        </w:rPr>
      </w:pPr>
      <w:r w:rsidRPr="008C0613">
        <w:rPr>
          <w:color w:val="333333"/>
        </w:rPr>
        <w:t xml:space="preserve">Для творчества писателей данного периода характерен интерес к проблеме любви. Островский ярко изображает любовь главной героини пьесы Катерины Кабановой к Борису Григорьевичу. Эта любовь становится первым и потому особенно сильным настоящим чувством героини. Несмотря на то, что она вышла замуж за Тихона Кабанова, чувство любви было неведомо ей. Замуж за Тихона она вышла лишь потому, что он не вызывал у нее неприятия. </w:t>
      </w:r>
    </w:p>
    <w:p w:rsidR="008C0613" w:rsidRPr="008C0613" w:rsidRDefault="008C0613" w:rsidP="00733354">
      <w:pPr>
        <w:pStyle w:val="a3"/>
        <w:spacing w:before="0" w:beforeAutospacing="0" w:after="0" w:afterAutospacing="0" w:line="330" w:lineRule="atLeast"/>
        <w:ind w:firstLine="600"/>
        <w:jc w:val="both"/>
        <w:rPr>
          <w:color w:val="333333"/>
        </w:rPr>
      </w:pPr>
      <w:r w:rsidRPr="008C0613">
        <w:rPr>
          <w:color w:val="333333"/>
        </w:rPr>
        <w:t>Встретив Бориса, Катерина Кабанова влюбляется в него, даже не поговорив с ним толком. Влюбляется во многом потому, что Борис внешне представляет собой резкий контраст с тем обществом, под гнетом которого она живет. Это новое, доселе неведомое ей чувство меняет даже мироощущение Катерины. Этот поэтический рассказ весь пропитан предчувствием любви. Душа героини стремится познать это чувство и грезит о нем. И Борис Григорьевич, племянник Дикого, оказывается для Катерины воплощением наяву ее снов.</w:t>
      </w:r>
      <w:r w:rsidR="00733354">
        <w:rPr>
          <w:color w:val="333333"/>
        </w:rPr>
        <w:t xml:space="preserve"> </w:t>
      </w:r>
      <w:r w:rsidRPr="008C0613">
        <w:rPr>
          <w:color w:val="333333"/>
        </w:rPr>
        <w:t xml:space="preserve">Вначале Катерина очень пугается своей грешной любви. Она очень набожна и считает такую любовь страшным грехом, ее приводит в ужас возможность божьей кары. </w:t>
      </w:r>
    </w:p>
    <w:p w:rsidR="008C0613" w:rsidRPr="008C0613" w:rsidRDefault="008C0613" w:rsidP="008C0613">
      <w:pPr>
        <w:pStyle w:val="a3"/>
        <w:spacing w:before="0" w:beforeAutospacing="0" w:after="0" w:afterAutospacing="0" w:line="330" w:lineRule="atLeast"/>
        <w:ind w:firstLine="600"/>
        <w:jc w:val="both"/>
        <w:rPr>
          <w:color w:val="333333"/>
        </w:rPr>
      </w:pPr>
      <w:r w:rsidRPr="008C0613">
        <w:rPr>
          <w:color w:val="333333"/>
        </w:rPr>
        <w:t xml:space="preserve">Желание любви в Катерине тесно переплетается с желанием свободы, освобождения от семейного гнета, от безвольного мужа и ворчливой и несправедливой свекрови. Борис, такой, каким она видит его, представляет собой полную противоположность “темному царству” </w:t>
      </w:r>
      <w:proofErr w:type="gramStart"/>
      <w:r w:rsidRPr="008C0613">
        <w:rPr>
          <w:color w:val="333333"/>
        </w:rPr>
        <w:t>самодуров</w:t>
      </w:r>
      <w:proofErr w:type="gramEnd"/>
      <w:r w:rsidRPr="008C0613">
        <w:rPr>
          <w:color w:val="333333"/>
        </w:rPr>
        <w:t xml:space="preserve">. Это неудивительно: Борис воспитан, образован, обходителен, одет по столичной моде. Но Катерина жестоко ошибается в этом человеке: Борис отличается от обитателей города Калинова лишь внешне. Он не способен ничего противопоставить </w:t>
      </w:r>
      <w:proofErr w:type="gramStart"/>
      <w:r w:rsidRPr="008C0613">
        <w:rPr>
          <w:color w:val="333333"/>
        </w:rPr>
        <w:t>Дикому</w:t>
      </w:r>
      <w:proofErr w:type="gramEnd"/>
      <w:r w:rsidRPr="008C0613">
        <w:rPr>
          <w:color w:val="333333"/>
        </w:rPr>
        <w:t xml:space="preserve">, как Тихон не может ничего сказать против порядка, царящего в доме Кабанихи. Любовь Катерины Кабановой приводит к трагическим последствиям. После ее признания в супружеской измене Катерина уже не может жить по-прежнему вместе с мужем и свекровью, подвергаться постоянным унижениям и оскорблениям. В отчаянии она ищет помощи у любимого человека, втайне надеясь найти выход из создавшегося психологического тупика. Катерина, идя на последнее свидание с Борисом, надеется, что тот возьмет ее с собой, так не оставит, защитит. Но Борис оказывается безвольным, </w:t>
      </w:r>
      <w:proofErr w:type="gramStart"/>
      <w:r w:rsidRPr="008C0613">
        <w:rPr>
          <w:color w:val="333333"/>
        </w:rPr>
        <w:t>малодушным</w:t>
      </w:r>
      <w:proofErr w:type="gramEnd"/>
      <w:r w:rsidRPr="008C0613">
        <w:rPr>
          <w:color w:val="333333"/>
        </w:rPr>
        <w:t xml:space="preserve"> и трусливым человеком, он отказывается взять Катерину с собой. Здесь-то и проявляется его полная неспособность к борьбе, слабохарактерность. Он предает любимую женщину, отказавшись взять ее с собой из страха перед дядей. После этого предательства Катерине Кабановой уже ничего не остается, кроме как уйти из этой опостылевшей жизни. Но даже тогда она продолжает самоотверженно любить Бориса, что так ярко показано автором в последней сцене прощания. Она говорит ему такие слова: “Поезжай с богом! Не </w:t>
      </w:r>
      <w:proofErr w:type="gramStart"/>
      <w:r w:rsidRPr="008C0613">
        <w:rPr>
          <w:color w:val="333333"/>
        </w:rPr>
        <w:t>тужи</w:t>
      </w:r>
      <w:proofErr w:type="gramEnd"/>
      <w:r w:rsidRPr="008C0613">
        <w:rPr>
          <w:color w:val="333333"/>
        </w:rPr>
        <w:t xml:space="preserve"> обо мне. Сначала разве только скучно будет тебе, бедному, а там и позабудешь”. И это говорит женщина, весь смысл жизни которой в любви. Ни одного бранного слова, ни одного упрека не сорвется с ее губ. Ее любовь высока, она не может опуститься до унижений и попреков. На краю гибели эта женщина прощает своего возлюбленного, который так и не оправдал ее надежд, который так и не дал ей желанного счастья.</w:t>
      </w:r>
    </w:p>
    <w:p w:rsidR="008C0613" w:rsidRPr="008C0613" w:rsidRDefault="008C0613" w:rsidP="008C0613">
      <w:pPr>
        <w:pStyle w:val="a3"/>
        <w:spacing w:before="0" w:beforeAutospacing="0" w:after="0" w:afterAutospacing="0" w:line="330" w:lineRule="atLeast"/>
        <w:ind w:firstLine="600"/>
        <w:jc w:val="both"/>
        <w:rPr>
          <w:color w:val="333333"/>
        </w:rPr>
      </w:pPr>
      <w:bookmarkStart w:id="0" w:name="_GoBack"/>
      <w:bookmarkEnd w:id="0"/>
      <w:r w:rsidRPr="008C0613">
        <w:rPr>
          <w:color w:val="333333"/>
        </w:rPr>
        <w:lastRenderedPageBreak/>
        <w:t>Подводя итог, нужно сказать, что желание любить и быть любимой в душе главной героини тесно переплетается с желанием освободиться от гнета “темного царства”. Потому проблема любви в произведении тесно связана с проблемой освобождения женщины от семейного гнета. Таким образом, проблема любви является, хоть и не самой главной, но, несомненно, одной из наиболее важных проблем в произведении.</w:t>
      </w:r>
    </w:p>
    <w:p w:rsidR="00652632" w:rsidRPr="008C0613" w:rsidRDefault="00652632">
      <w:pPr>
        <w:rPr>
          <w:rFonts w:ascii="Times New Roman" w:hAnsi="Times New Roman" w:cs="Times New Roman"/>
          <w:sz w:val="24"/>
          <w:szCs w:val="24"/>
        </w:rPr>
      </w:pPr>
    </w:p>
    <w:sectPr w:rsidR="00652632" w:rsidRPr="008C0613" w:rsidSect="00206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0847FB"/>
    <w:rsid w:val="000847FB"/>
    <w:rsid w:val="002066E2"/>
    <w:rsid w:val="005C6001"/>
    <w:rsid w:val="00652632"/>
    <w:rsid w:val="00733354"/>
    <w:rsid w:val="007C73DC"/>
    <w:rsid w:val="008C0613"/>
    <w:rsid w:val="00DA4731"/>
    <w:rsid w:val="00DB5518"/>
    <w:rsid w:val="00E1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6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0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3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2016-06-14T22:22:00Z</dcterms:created>
  <dcterms:modified xsi:type="dcterms:W3CDTF">2016-06-16T13:47:00Z</dcterms:modified>
</cp:coreProperties>
</file>