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F2" w:rsidRPr="00C92CF2" w:rsidRDefault="00C92CF2">
      <w:r>
        <w:t xml:space="preserve">Рассмотрим вертикальное сечение </w:t>
      </w:r>
      <w:proofErr w:type="spellStart"/>
      <w:r>
        <w:t>полученнной</w:t>
      </w:r>
      <w:proofErr w:type="spellEnd"/>
      <w:r>
        <w:t xml:space="preserve"> конструкции</w:t>
      </w:r>
    </w:p>
    <w:p w:rsidR="00C92CF2" w:rsidRDefault="00C92CF2">
      <w:r>
        <w:rPr>
          <w:lang w:val="en-US"/>
        </w:rPr>
        <w:t>AC</w:t>
      </w:r>
      <w:r w:rsidRPr="00C92CF2">
        <w:t xml:space="preserve"> </w:t>
      </w:r>
      <w:r>
        <w:t>–</w:t>
      </w:r>
      <w:r w:rsidRPr="00C92CF2">
        <w:t xml:space="preserve"> </w:t>
      </w:r>
      <w:proofErr w:type="spellStart"/>
      <w:r>
        <w:t>пераендикуляр</w:t>
      </w:r>
      <w:proofErr w:type="spellEnd"/>
      <w:r>
        <w:t xml:space="preserve"> к стороне ромба</w:t>
      </w:r>
    </w:p>
    <w:p w:rsidR="00C92CF2" w:rsidRPr="00C92CF2" w:rsidRDefault="00C92CF2">
      <w:r>
        <w:rPr>
          <w:lang w:val="en-US"/>
        </w:rPr>
        <w:t>D</w:t>
      </w:r>
      <w:r w:rsidRPr="00C92CF2">
        <w:t xml:space="preserve"> </w:t>
      </w:r>
      <w:r>
        <w:t xml:space="preserve">отстоит на 1 от </w:t>
      </w:r>
      <w:r>
        <w:rPr>
          <w:lang w:val="en-US"/>
        </w:rPr>
        <w:t>AC</w:t>
      </w:r>
      <w:r w:rsidRPr="00C92CF2">
        <w:t xml:space="preserve"> </w:t>
      </w:r>
      <w:r>
        <w:t>и от плоскости ромба</w:t>
      </w:r>
    </w:p>
    <w:p w:rsidR="0005748E" w:rsidRDefault="00C92CF2">
      <w:r>
        <w:object w:dxaOrig="6571" w:dyaOrig="2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328.5pt;height:143.25pt" o:ole="">
            <v:imagedata r:id="rId4" o:title=""/>
          </v:shape>
          <o:OLEObject Type="Embed" ProgID="PBrush" ShapeID="_x0000_i1045" DrawAspect="Content" ObjectID="_1618221721" r:id="rId5"/>
        </w:object>
      </w:r>
    </w:p>
    <w:p w:rsidR="00C90E8B" w:rsidRDefault="00C90E8B">
      <w:r>
        <w:t>альфа=</w:t>
      </w:r>
      <w:proofErr w:type="spellStart"/>
      <w:proofErr w:type="gramStart"/>
      <w:r>
        <w:rPr>
          <w:lang w:val="en-US"/>
        </w:rPr>
        <w:t>arc</w:t>
      </w:r>
      <w:r w:rsidR="00C92CF2">
        <w:rPr>
          <w:lang w:val="en-US"/>
        </w:rPr>
        <w:t>sin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1/2,6)=</w:t>
      </w:r>
      <w:r w:rsidR="00C92CF2">
        <w:rPr>
          <w:lang w:val="en-US"/>
        </w:rPr>
        <w:t xml:space="preserve">22,6 </w:t>
      </w:r>
      <w:r w:rsidR="00C92CF2">
        <w:t>град</w:t>
      </w:r>
    </w:p>
    <w:p w:rsidR="00C92CF2" w:rsidRPr="00C92CF2" w:rsidRDefault="00C92CF2">
      <w:r>
        <w:t>АО=(2,6+</w:t>
      </w:r>
      <w:proofErr w:type="gramStart"/>
      <w:r>
        <w:t>1)*</w:t>
      </w:r>
      <w:proofErr w:type="spellStart"/>
      <w:proofErr w:type="gramEnd"/>
      <w:r>
        <w:rPr>
          <w:lang w:val="en-US"/>
        </w:rPr>
        <w:t>tg</w:t>
      </w:r>
      <w:proofErr w:type="spellEnd"/>
      <w:r w:rsidRPr="00C92CF2">
        <w:t>(22,6)=1,5</w:t>
      </w:r>
    </w:p>
    <w:p w:rsidR="00C92CF2" w:rsidRDefault="00C92CF2">
      <w:proofErr w:type="spellStart"/>
      <w:r>
        <w:t>фактичекси</w:t>
      </w:r>
      <w:proofErr w:type="spellEnd"/>
      <w:r>
        <w:t xml:space="preserve"> </w:t>
      </w:r>
      <w:proofErr w:type="gramStart"/>
      <w:r>
        <w:t>АО это</w:t>
      </w:r>
      <w:proofErr w:type="gramEnd"/>
      <w:r>
        <w:t xml:space="preserve"> расстояние от центра ромба до стороны</w:t>
      </w:r>
    </w:p>
    <w:p w:rsidR="00C92CF2" w:rsidRDefault="00C92CF2">
      <w:r>
        <w:object w:dxaOrig="5881" w:dyaOrig="3375">
          <v:shape id="_x0000_i1051" type="#_x0000_t75" style="width:294pt;height:168.75pt" o:ole="">
            <v:imagedata r:id="rId6" o:title=""/>
          </v:shape>
          <o:OLEObject Type="Embed" ProgID="PBrush" ShapeID="_x0000_i1051" DrawAspect="Content" ObjectID="_1618221722" r:id="rId7"/>
        </w:object>
      </w:r>
    </w:p>
    <w:p w:rsidR="00C92CF2" w:rsidRPr="00AE3A27" w:rsidRDefault="00C92CF2">
      <w:r>
        <w:t>площадь</w:t>
      </w:r>
      <w:r w:rsidRPr="00AE3A27">
        <w:t xml:space="preserve"> </w:t>
      </w:r>
      <w:r>
        <w:t xml:space="preserve">ромба это 4-ре площади </w:t>
      </w:r>
      <w:r w:rsidR="00AE3A27">
        <w:t xml:space="preserve">треугольника </w:t>
      </w:r>
      <w:r w:rsidR="00AE3A27">
        <w:rPr>
          <w:lang w:val="en-US"/>
        </w:rPr>
        <w:t>MON</w:t>
      </w:r>
    </w:p>
    <w:p w:rsidR="00C92CF2" w:rsidRPr="00C92CF2" w:rsidRDefault="00C92CF2">
      <w:pPr>
        <w:rPr>
          <w:lang w:val="en-US"/>
        </w:rPr>
      </w:pPr>
      <w:r>
        <w:rPr>
          <w:lang w:val="en-US"/>
        </w:rPr>
        <w:t>S=</w:t>
      </w:r>
      <w:r w:rsidR="00AE3A27">
        <w:rPr>
          <w:lang w:val="en-US"/>
        </w:rPr>
        <w:t>4*(MN*AO/2)=</w:t>
      </w:r>
      <w:bookmarkStart w:id="0" w:name="_GoBack"/>
      <w:bookmarkEnd w:id="0"/>
      <w:r>
        <w:rPr>
          <w:lang w:val="en-US"/>
        </w:rPr>
        <w:t>4*(2,5*1,5/2)=7,5</w:t>
      </w:r>
    </w:p>
    <w:p w:rsidR="00C92CF2" w:rsidRPr="00C92CF2" w:rsidRDefault="00C92CF2"/>
    <w:sectPr w:rsidR="00C92CF2" w:rsidRPr="00C9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8B"/>
    <w:rsid w:val="0005748E"/>
    <w:rsid w:val="00AE3A27"/>
    <w:rsid w:val="00C90E8B"/>
    <w:rsid w:val="00C9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2294"/>
  <w15:chartTrackingRefBased/>
  <w15:docId w15:val="{CEBB2703-4606-4BDE-8D68-68DDBB92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kelo</dc:creator>
  <cp:keywords/>
  <dc:description/>
  <cp:lastModifiedBy>kelo</cp:lastModifiedBy>
  <cp:revision>1</cp:revision>
  <dcterms:created xsi:type="dcterms:W3CDTF">2019-05-01T06:31:00Z</dcterms:created>
  <dcterms:modified xsi:type="dcterms:W3CDTF">2019-05-01T07:16:00Z</dcterms:modified>
</cp:coreProperties>
</file>