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3D" w:rsidRPr="0011783D" w:rsidRDefault="0011783D" w:rsidP="0011783D">
      <w:pPr>
        <w:pStyle w:val="a3"/>
        <w:rPr>
          <w:rFonts w:eastAsia="Times New Roman"/>
          <w:sz w:val="96"/>
          <w:szCs w:val="96"/>
          <w:lang w:eastAsia="ru-RU"/>
        </w:rPr>
      </w:pPr>
      <w:bookmarkStart w:id="0" w:name="_GoBack"/>
      <w:r w:rsidRPr="0011783D">
        <w:rPr>
          <w:rFonts w:eastAsia="Times New Roman"/>
          <w:sz w:val="96"/>
          <w:szCs w:val="96"/>
          <w:lang w:eastAsia="ru-RU"/>
        </w:rPr>
        <w:br/>
        <w:t>Stonehenge - forblir et mysterium</w:t>
      </w:r>
    </w:p>
    <w:bookmarkEnd w:id="0"/>
    <w:p w:rsidR="003E4633" w:rsidRPr="0011783D" w:rsidRDefault="003E4633" w:rsidP="0011783D">
      <w:pPr>
        <w:pStyle w:val="a3"/>
        <w:rPr>
          <w:sz w:val="96"/>
          <w:szCs w:val="96"/>
        </w:rPr>
      </w:pPr>
    </w:p>
    <w:sectPr w:rsidR="003E4633" w:rsidRPr="0011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3D"/>
    <w:rsid w:val="0011783D"/>
    <w:rsid w:val="003E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178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17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178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17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912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5314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2014-03-16T17:23:00Z</dcterms:created>
  <dcterms:modified xsi:type="dcterms:W3CDTF">2014-03-16T17:23:00Z</dcterms:modified>
</cp:coreProperties>
</file>