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582" w:rsidRDefault="00FA7582" w:rsidP="00FA7582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Домашнее задание:</w:t>
      </w:r>
    </w:p>
    <w:p w:rsidR="00FA7582" w:rsidRDefault="00FA7582" w:rsidP="00FA7582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 канистру налито 20 л бензина.</w:t>
      </w:r>
    </w:p>
    <w:p w:rsidR="00FA7582" w:rsidRDefault="00FA7582" w:rsidP="00FA7582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Выразите данный объем в дм3 и м3.</w:t>
      </w:r>
    </w:p>
    <w:p w:rsidR="00FA7582" w:rsidRDefault="00FA7582" w:rsidP="00FA7582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Рассчитайте количество кирпичей, которое пошло на строительство стены высотой 2,4 м, шириной 40 см и длиной 50 </w:t>
      </w:r>
      <w:proofErr w:type="spellStart"/>
      <w:r>
        <w:rPr>
          <w:rFonts w:ascii="Verdana" w:hAnsi="Verdana"/>
          <w:color w:val="000000"/>
          <w:sz w:val="20"/>
          <w:szCs w:val="20"/>
        </w:rPr>
        <w:t>дм</w:t>
      </w:r>
      <w:proofErr w:type="spellEnd"/>
      <w:r>
        <w:rPr>
          <w:rFonts w:ascii="Verdana" w:hAnsi="Verdana"/>
          <w:color w:val="000000"/>
          <w:sz w:val="20"/>
          <w:szCs w:val="20"/>
        </w:rPr>
        <w:t>, если объем одного кирпича равен 2400 см3.</w:t>
      </w:r>
    </w:p>
    <w:p w:rsidR="002F339E" w:rsidRDefault="002F339E">
      <w:bookmarkStart w:id="0" w:name="_GoBack"/>
      <w:bookmarkEnd w:id="0"/>
    </w:p>
    <w:sectPr w:rsidR="002F3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582"/>
    <w:rsid w:val="002F339E"/>
    <w:rsid w:val="00FA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7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7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9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2019-10-08T07:01:00Z</dcterms:created>
  <dcterms:modified xsi:type="dcterms:W3CDTF">2019-10-08T07:02:00Z</dcterms:modified>
</cp:coreProperties>
</file>