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D3653" w14:textId="77777777" w:rsidR="00D57B4F" w:rsidRPr="00D57B4F" w:rsidRDefault="00D57B4F" w:rsidP="00D57B4F">
      <w:pPr>
        <w:pStyle w:val="leftmargin"/>
        <w:rPr>
          <w:sz w:val="28"/>
          <w:szCs w:val="28"/>
          <w:lang w:val="en-US"/>
        </w:rPr>
      </w:pPr>
      <w:r w:rsidRPr="00D57B4F">
        <w:rPr>
          <w:sz w:val="28"/>
          <w:szCs w:val="28"/>
          <w:lang w:val="en-US"/>
        </w:rPr>
        <w:t>about a healthy lifestyle. 10-12 sentences</w:t>
      </w:r>
    </w:p>
    <w:p w14:paraId="6789D21C" w14:textId="77777777" w:rsidR="00D57B4F" w:rsidRPr="00D57B4F" w:rsidRDefault="00D57B4F" w:rsidP="00D57B4F">
      <w:pPr>
        <w:pStyle w:val="a3"/>
        <w:rPr>
          <w:sz w:val="28"/>
          <w:szCs w:val="28"/>
          <w:lang w:val="en-US"/>
        </w:rPr>
      </w:pPr>
      <w:r w:rsidRPr="00D57B4F">
        <w:rPr>
          <w:sz w:val="28"/>
          <w:szCs w:val="28"/>
          <w:lang w:val="en-US"/>
        </w:rPr>
        <w:t> </w:t>
      </w:r>
    </w:p>
    <w:p w14:paraId="619DA839" w14:textId="16FB9422" w:rsidR="00387960" w:rsidRDefault="00387960" w:rsidP="00D57B4F">
      <w:pPr>
        <w:pStyle w:val="leftmargin"/>
        <w:rPr>
          <w:sz w:val="28"/>
          <w:szCs w:val="28"/>
          <w:lang w:val="en-US"/>
        </w:rPr>
      </w:pPr>
      <w:r w:rsidRPr="00387960">
        <w:rPr>
          <w:sz w:val="28"/>
          <w:szCs w:val="28"/>
          <w:lang w:val="en-US"/>
        </w:rPr>
        <w:drawing>
          <wp:inline distT="0" distB="0" distL="0" distR="0" wp14:anchorId="55F23491" wp14:editId="071D71C1">
            <wp:extent cx="5940425" cy="34448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39588"/>
                    <a:stretch/>
                  </pic:blipFill>
                  <pic:spPr bwMode="auto">
                    <a:xfrm>
                      <a:off x="0" y="0"/>
                      <a:ext cx="5940425" cy="344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6E9E4A" w14:textId="2DEA4C4B" w:rsidR="00387960" w:rsidRPr="00387960" w:rsidRDefault="00387960" w:rsidP="00D57B4F">
      <w:pPr>
        <w:pStyle w:val="leftmargin"/>
        <w:rPr>
          <w:sz w:val="28"/>
          <w:szCs w:val="28"/>
        </w:rPr>
      </w:pPr>
      <w:r>
        <w:rPr>
          <w:sz w:val="28"/>
          <w:szCs w:val="28"/>
        </w:rPr>
        <w:t>Вставите нужный модальный глагол, возможно более одного как в примере.</w:t>
      </w:r>
    </w:p>
    <w:p w14:paraId="61626F20" w14:textId="3C8EA2DA" w:rsidR="00387960" w:rsidRPr="00D57B4F" w:rsidRDefault="00387960" w:rsidP="00D57B4F">
      <w:pPr>
        <w:pStyle w:val="leftmargin"/>
        <w:rPr>
          <w:sz w:val="28"/>
          <w:szCs w:val="28"/>
          <w:lang w:val="en-US"/>
        </w:rPr>
      </w:pPr>
      <w:r w:rsidRPr="00387960">
        <w:rPr>
          <w:sz w:val="28"/>
          <w:szCs w:val="28"/>
          <w:lang w:val="en-US"/>
        </w:rPr>
        <w:drawing>
          <wp:inline distT="0" distB="0" distL="0" distR="0" wp14:anchorId="470A50CC" wp14:editId="1E4B8BCF">
            <wp:extent cx="5940425" cy="35604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5F28D" w14:textId="77777777" w:rsidR="00247AB4" w:rsidRPr="00D57B4F" w:rsidRDefault="00247AB4">
      <w:pPr>
        <w:rPr>
          <w:lang w:val="en-US"/>
        </w:rPr>
      </w:pPr>
    </w:p>
    <w:sectPr w:rsidR="00247AB4" w:rsidRPr="00D57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4F"/>
    <w:rsid w:val="00247AB4"/>
    <w:rsid w:val="00387960"/>
    <w:rsid w:val="00D5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C396"/>
  <w15:chartTrackingRefBased/>
  <w15:docId w15:val="{C75AB27C-7D06-4A15-BC38-697EDB63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D57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57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8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2</cp:revision>
  <dcterms:created xsi:type="dcterms:W3CDTF">2020-04-15T07:53:00Z</dcterms:created>
  <dcterms:modified xsi:type="dcterms:W3CDTF">2020-04-15T07:53:00Z</dcterms:modified>
</cp:coreProperties>
</file>