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1418"/>
        <w:gridCol w:w="2290"/>
        <w:gridCol w:w="1831"/>
        <w:gridCol w:w="1709"/>
        <w:gridCol w:w="2499"/>
      </w:tblGrid>
      <w:tr w:rsidR="00237EBE" w:rsidTr="00237EBE">
        <w:tc>
          <w:tcPr>
            <w:tcW w:w="1418" w:type="dxa"/>
          </w:tcPr>
          <w:p w:rsidR="00C0619E" w:rsidRDefault="00C0619E"/>
        </w:tc>
        <w:tc>
          <w:tcPr>
            <w:tcW w:w="2290" w:type="dxa"/>
          </w:tcPr>
          <w:p w:rsidR="00C0619E" w:rsidRDefault="00C0619E">
            <w:r>
              <w:t>Тихий</w:t>
            </w:r>
          </w:p>
        </w:tc>
        <w:tc>
          <w:tcPr>
            <w:tcW w:w="2212" w:type="dxa"/>
          </w:tcPr>
          <w:p w:rsidR="00C0619E" w:rsidRDefault="00C0619E">
            <w:r>
              <w:t>Атлантический</w:t>
            </w:r>
          </w:p>
        </w:tc>
        <w:tc>
          <w:tcPr>
            <w:tcW w:w="1864" w:type="dxa"/>
          </w:tcPr>
          <w:p w:rsidR="00C0619E" w:rsidRDefault="00C0619E">
            <w:r>
              <w:t xml:space="preserve">Индийский </w:t>
            </w:r>
          </w:p>
        </w:tc>
        <w:tc>
          <w:tcPr>
            <w:tcW w:w="1963" w:type="dxa"/>
          </w:tcPr>
          <w:p w:rsidR="00C0619E" w:rsidRDefault="00C0619E">
            <w:r>
              <w:t>Северный Ледовитый</w:t>
            </w:r>
          </w:p>
        </w:tc>
      </w:tr>
      <w:tr w:rsidR="00237EBE" w:rsidTr="00237EBE">
        <w:tc>
          <w:tcPr>
            <w:tcW w:w="1418" w:type="dxa"/>
          </w:tcPr>
          <w:p w:rsidR="00C0619E" w:rsidRDefault="00C0619E">
            <w:r>
              <w:t>Моря</w:t>
            </w:r>
          </w:p>
        </w:tc>
        <w:tc>
          <w:tcPr>
            <w:tcW w:w="2290" w:type="dxa"/>
          </w:tcPr>
          <w:p w:rsidR="00C0619E" w:rsidRDefault="00C0619E">
            <w:r>
              <w:t xml:space="preserve">Берингово, Охотское, </w:t>
            </w:r>
            <w:proofErr w:type="spellStart"/>
            <w:r>
              <w:t>Японское</w:t>
            </w:r>
            <w:proofErr w:type="gramStart"/>
            <w:r>
              <w:t>,К</w:t>
            </w:r>
            <w:proofErr w:type="gramEnd"/>
            <w:r>
              <w:t>оралловое</w:t>
            </w:r>
            <w:proofErr w:type="spellEnd"/>
          </w:p>
        </w:tc>
        <w:tc>
          <w:tcPr>
            <w:tcW w:w="2212" w:type="dxa"/>
          </w:tcPr>
          <w:p w:rsidR="00C0619E" w:rsidRDefault="003C2676">
            <w:proofErr w:type="gramStart"/>
            <w:r>
              <w:t>Карибское</w:t>
            </w:r>
            <w:proofErr w:type="gramEnd"/>
            <w:r>
              <w:t xml:space="preserve">, Средиземное, </w:t>
            </w:r>
            <w:r w:rsidR="00237EBE">
              <w:t>Лабрадор, Балтийское</w:t>
            </w:r>
          </w:p>
        </w:tc>
        <w:tc>
          <w:tcPr>
            <w:tcW w:w="1864" w:type="dxa"/>
          </w:tcPr>
          <w:p w:rsidR="00C0619E" w:rsidRDefault="00237EBE">
            <w:r>
              <w:t xml:space="preserve">Аравийское, Красное, </w:t>
            </w:r>
          </w:p>
        </w:tc>
        <w:tc>
          <w:tcPr>
            <w:tcW w:w="1963" w:type="dxa"/>
          </w:tcPr>
          <w:p w:rsidR="00C0619E" w:rsidRDefault="008E5B33">
            <w:r>
              <w:t xml:space="preserve">Баренцево, Норвежское, море Бофорта, </w:t>
            </w:r>
            <w:proofErr w:type="spellStart"/>
            <w:r>
              <w:t>Восточно-Сибирское</w:t>
            </w:r>
            <w:proofErr w:type="spellEnd"/>
          </w:p>
        </w:tc>
      </w:tr>
      <w:tr w:rsidR="00237EBE" w:rsidTr="00237EBE">
        <w:tc>
          <w:tcPr>
            <w:tcW w:w="1418" w:type="dxa"/>
          </w:tcPr>
          <w:p w:rsidR="00C0619E" w:rsidRDefault="003C2676">
            <w:r>
              <w:t>Заливы</w:t>
            </w:r>
          </w:p>
        </w:tc>
        <w:tc>
          <w:tcPr>
            <w:tcW w:w="2290" w:type="dxa"/>
          </w:tcPr>
          <w:p w:rsidR="00C0619E" w:rsidRDefault="003C2676">
            <w:r>
              <w:t xml:space="preserve">Аляска, </w:t>
            </w:r>
            <w:proofErr w:type="gramStart"/>
            <w:r>
              <w:t>Калифорнийский</w:t>
            </w:r>
            <w:proofErr w:type="gramEnd"/>
            <w:r>
              <w:t>, Бристольский, Сиамский</w:t>
            </w:r>
          </w:p>
        </w:tc>
        <w:tc>
          <w:tcPr>
            <w:tcW w:w="2212" w:type="dxa"/>
          </w:tcPr>
          <w:p w:rsidR="00C0619E" w:rsidRDefault="003C2676">
            <w:r>
              <w:t xml:space="preserve">Гвинейский, Мексиканский, Мэн,  </w:t>
            </w:r>
            <w:r w:rsidR="00237EBE">
              <w:t>Св. Лаврентия</w:t>
            </w:r>
          </w:p>
        </w:tc>
        <w:tc>
          <w:tcPr>
            <w:tcW w:w="1864" w:type="dxa"/>
          </w:tcPr>
          <w:p w:rsidR="00C0619E" w:rsidRDefault="00237EBE">
            <w:r>
              <w:t xml:space="preserve">Бенгальский, Персидский, </w:t>
            </w:r>
            <w:proofErr w:type="spellStart"/>
            <w:r>
              <w:t>Аденский</w:t>
            </w:r>
            <w:proofErr w:type="spellEnd"/>
            <w:r>
              <w:t>, Большой Австралийский</w:t>
            </w:r>
          </w:p>
        </w:tc>
        <w:tc>
          <w:tcPr>
            <w:tcW w:w="1963" w:type="dxa"/>
          </w:tcPr>
          <w:p w:rsidR="00C0619E" w:rsidRDefault="008E5B33">
            <w:proofErr w:type="spellStart"/>
            <w:r>
              <w:t>Гудзонов</w:t>
            </w:r>
            <w:proofErr w:type="spellEnd"/>
            <w:r>
              <w:t xml:space="preserve">, залив Амундсена, </w:t>
            </w:r>
            <w:r w:rsidR="00EE6786">
              <w:t>Енисейский,Оленёкский</w:t>
            </w:r>
          </w:p>
        </w:tc>
      </w:tr>
      <w:tr w:rsidR="00237EBE" w:rsidTr="00237EBE">
        <w:tc>
          <w:tcPr>
            <w:tcW w:w="1418" w:type="dxa"/>
          </w:tcPr>
          <w:p w:rsidR="00C0619E" w:rsidRDefault="003C2676">
            <w:r>
              <w:t>Острова</w:t>
            </w:r>
          </w:p>
        </w:tc>
        <w:tc>
          <w:tcPr>
            <w:tcW w:w="2290" w:type="dxa"/>
          </w:tcPr>
          <w:p w:rsidR="00C0619E" w:rsidRDefault="003C2676">
            <w:r>
              <w:t>Новая Гвинея, Калимантан, Сахалин, Японские острова</w:t>
            </w:r>
          </w:p>
        </w:tc>
        <w:tc>
          <w:tcPr>
            <w:tcW w:w="2212" w:type="dxa"/>
          </w:tcPr>
          <w:p w:rsidR="00C0619E" w:rsidRDefault="003C2676" w:rsidP="00237EBE">
            <w:proofErr w:type="gramStart"/>
            <w:r>
              <w:t>Канарские</w:t>
            </w:r>
            <w:proofErr w:type="gramEnd"/>
            <w:r>
              <w:t xml:space="preserve">, </w:t>
            </w:r>
            <w:r w:rsidR="00237EBE">
              <w:t>Багамские, Огненная Земля, Ирландия</w:t>
            </w:r>
          </w:p>
        </w:tc>
        <w:tc>
          <w:tcPr>
            <w:tcW w:w="1864" w:type="dxa"/>
          </w:tcPr>
          <w:p w:rsidR="00C0619E" w:rsidRDefault="00237EBE">
            <w:proofErr w:type="spellStart"/>
            <w:r>
              <w:t>Мальдивы</w:t>
            </w:r>
            <w:proofErr w:type="spellEnd"/>
            <w:r>
              <w:t>, Шри-Ланка, Мадагаскар, Кенгуру</w:t>
            </w:r>
          </w:p>
        </w:tc>
        <w:tc>
          <w:tcPr>
            <w:tcW w:w="1963" w:type="dxa"/>
          </w:tcPr>
          <w:p w:rsidR="00C0619E" w:rsidRDefault="008E5B33">
            <w:r>
              <w:t>Виктория, Северная Земля, Земля Франца-Иосифа, Шпицберген</w:t>
            </w:r>
          </w:p>
        </w:tc>
      </w:tr>
      <w:tr w:rsidR="00237EBE" w:rsidTr="00237EBE">
        <w:tc>
          <w:tcPr>
            <w:tcW w:w="1418" w:type="dxa"/>
          </w:tcPr>
          <w:p w:rsidR="00C0619E" w:rsidRDefault="003C2676">
            <w:r>
              <w:t>Полуострова</w:t>
            </w:r>
          </w:p>
        </w:tc>
        <w:tc>
          <w:tcPr>
            <w:tcW w:w="2290" w:type="dxa"/>
          </w:tcPr>
          <w:p w:rsidR="00C0619E" w:rsidRDefault="003C2676">
            <w:r>
              <w:t>Калифорния, Аляска, Малакка, Камчатка</w:t>
            </w:r>
          </w:p>
        </w:tc>
        <w:tc>
          <w:tcPr>
            <w:tcW w:w="2212" w:type="dxa"/>
          </w:tcPr>
          <w:p w:rsidR="00C0619E" w:rsidRDefault="00237EBE">
            <w:r>
              <w:t xml:space="preserve">Флорида, Юкатан, Пиренейский, </w:t>
            </w:r>
            <w:proofErr w:type="spellStart"/>
            <w:r>
              <w:t>Апеннинский</w:t>
            </w:r>
            <w:proofErr w:type="spellEnd"/>
          </w:p>
        </w:tc>
        <w:tc>
          <w:tcPr>
            <w:tcW w:w="1864" w:type="dxa"/>
          </w:tcPr>
          <w:p w:rsidR="00C0619E" w:rsidRDefault="00237EBE">
            <w:r>
              <w:t xml:space="preserve">Индостан, Аравийский, Сомали, </w:t>
            </w:r>
            <w:proofErr w:type="spellStart"/>
            <w:r w:rsidR="008E5B33">
              <w:t>Арнем-Ленд</w:t>
            </w:r>
            <w:proofErr w:type="spellEnd"/>
          </w:p>
        </w:tc>
        <w:tc>
          <w:tcPr>
            <w:tcW w:w="1963" w:type="dxa"/>
          </w:tcPr>
          <w:p w:rsidR="00C0619E" w:rsidRDefault="008E5B33">
            <w:r>
              <w:t xml:space="preserve">Таймыр, Кольский, Ямал, </w:t>
            </w:r>
            <w:r w:rsidR="00EE6786">
              <w:t>Чукотка</w:t>
            </w:r>
          </w:p>
        </w:tc>
      </w:tr>
    </w:tbl>
    <w:p w:rsidR="00E26CA6" w:rsidRDefault="00E26CA6"/>
    <w:sectPr w:rsidR="00E26CA6" w:rsidSect="00E2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19E"/>
    <w:rsid w:val="00237EBE"/>
    <w:rsid w:val="003C2676"/>
    <w:rsid w:val="008E5B33"/>
    <w:rsid w:val="00C0619E"/>
    <w:rsid w:val="00E26CA6"/>
    <w:rsid w:val="00EE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2015-02-11T14:55:00Z</dcterms:created>
  <dcterms:modified xsi:type="dcterms:W3CDTF">2015-02-11T16:35:00Z</dcterms:modified>
</cp:coreProperties>
</file>