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77" w:rsidRPr="00D622CD" w:rsidRDefault="00956577" w:rsidP="00956577">
      <w:pPr>
        <w:rPr>
          <w:b/>
          <w:sz w:val="28"/>
        </w:rPr>
      </w:pPr>
      <w:r w:rsidRPr="00D622CD">
        <w:rPr>
          <w:b/>
          <w:sz w:val="28"/>
        </w:rPr>
        <w:t>1.</w:t>
      </w:r>
      <w:r w:rsidRPr="00405EFA">
        <w:rPr>
          <w:sz w:val="28"/>
        </w:rPr>
        <w:t>Вычислите</w:t>
      </w:r>
      <w:r w:rsidRPr="00D622CD">
        <w:rPr>
          <w:b/>
          <w:sz w:val="28"/>
        </w:rPr>
        <w:t xml:space="preserve"> </w:t>
      </w:r>
      <w:bookmarkStart w:id="0" w:name="_GoBack"/>
      <w:bookmarkEnd w:id="0"/>
    </w:p>
    <w:p w:rsidR="00956577" w:rsidRPr="00956577" w:rsidRDefault="00956577" w:rsidP="00956577">
      <w:pPr>
        <w:rPr>
          <w:sz w:val="28"/>
          <w:vertAlign w:val="superscript"/>
        </w:rPr>
      </w:pPr>
    </w:p>
    <w:p w:rsidR="00956577" w:rsidRPr="00956577" w:rsidRDefault="00956577" w:rsidP="00956577">
      <w:pPr>
        <w:rPr>
          <w:sz w:val="28"/>
        </w:rPr>
      </w:pPr>
      <w:r w:rsidRPr="00956577">
        <w:rPr>
          <w:sz w:val="28"/>
        </w:rPr>
        <w:t>1)</w:t>
      </w:r>
      <w:r w:rsidRPr="00956577">
        <w:rPr>
          <w:position w:val="-24"/>
          <w:sz w:val="28"/>
          <w:vertAlign w:val="superscript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5" o:title=""/>
          </v:shape>
          <o:OLEObject Type="Embed" ProgID="Equation.DSMT4" ShapeID="_x0000_i1025" DrawAspect="Content" ObjectID="_1669634429" r:id="rId6"/>
        </w:object>
      </w:r>
      <w:r w:rsidRPr="00956577">
        <w:rPr>
          <w:sz w:val="28"/>
          <w:vertAlign w:val="superscript"/>
        </w:rPr>
        <w:tab/>
      </w:r>
      <w:r w:rsidRPr="00956577">
        <w:rPr>
          <w:sz w:val="28"/>
        </w:rPr>
        <w:t xml:space="preserve">2) </w:t>
      </w:r>
      <w:r w:rsidRPr="00956577">
        <w:rPr>
          <w:position w:val="-24"/>
          <w:sz w:val="28"/>
          <w:lang w:val="en-US"/>
        </w:rPr>
        <w:object w:dxaOrig="960" w:dyaOrig="620">
          <v:shape id="_x0000_i1026" type="#_x0000_t75" style="width:48pt;height:30.75pt" o:ole="">
            <v:imagedata r:id="rId7" o:title=""/>
          </v:shape>
          <o:OLEObject Type="Embed" ProgID="Equation.DSMT4" ShapeID="_x0000_i1026" DrawAspect="Content" ObjectID="_1669634430" r:id="rId8"/>
        </w:object>
      </w:r>
      <w:r w:rsidRPr="00956577">
        <w:rPr>
          <w:sz w:val="28"/>
        </w:rPr>
        <w:tab/>
        <w:t xml:space="preserve">3) </w:t>
      </w:r>
      <w:r w:rsidRPr="00956577">
        <w:rPr>
          <w:position w:val="-24"/>
          <w:sz w:val="28"/>
          <w:lang w:val="en-US"/>
        </w:rPr>
        <w:object w:dxaOrig="660" w:dyaOrig="620">
          <v:shape id="_x0000_i1027" type="#_x0000_t75" style="width:33pt;height:30.75pt" o:ole="">
            <v:imagedata r:id="rId9" o:title=""/>
          </v:shape>
          <o:OLEObject Type="Embed" ProgID="Equation.DSMT4" ShapeID="_x0000_i1027" DrawAspect="Content" ObjectID="_1669634431" r:id="rId10"/>
        </w:object>
      </w:r>
      <w:r w:rsidRPr="00956577">
        <w:rPr>
          <w:sz w:val="28"/>
        </w:rPr>
        <w:tab/>
        <w:t>4)</w:t>
      </w:r>
      <w:r w:rsidRPr="00956577">
        <w:rPr>
          <w:position w:val="-24"/>
          <w:sz w:val="28"/>
          <w:lang w:val="en-US"/>
        </w:rPr>
        <w:object w:dxaOrig="580" w:dyaOrig="620">
          <v:shape id="_x0000_i1028" type="#_x0000_t75" style="width:29.25pt;height:30.75pt" o:ole="">
            <v:imagedata r:id="rId11" o:title=""/>
          </v:shape>
          <o:OLEObject Type="Embed" ProgID="Equation.DSMT4" ShapeID="_x0000_i1028" DrawAspect="Content" ObjectID="_1669634432" r:id="rId12"/>
        </w:object>
      </w:r>
      <w:r w:rsidRPr="00956577">
        <w:rPr>
          <w:sz w:val="28"/>
        </w:rPr>
        <w:t>.</w:t>
      </w:r>
    </w:p>
    <w:p w:rsidR="00956577" w:rsidRPr="00956577" w:rsidRDefault="00956577" w:rsidP="00956577">
      <w:pPr>
        <w:rPr>
          <w:sz w:val="28"/>
        </w:rPr>
      </w:pPr>
      <w:r w:rsidRPr="00D622CD">
        <w:rPr>
          <w:b/>
          <w:sz w:val="28"/>
        </w:rPr>
        <w:t>2</w:t>
      </w:r>
      <w:r w:rsidRPr="00956577">
        <w:rPr>
          <w:sz w:val="28"/>
        </w:rPr>
        <w:t xml:space="preserve">. В саду растет 15 вишен, что составляет </w:t>
      </w:r>
      <w:r w:rsidRPr="00956577">
        <w:rPr>
          <w:position w:val="-24"/>
          <w:sz w:val="28"/>
        </w:rPr>
        <w:object w:dxaOrig="220" w:dyaOrig="620">
          <v:shape id="_x0000_i1029" type="#_x0000_t75" style="width:11.25pt;height:30.75pt" o:ole="">
            <v:imagedata r:id="rId13" o:title=""/>
          </v:shape>
          <o:OLEObject Type="Embed" ProgID="Equation.DSMT4" ShapeID="_x0000_i1029" DrawAspect="Content" ObjectID="_1669634433" r:id="rId14"/>
        </w:object>
      </w:r>
      <w:r w:rsidRPr="00956577">
        <w:rPr>
          <w:sz w:val="28"/>
        </w:rPr>
        <w:t>всех деревьев сада. Сколько деревьев растет в саду?</w:t>
      </w:r>
    </w:p>
    <w:p w:rsidR="00956577" w:rsidRPr="00956577" w:rsidRDefault="00956577" w:rsidP="00956577">
      <w:pPr>
        <w:rPr>
          <w:sz w:val="28"/>
        </w:rPr>
      </w:pPr>
      <w:r w:rsidRPr="00D622CD">
        <w:rPr>
          <w:b/>
          <w:sz w:val="28"/>
        </w:rPr>
        <w:t>3</w:t>
      </w:r>
      <w:r w:rsidRPr="00956577">
        <w:rPr>
          <w:sz w:val="28"/>
        </w:rPr>
        <w:t>.Было отремонтировано 16 км дороги, что составляет 80% ее длины. Сколько километров составляет длина всей дороги?</w:t>
      </w:r>
    </w:p>
    <w:p w:rsidR="00956577" w:rsidRPr="00956577" w:rsidRDefault="00956577" w:rsidP="00956577">
      <w:pPr>
        <w:rPr>
          <w:sz w:val="28"/>
        </w:rPr>
      </w:pPr>
      <w:r w:rsidRPr="00D622CD">
        <w:rPr>
          <w:b/>
          <w:sz w:val="28"/>
        </w:rPr>
        <w:t>4.</w:t>
      </w:r>
      <w:r w:rsidRPr="00956577">
        <w:rPr>
          <w:sz w:val="28"/>
        </w:rPr>
        <w:t xml:space="preserve"> Выполните действия:  </w:t>
      </w:r>
      <w:r w:rsidRPr="00956577">
        <w:rPr>
          <w:position w:val="-28"/>
          <w:sz w:val="28"/>
        </w:rPr>
        <w:object w:dxaOrig="2040" w:dyaOrig="680">
          <v:shape id="_x0000_i1030" type="#_x0000_t75" style="width:102pt;height:33.75pt" o:ole="">
            <v:imagedata r:id="rId15" o:title=""/>
          </v:shape>
          <o:OLEObject Type="Embed" ProgID="Equation.DSMT4" ShapeID="_x0000_i1030" DrawAspect="Content" ObjectID="_1669634434" r:id="rId16"/>
        </w:object>
      </w:r>
    </w:p>
    <w:p w:rsidR="00956577" w:rsidRPr="00956577" w:rsidRDefault="00956577" w:rsidP="00956577">
      <w:pPr>
        <w:rPr>
          <w:sz w:val="28"/>
        </w:rPr>
      </w:pPr>
      <w:r w:rsidRPr="00D622CD">
        <w:rPr>
          <w:b/>
          <w:sz w:val="28"/>
        </w:rPr>
        <w:t>5.</w:t>
      </w:r>
      <w:r w:rsidRPr="00956577">
        <w:rPr>
          <w:sz w:val="28"/>
        </w:rPr>
        <w:t xml:space="preserve"> Преобразуйте обыкновенную дробь </w:t>
      </w:r>
      <w:r w:rsidRPr="00956577">
        <w:rPr>
          <w:position w:val="-24"/>
          <w:sz w:val="28"/>
        </w:rPr>
        <w:object w:dxaOrig="220" w:dyaOrig="620">
          <v:shape id="_x0000_i1031" type="#_x0000_t75" style="width:11.25pt;height:30.75pt" o:ole="">
            <v:imagedata r:id="rId17" o:title=""/>
          </v:shape>
          <o:OLEObject Type="Embed" ProgID="Equation.DSMT4" ShapeID="_x0000_i1031" DrawAspect="Content" ObjectID="_1669634435" r:id="rId18"/>
        </w:object>
      </w:r>
      <w:r w:rsidRPr="00956577">
        <w:rPr>
          <w:sz w:val="28"/>
        </w:rPr>
        <w:t xml:space="preserve"> в бесконечную периодическую десятичную дробь.</w:t>
      </w:r>
    </w:p>
    <w:p w:rsidR="00956577" w:rsidRPr="00956577" w:rsidRDefault="00956577" w:rsidP="00956577">
      <w:pPr>
        <w:rPr>
          <w:sz w:val="28"/>
        </w:rPr>
      </w:pPr>
      <w:r w:rsidRPr="00D622CD">
        <w:rPr>
          <w:b/>
          <w:sz w:val="28"/>
        </w:rPr>
        <w:t>6.</w:t>
      </w:r>
      <w:r w:rsidRPr="00956577">
        <w:rPr>
          <w:sz w:val="28"/>
        </w:rPr>
        <w:t xml:space="preserve"> Из пункта</w:t>
      </w:r>
      <w:proofErr w:type="gramStart"/>
      <w:r w:rsidRPr="00956577">
        <w:rPr>
          <w:sz w:val="28"/>
        </w:rPr>
        <w:t xml:space="preserve"> А</w:t>
      </w:r>
      <w:proofErr w:type="gramEnd"/>
      <w:r w:rsidRPr="00956577">
        <w:rPr>
          <w:sz w:val="28"/>
        </w:rPr>
        <w:t xml:space="preserve"> в направлении пункта В вышел турист со скоростью </w:t>
      </w:r>
      <w:r w:rsidRPr="00956577">
        <w:rPr>
          <w:position w:val="-24"/>
          <w:sz w:val="28"/>
        </w:rPr>
        <w:object w:dxaOrig="380" w:dyaOrig="620">
          <v:shape id="_x0000_i1032" type="#_x0000_t75" style="width:18.75pt;height:30.75pt" o:ole="">
            <v:imagedata r:id="rId19" o:title=""/>
          </v:shape>
          <o:OLEObject Type="Embed" ProgID="Equation.DSMT4" ShapeID="_x0000_i1032" DrawAspect="Content" ObjectID="_1669634436" r:id="rId20"/>
        </w:object>
      </w:r>
      <w:r w:rsidRPr="00956577">
        <w:rPr>
          <w:sz w:val="28"/>
        </w:rPr>
        <w:t xml:space="preserve">км/ч. Одновременно с этим из пункта В </w:t>
      </w:r>
      <w:proofErr w:type="spellStart"/>
      <w:r w:rsidRPr="00956577">
        <w:rPr>
          <w:sz w:val="28"/>
        </w:rPr>
        <w:t>в</w:t>
      </w:r>
      <w:proofErr w:type="spellEnd"/>
      <w:r w:rsidRPr="00956577">
        <w:rPr>
          <w:sz w:val="28"/>
        </w:rPr>
        <w:t xml:space="preserve"> том же направлении вышел второй турист скорость которого  в </w:t>
      </w:r>
      <w:r w:rsidRPr="00956577">
        <w:rPr>
          <w:position w:val="-24"/>
          <w:sz w:val="28"/>
        </w:rPr>
        <w:object w:dxaOrig="380" w:dyaOrig="620">
          <v:shape id="_x0000_i1033" type="#_x0000_t75" style="width:18.75pt;height:30.75pt" o:ole="">
            <v:imagedata r:id="rId21" o:title=""/>
          </v:shape>
          <o:OLEObject Type="Embed" ProgID="Equation.DSMT4" ShapeID="_x0000_i1033" DrawAspect="Content" ObjectID="_1669634437" r:id="rId22"/>
        </w:object>
      </w:r>
      <w:r w:rsidRPr="00956577">
        <w:rPr>
          <w:sz w:val="28"/>
        </w:rPr>
        <w:t>раза меньше скорости первого. Через сколько часов после начала движения первый турист догонит второго, если расстояние между пунктами</w:t>
      </w:r>
      <w:proofErr w:type="gramStart"/>
      <w:r w:rsidRPr="00956577">
        <w:rPr>
          <w:sz w:val="28"/>
        </w:rPr>
        <w:t xml:space="preserve"> А</w:t>
      </w:r>
      <w:proofErr w:type="gramEnd"/>
      <w:r w:rsidRPr="00956577">
        <w:rPr>
          <w:sz w:val="28"/>
        </w:rPr>
        <w:t xml:space="preserve"> и В равно 10 км?</w:t>
      </w:r>
    </w:p>
    <w:p w:rsidR="00956577" w:rsidRPr="00956577" w:rsidRDefault="00956577" w:rsidP="00956577">
      <w:pPr>
        <w:rPr>
          <w:sz w:val="28"/>
          <w:vertAlign w:val="superscript"/>
        </w:rPr>
      </w:pPr>
      <w:r w:rsidRPr="00D622CD">
        <w:rPr>
          <w:b/>
          <w:sz w:val="28"/>
        </w:rPr>
        <w:t>7.</w:t>
      </w:r>
      <w:r w:rsidRPr="00956577">
        <w:rPr>
          <w:sz w:val="28"/>
        </w:rPr>
        <w:t xml:space="preserve"> За первый день вспахали 30% площади поля, а за второй -</w:t>
      </w:r>
      <w:r w:rsidRPr="00956577">
        <w:rPr>
          <w:position w:val="-24"/>
          <w:sz w:val="28"/>
        </w:rPr>
        <w:object w:dxaOrig="320" w:dyaOrig="620">
          <v:shape id="_x0000_i1034" type="#_x0000_t75" style="width:15.75pt;height:30.75pt" o:ole="">
            <v:imagedata r:id="rId23" o:title=""/>
          </v:shape>
          <o:OLEObject Type="Embed" ProgID="Equation.DSMT4" ShapeID="_x0000_i1034" DrawAspect="Content" ObjectID="_1669634438" r:id="rId24"/>
        </w:object>
      </w:r>
      <w:r w:rsidRPr="00956577">
        <w:rPr>
          <w:sz w:val="28"/>
        </w:rPr>
        <w:t xml:space="preserve"> остатка, а за третий – остальные 15 га. Какова площадь поля?</w:t>
      </w:r>
    </w:p>
    <w:p w:rsidR="00A82949" w:rsidRPr="00956577" w:rsidRDefault="00A82949">
      <w:pPr>
        <w:rPr>
          <w:sz w:val="28"/>
        </w:rPr>
      </w:pPr>
    </w:p>
    <w:sectPr w:rsidR="00A82949" w:rsidRPr="0095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C2"/>
    <w:rsid w:val="00405EFA"/>
    <w:rsid w:val="004149C2"/>
    <w:rsid w:val="00956577"/>
    <w:rsid w:val="00A82949"/>
    <w:rsid w:val="00D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2020-12-16T09:31:00Z</dcterms:created>
  <dcterms:modified xsi:type="dcterms:W3CDTF">2020-12-16T09:34:00Z</dcterms:modified>
</cp:coreProperties>
</file>