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73E16" w:rsidTr="00A73E16">
        <w:tc>
          <w:tcPr>
            <w:tcW w:w="2336" w:type="dxa"/>
          </w:tcPr>
          <w:p w:rsidR="00A73E16" w:rsidRDefault="00A73E16"/>
        </w:tc>
        <w:tc>
          <w:tcPr>
            <w:tcW w:w="2336" w:type="dxa"/>
          </w:tcPr>
          <w:p w:rsidR="00A73E16" w:rsidRDefault="00A73E16">
            <w:r>
              <w:t>Моховидные.</w:t>
            </w:r>
          </w:p>
        </w:tc>
        <w:tc>
          <w:tcPr>
            <w:tcW w:w="2336" w:type="dxa"/>
          </w:tcPr>
          <w:p w:rsidR="00A73E16" w:rsidRDefault="00A73E16">
            <w:r>
              <w:t>Голосеменные.</w:t>
            </w:r>
          </w:p>
        </w:tc>
        <w:tc>
          <w:tcPr>
            <w:tcW w:w="2337" w:type="dxa"/>
          </w:tcPr>
          <w:p w:rsidR="00A73E16" w:rsidRDefault="00A73E16">
            <w:r>
              <w:t>Покрытосеменные.</w:t>
            </w:r>
          </w:p>
        </w:tc>
      </w:tr>
      <w:tr w:rsidR="00A73E16" w:rsidTr="00A73E16">
        <w:tc>
          <w:tcPr>
            <w:tcW w:w="2336" w:type="dxa"/>
          </w:tcPr>
          <w:p w:rsidR="00A73E16" w:rsidRDefault="00A73E16">
            <w:r>
              <w:t>Представители.</w:t>
            </w:r>
          </w:p>
        </w:tc>
        <w:tc>
          <w:tcPr>
            <w:tcW w:w="2336" w:type="dxa"/>
          </w:tcPr>
          <w:p w:rsidR="00A73E16" w:rsidRDefault="00A73E16" w:rsidP="00A73E16">
            <w:r>
              <w:t>Кукушкин лён, сфагнум, маршанция.</w:t>
            </w:r>
          </w:p>
        </w:tc>
        <w:tc>
          <w:tcPr>
            <w:tcW w:w="2336" w:type="dxa"/>
          </w:tcPr>
          <w:p w:rsidR="00A73E16" w:rsidRDefault="007648C8">
            <w:r>
              <w:t>Сосна сибирская, можжевельник, лиственница обыкновенная.</w:t>
            </w:r>
          </w:p>
        </w:tc>
        <w:tc>
          <w:tcPr>
            <w:tcW w:w="2337" w:type="dxa"/>
          </w:tcPr>
          <w:p w:rsidR="00A73E16" w:rsidRDefault="007648C8">
            <w:r>
              <w:t>Ночная фиалка, горчица, земляника, гравилат.</w:t>
            </w:r>
          </w:p>
        </w:tc>
      </w:tr>
      <w:tr w:rsidR="00A73E16" w:rsidTr="00A73E16">
        <w:tc>
          <w:tcPr>
            <w:tcW w:w="2336" w:type="dxa"/>
          </w:tcPr>
          <w:p w:rsidR="00A73E16" w:rsidRDefault="00A73E16">
            <w:r>
              <w:t>Жизненная форма.</w:t>
            </w:r>
          </w:p>
        </w:tc>
        <w:tc>
          <w:tcPr>
            <w:tcW w:w="2336" w:type="dxa"/>
          </w:tcPr>
          <w:p w:rsidR="00A73E16" w:rsidRDefault="00A73E16">
            <w:r>
              <w:t>Многолетние, травянистые.</w:t>
            </w:r>
          </w:p>
        </w:tc>
        <w:tc>
          <w:tcPr>
            <w:tcW w:w="2336" w:type="dxa"/>
          </w:tcPr>
          <w:p w:rsidR="00A73E16" w:rsidRDefault="00A73E16">
            <w:r>
              <w:t>Деревья, кустарники.</w:t>
            </w:r>
          </w:p>
        </w:tc>
        <w:tc>
          <w:tcPr>
            <w:tcW w:w="2337" w:type="dxa"/>
          </w:tcPr>
          <w:p w:rsidR="00A73E16" w:rsidRDefault="00A73E16">
            <w:r>
              <w:t>Травы, кустарники, кустарнички, деревья. Однолетние, двулетние, многолетние.</w:t>
            </w:r>
          </w:p>
        </w:tc>
      </w:tr>
      <w:tr w:rsidR="00A73E16" w:rsidTr="00A73E16">
        <w:tc>
          <w:tcPr>
            <w:tcW w:w="2336" w:type="dxa"/>
          </w:tcPr>
          <w:p w:rsidR="00A73E16" w:rsidRDefault="00A73E16">
            <w:r>
              <w:t>Тело.</w:t>
            </w:r>
          </w:p>
        </w:tc>
        <w:tc>
          <w:tcPr>
            <w:tcW w:w="2336" w:type="dxa"/>
          </w:tcPr>
          <w:p w:rsidR="00A73E16" w:rsidRDefault="007648C8">
            <w:r>
              <w:t>Слоевище (таллом), ризоиды.</w:t>
            </w:r>
          </w:p>
        </w:tc>
        <w:tc>
          <w:tcPr>
            <w:tcW w:w="2336" w:type="dxa"/>
          </w:tcPr>
          <w:p w:rsidR="00A73E16" w:rsidRDefault="007648C8">
            <w:r>
              <w:t>Стебель, корень, семя.</w:t>
            </w:r>
          </w:p>
        </w:tc>
        <w:tc>
          <w:tcPr>
            <w:tcW w:w="2337" w:type="dxa"/>
          </w:tcPr>
          <w:p w:rsidR="00A73E16" w:rsidRDefault="007648C8">
            <w:r>
              <w:t>Корень, побег, цветок, плод с семенами.</w:t>
            </w:r>
          </w:p>
        </w:tc>
      </w:tr>
      <w:tr w:rsidR="00A73E16" w:rsidTr="00A73E16">
        <w:tc>
          <w:tcPr>
            <w:tcW w:w="2336" w:type="dxa"/>
          </w:tcPr>
          <w:p w:rsidR="00A73E16" w:rsidRDefault="00A73E16">
            <w:r>
              <w:t>Лист.</w:t>
            </w:r>
          </w:p>
        </w:tc>
        <w:tc>
          <w:tcPr>
            <w:tcW w:w="2336" w:type="dxa"/>
          </w:tcPr>
          <w:p w:rsidR="00A73E16" w:rsidRDefault="007648C8">
            <w:r>
              <w:t>Мелкие листья.</w:t>
            </w:r>
          </w:p>
        </w:tc>
        <w:tc>
          <w:tcPr>
            <w:tcW w:w="2336" w:type="dxa"/>
          </w:tcPr>
          <w:p w:rsidR="00A73E16" w:rsidRDefault="009F6185">
            <w:r>
              <w:t>Хвоя – видоизменение листьев.</w:t>
            </w:r>
          </w:p>
        </w:tc>
        <w:tc>
          <w:tcPr>
            <w:tcW w:w="2337" w:type="dxa"/>
          </w:tcPr>
          <w:p w:rsidR="00A73E16" w:rsidRDefault="009738E2">
            <w:r>
              <w:t>Простые, сложные.</w:t>
            </w:r>
          </w:p>
        </w:tc>
      </w:tr>
      <w:tr w:rsidR="00A73E16" w:rsidTr="00A73E16">
        <w:tc>
          <w:tcPr>
            <w:tcW w:w="2336" w:type="dxa"/>
          </w:tcPr>
          <w:p w:rsidR="00A73E16" w:rsidRDefault="00A73E16">
            <w:r>
              <w:t>Споры.</w:t>
            </w:r>
          </w:p>
        </w:tc>
        <w:tc>
          <w:tcPr>
            <w:tcW w:w="2336" w:type="dxa"/>
          </w:tcPr>
          <w:p w:rsidR="00A73E16" w:rsidRDefault="00384977">
            <w:r>
              <w:t>Образуются в спорангиях.</w:t>
            </w:r>
          </w:p>
        </w:tc>
        <w:tc>
          <w:tcPr>
            <w:tcW w:w="2336" w:type="dxa"/>
          </w:tcPr>
          <w:p w:rsidR="00A73E16" w:rsidRDefault="00A73E16">
            <w:r>
              <w:t>Нет.</w:t>
            </w:r>
          </w:p>
        </w:tc>
        <w:tc>
          <w:tcPr>
            <w:tcW w:w="2337" w:type="dxa"/>
          </w:tcPr>
          <w:p w:rsidR="00A73E16" w:rsidRDefault="00A73E16">
            <w:r>
              <w:t>Нет.</w:t>
            </w:r>
          </w:p>
        </w:tc>
      </w:tr>
      <w:tr w:rsidR="00A73E16" w:rsidTr="00A73E16">
        <w:tc>
          <w:tcPr>
            <w:tcW w:w="2336" w:type="dxa"/>
          </w:tcPr>
          <w:p w:rsidR="00A73E16" w:rsidRDefault="00A73E16">
            <w:r>
              <w:t>Семена.</w:t>
            </w:r>
          </w:p>
        </w:tc>
        <w:tc>
          <w:tcPr>
            <w:tcW w:w="2336" w:type="dxa"/>
          </w:tcPr>
          <w:p w:rsidR="00A73E16" w:rsidRDefault="007648C8">
            <w:r>
              <w:t>Нет.</w:t>
            </w:r>
          </w:p>
        </w:tc>
        <w:tc>
          <w:tcPr>
            <w:tcW w:w="2336" w:type="dxa"/>
          </w:tcPr>
          <w:p w:rsidR="00A73E16" w:rsidRDefault="00384977">
            <w:r>
              <w:t>Лежат открыто на поверхности чешуи.</w:t>
            </w:r>
          </w:p>
        </w:tc>
        <w:tc>
          <w:tcPr>
            <w:tcW w:w="2337" w:type="dxa"/>
          </w:tcPr>
          <w:p w:rsidR="00A73E16" w:rsidRDefault="00384977">
            <w:r>
              <w:t>Внутри плода.</w:t>
            </w:r>
          </w:p>
        </w:tc>
      </w:tr>
      <w:tr w:rsidR="00A73E16" w:rsidTr="00A73E16">
        <w:tc>
          <w:tcPr>
            <w:tcW w:w="2336" w:type="dxa"/>
          </w:tcPr>
          <w:p w:rsidR="00A73E16" w:rsidRDefault="00A73E16">
            <w:r>
              <w:t>Тип размножения.</w:t>
            </w:r>
          </w:p>
        </w:tc>
        <w:tc>
          <w:tcPr>
            <w:tcW w:w="2336" w:type="dxa"/>
          </w:tcPr>
          <w:p w:rsidR="00A73E16" w:rsidRDefault="00384977">
            <w:r>
              <w:t>Бесполое – вегетативное, половое.</w:t>
            </w:r>
          </w:p>
        </w:tc>
        <w:tc>
          <w:tcPr>
            <w:tcW w:w="2336" w:type="dxa"/>
          </w:tcPr>
          <w:p w:rsidR="00A73E16" w:rsidRDefault="009F6185">
            <w:r>
              <w:t>Половое, вегетативное.</w:t>
            </w:r>
          </w:p>
        </w:tc>
        <w:tc>
          <w:tcPr>
            <w:tcW w:w="2337" w:type="dxa"/>
          </w:tcPr>
          <w:p w:rsidR="00A73E16" w:rsidRDefault="009F6185">
            <w:r>
              <w:t>Вегетативное и половое.</w:t>
            </w:r>
          </w:p>
        </w:tc>
      </w:tr>
      <w:tr w:rsidR="00A73E16" w:rsidTr="00A73E16">
        <w:tc>
          <w:tcPr>
            <w:tcW w:w="2336" w:type="dxa"/>
          </w:tcPr>
          <w:p w:rsidR="00A73E16" w:rsidRDefault="00A73E16">
            <w:r>
              <w:t>Опыление.</w:t>
            </w:r>
          </w:p>
        </w:tc>
        <w:tc>
          <w:tcPr>
            <w:tcW w:w="2336" w:type="dxa"/>
          </w:tcPr>
          <w:p w:rsidR="00A73E16" w:rsidRDefault="00384977">
            <w:r>
              <w:t>Нет.</w:t>
            </w:r>
          </w:p>
        </w:tc>
        <w:tc>
          <w:tcPr>
            <w:tcW w:w="2336" w:type="dxa"/>
          </w:tcPr>
          <w:p w:rsidR="00A73E16" w:rsidRDefault="009738E2">
            <w:r w:rsidRPr="009738E2">
              <w:t>Перекрёстное опыление:</w:t>
            </w:r>
            <w:r>
              <w:t xml:space="preserve"> ветром.</w:t>
            </w:r>
          </w:p>
        </w:tc>
        <w:tc>
          <w:tcPr>
            <w:tcW w:w="2337" w:type="dxa"/>
          </w:tcPr>
          <w:p w:rsidR="00A73E16" w:rsidRPr="009738E2" w:rsidRDefault="009F6185" w:rsidP="009F6185">
            <w:pPr>
              <w:rPr>
                <w:lang w:val="en-US"/>
              </w:rPr>
            </w:pPr>
            <w:r>
              <w:t>Перекрёстное опыление: насекомыми, водой, ветром и птицами.</w:t>
            </w:r>
            <w:r w:rsidR="009738E2">
              <w:t xml:space="preserve"> Самоопыление.</w:t>
            </w:r>
          </w:p>
        </w:tc>
      </w:tr>
      <w:tr w:rsidR="00A73E16" w:rsidTr="00A73E16">
        <w:tc>
          <w:tcPr>
            <w:tcW w:w="2336" w:type="dxa"/>
          </w:tcPr>
          <w:p w:rsidR="00A73E16" w:rsidRDefault="00A73E16">
            <w:r>
              <w:t>Значение для человека.</w:t>
            </w:r>
          </w:p>
        </w:tc>
        <w:tc>
          <w:tcPr>
            <w:tcW w:w="2336" w:type="dxa"/>
          </w:tcPr>
          <w:p w:rsidR="00A73E16" w:rsidRPr="009738E2" w:rsidRDefault="009738E2">
            <w:r>
              <w:t>Получение метилового спирта, воска, парафина и красок.</w:t>
            </w:r>
          </w:p>
        </w:tc>
        <w:tc>
          <w:tcPr>
            <w:tcW w:w="2336" w:type="dxa"/>
          </w:tcPr>
          <w:p w:rsidR="00A73E16" w:rsidRDefault="009738E2">
            <w:r>
              <w:t>Используются в строительстве, получение вискозы, целлюлозы, смолы и экстрактов.</w:t>
            </w:r>
          </w:p>
        </w:tc>
        <w:tc>
          <w:tcPr>
            <w:tcW w:w="2337" w:type="dxa"/>
          </w:tcPr>
          <w:p w:rsidR="00A73E16" w:rsidRDefault="004224E8">
            <w:r>
              <w:t xml:space="preserve"> Лекарственное сырьё, используются в производстве тканей, пряностей, являются строительным материалом.</w:t>
            </w:r>
          </w:p>
        </w:tc>
      </w:tr>
      <w:tr w:rsidR="00A73E16" w:rsidTr="00A73E16">
        <w:tc>
          <w:tcPr>
            <w:tcW w:w="2336" w:type="dxa"/>
          </w:tcPr>
          <w:p w:rsidR="00A73E16" w:rsidRDefault="00A73E16">
            <w:r>
              <w:t>Значение в природе.</w:t>
            </w:r>
          </w:p>
        </w:tc>
        <w:tc>
          <w:tcPr>
            <w:tcW w:w="2336" w:type="dxa"/>
          </w:tcPr>
          <w:p w:rsidR="00A73E16" w:rsidRDefault="009738E2">
            <w:r>
              <w:t>Образование торфа, участвуют в почвообразовании, являются пищей для животных.</w:t>
            </w:r>
          </w:p>
        </w:tc>
        <w:tc>
          <w:tcPr>
            <w:tcW w:w="2336" w:type="dxa"/>
          </w:tcPr>
          <w:p w:rsidR="00A73E16" w:rsidRDefault="009738E2">
            <w:r>
              <w:t>Основа многих биоценозов, участвуют в почвообразовании, задерживают таяние снега, обогащая почву влагой.</w:t>
            </w:r>
          </w:p>
        </w:tc>
        <w:tc>
          <w:tcPr>
            <w:tcW w:w="2337" w:type="dxa"/>
          </w:tcPr>
          <w:p w:rsidR="00A73E16" w:rsidRDefault="004224E8">
            <w:r>
              <w:t>У</w:t>
            </w:r>
            <w:r w:rsidRPr="004224E8">
              <w:t>частвуют в почвообразовании</w:t>
            </w:r>
            <w:r>
              <w:t>, являются пищей для животных, участвуют в формировании климата.</w:t>
            </w:r>
            <w:bookmarkStart w:id="0" w:name="_GoBack"/>
            <w:bookmarkEnd w:id="0"/>
          </w:p>
        </w:tc>
      </w:tr>
    </w:tbl>
    <w:p w:rsidR="000706BA" w:rsidRDefault="000706BA"/>
    <w:sectPr w:rsidR="00070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16"/>
    <w:rsid w:val="000706BA"/>
    <w:rsid w:val="00384977"/>
    <w:rsid w:val="004224E8"/>
    <w:rsid w:val="007648C8"/>
    <w:rsid w:val="009738E2"/>
    <w:rsid w:val="009F6185"/>
    <w:rsid w:val="00A7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F803"/>
  <w15:chartTrackingRefBased/>
  <w15:docId w15:val="{49D8B7D6-3341-4D89-80C9-E4518176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2022-03-13T12:58:00Z</dcterms:created>
  <dcterms:modified xsi:type="dcterms:W3CDTF">2022-03-13T13:54:00Z</dcterms:modified>
</cp:coreProperties>
</file>