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4" w:type="dxa"/>
        <w:tblInd w:w="-318" w:type="dxa"/>
        <w:tblLook w:val="04A0"/>
      </w:tblPr>
      <w:tblGrid>
        <w:gridCol w:w="3403"/>
        <w:gridCol w:w="3119"/>
        <w:gridCol w:w="3402"/>
      </w:tblGrid>
      <w:tr w:rsidR="008B1B43" w:rsidTr="00C013C0">
        <w:tc>
          <w:tcPr>
            <w:tcW w:w="3403" w:type="dxa"/>
          </w:tcPr>
          <w:p w:rsidR="008B1B43" w:rsidRDefault="008B1B43" w:rsidP="00C013C0">
            <w:r>
              <w:t>Вид</w:t>
            </w:r>
            <w:r w:rsidRPr="00D155B4">
              <w:t xml:space="preserve"> </w:t>
            </w:r>
            <w:r>
              <w:t xml:space="preserve"> Хламидомонада снежная                        </w:t>
            </w:r>
          </w:p>
          <w:p w:rsidR="008B1B43" w:rsidRDefault="008B1B43" w:rsidP="00C013C0">
            <w:r>
              <w:t>Род  Хламидомонада</w:t>
            </w:r>
          </w:p>
          <w:p w:rsidR="008B1B43" w:rsidRDefault="008B1B43" w:rsidP="00C013C0">
            <w:r>
              <w:t xml:space="preserve">Семейство </w:t>
            </w:r>
            <w:proofErr w:type="spellStart"/>
            <w:r>
              <w:t>Хламидомонадовые</w:t>
            </w:r>
            <w:proofErr w:type="spellEnd"/>
          </w:p>
          <w:p w:rsidR="008B1B43" w:rsidRDefault="008B1B43" w:rsidP="00C013C0">
            <w:r>
              <w:t xml:space="preserve">Порядок </w:t>
            </w:r>
            <w:proofErr w:type="spellStart"/>
            <w:r>
              <w:t>Хламидомонадовые</w:t>
            </w:r>
            <w:proofErr w:type="spellEnd"/>
          </w:p>
          <w:p w:rsidR="008B1B43" w:rsidRDefault="008B1B43" w:rsidP="00C013C0">
            <w:r>
              <w:t xml:space="preserve">Класс </w:t>
            </w:r>
            <w:proofErr w:type="spellStart"/>
            <w:r>
              <w:t>Хлорофициевые</w:t>
            </w:r>
            <w:proofErr w:type="spellEnd"/>
          </w:p>
          <w:p w:rsidR="008B1B43" w:rsidRDefault="008B1B43" w:rsidP="00C013C0">
            <w:r>
              <w:t>Отдел  Зелёные водоросли</w:t>
            </w:r>
          </w:p>
          <w:p w:rsidR="008B1B43" w:rsidRDefault="008B1B43" w:rsidP="00C013C0">
            <w:r>
              <w:t>Царство Растения</w:t>
            </w:r>
          </w:p>
          <w:p w:rsidR="008B1B43" w:rsidRDefault="008B1B43" w:rsidP="00C013C0"/>
        </w:tc>
        <w:tc>
          <w:tcPr>
            <w:tcW w:w="3119" w:type="dxa"/>
          </w:tcPr>
          <w:p w:rsidR="008B1B43" w:rsidRDefault="008B1B43" w:rsidP="00C013C0">
            <w:r>
              <w:t>Вид</w:t>
            </w:r>
            <w:r w:rsidRPr="00D155B4">
              <w:t xml:space="preserve"> </w:t>
            </w:r>
            <w:r>
              <w:t xml:space="preserve"> Орляк обыкновенный                        </w:t>
            </w:r>
          </w:p>
          <w:p w:rsidR="008B1B43" w:rsidRDefault="008B1B43" w:rsidP="00C013C0">
            <w:r>
              <w:t>Род  Орляк</w:t>
            </w:r>
          </w:p>
          <w:p w:rsidR="008B1B43" w:rsidRDefault="008B1B43" w:rsidP="00C013C0">
            <w:r>
              <w:t xml:space="preserve">Семейство </w:t>
            </w:r>
            <w:proofErr w:type="spellStart"/>
            <w:r>
              <w:t>Деннштедтиевые</w:t>
            </w:r>
            <w:proofErr w:type="spellEnd"/>
          </w:p>
          <w:p w:rsidR="008B1B43" w:rsidRDefault="008B1B43" w:rsidP="00C013C0">
            <w:r>
              <w:t xml:space="preserve">Порядок </w:t>
            </w:r>
            <w:proofErr w:type="spellStart"/>
            <w:r>
              <w:t>Многоножковые</w:t>
            </w:r>
            <w:proofErr w:type="spellEnd"/>
          </w:p>
          <w:p w:rsidR="008B1B43" w:rsidRDefault="008B1B43" w:rsidP="00C013C0">
            <w:r>
              <w:t xml:space="preserve">Класс </w:t>
            </w:r>
            <w:proofErr w:type="gramStart"/>
            <w:r>
              <w:t>Папоротниковые</w:t>
            </w:r>
            <w:proofErr w:type="gramEnd"/>
          </w:p>
          <w:p w:rsidR="008B1B43" w:rsidRDefault="008B1B43" w:rsidP="00C013C0">
            <w:r>
              <w:t xml:space="preserve">Отдел  </w:t>
            </w:r>
            <w:proofErr w:type="gramStart"/>
            <w:r>
              <w:t>Папоротниковидные</w:t>
            </w:r>
            <w:proofErr w:type="gramEnd"/>
          </w:p>
          <w:p w:rsidR="008B1B43" w:rsidRDefault="008B1B43" w:rsidP="00C013C0">
            <w:r>
              <w:t>Царство Растения</w:t>
            </w:r>
          </w:p>
          <w:p w:rsidR="008B1B43" w:rsidRDefault="008B1B43" w:rsidP="00C013C0"/>
        </w:tc>
        <w:tc>
          <w:tcPr>
            <w:tcW w:w="3402" w:type="dxa"/>
          </w:tcPr>
          <w:p w:rsidR="008B1B43" w:rsidRDefault="008B1B43" w:rsidP="00C013C0">
            <w:r>
              <w:t>Вид</w:t>
            </w:r>
            <w:r w:rsidRPr="00D155B4">
              <w:t xml:space="preserve"> </w:t>
            </w:r>
            <w:r>
              <w:t xml:space="preserve"> Сосна обыкновенная                        </w:t>
            </w:r>
          </w:p>
          <w:p w:rsidR="008B1B43" w:rsidRDefault="008B1B43" w:rsidP="00C013C0">
            <w:r>
              <w:t>Род  Сосна</w:t>
            </w:r>
          </w:p>
          <w:p w:rsidR="008B1B43" w:rsidRDefault="008B1B43" w:rsidP="00C013C0">
            <w:r>
              <w:t xml:space="preserve">Семейство </w:t>
            </w:r>
            <w:proofErr w:type="gramStart"/>
            <w:r>
              <w:t>Сосновые</w:t>
            </w:r>
            <w:proofErr w:type="gramEnd"/>
          </w:p>
          <w:p w:rsidR="008B1B43" w:rsidRDefault="008B1B43" w:rsidP="00C013C0">
            <w:r>
              <w:t xml:space="preserve">Порядок </w:t>
            </w:r>
            <w:proofErr w:type="gramStart"/>
            <w:r>
              <w:t>Сосновые</w:t>
            </w:r>
            <w:proofErr w:type="gramEnd"/>
          </w:p>
          <w:p w:rsidR="008B1B43" w:rsidRDefault="008B1B43" w:rsidP="00C013C0">
            <w:r>
              <w:t xml:space="preserve">Класс </w:t>
            </w:r>
            <w:proofErr w:type="gramStart"/>
            <w:r>
              <w:t>Хвойные</w:t>
            </w:r>
            <w:proofErr w:type="gramEnd"/>
          </w:p>
          <w:p w:rsidR="008B1B43" w:rsidRDefault="008B1B43" w:rsidP="00C013C0">
            <w:r>
              <w:t xml:space="preserve">Отдел  </w:t>
            </w:r>
            <w:proofErr w:type="gramStart"/>
            <w:r>
              <w:t>Голосеменные</w:t>
            </w:r>
            <w:proofErr w:type="gramEnd"/>
            <w:r>
              <w:t xml:space="preserve"> (Хвойные)</w:t>
            </w:r>
          </w:p>
          <w:p w:rsidR="008B1B43" w:rsidRDefault="008B1B43" w:rsidP="00C013C0">
            <w:r>
              <w:t>Царство Растения</w:t>
            </w:r>
          </w:p>
          <w:p w:rsidR="008B1B43" w:rsidRDefault="008B1B43" w:rsidP="00C013C0"/>
        </w:tc>
      </w:tr>
      <w:tr w:rsidR="008B1B43" w:rsidTr="00C013C0">
        <w:tc>
          <w:tcPr>
            <w:tcW w:w="3403" w:type="dxa"/>
          </w:tcPr>
          <w:p w:rsidR="008B1B43" w:rsidRDefault="008B1B43" w:rsidP="00C013C0">
            <w:r>
              <w:t>Вид</w:t>
            </w:r>
            <w:r w:rsidRPr="00D155B4">
              <w:t xml:space="preserve"> </w:t>
            </w:r>
            <w:r>
              <w:t xml:space="preserve"> Сурепка  обыкновенная                       </w:t>
            </w:r>
          </w:p>
          <w:p w:rsidR="008B1B43" w:rsidRDefault="008B1B43" w:rsidP="00C013C0">
            <w:r>
              <w:t>Род  Сурепка</w:t>
            </w:r>
          </w:p>
          <w:p w:rsidR="008B1B43" w:rsidRDefault="008B1B43" w:rsidP="00C013C0">
            <w:r>
              <w:t xml:space="preserve">Семейство </w:t>
            </w:r>
            <w:proofErr w:type="gramStart"/>
            <w:r>
              <w:t>Крестоцветные</w:t>
            </w:r>
            <w:proofErr w:type="gramEnd"/>
          </w:p>
          <w:p w:rsidR="008B1B43" w:rsidRDefault="008B1B43" w:rsidP="00C013C0">
            <w:r>
              <w:t xml:space="preserve">Порядок </w:t>
            </w:r>
            <w:proofErr w:type="spellStart"/>
            <w:r>
              <w:t>Капустоцветные</w:t>
            </w:r>
            <w:proofErr w:type="spellEnd"/>
            <w:r>
              <w:t xml:space="preserve"> </w:t>
            </w:r>
          </w:p>
          <w:p w:rsidR="008B1B43" w:rsidRDefault="008B1B43" w:rsidP="00C013C0">
            <w:r>
              <w:t xml:space="preserve">Класс </w:t>
            </w:r>
            <w:proofErr w:type="gramStart"/>
            <w:r>
              <w:t>Двудольные</w:t>
            </w:r>
            <w:proofErr w:type="gramEnd"/>
          </w:p>
          <w:p w:rsidR="008B1B43" w:rsidRDefault="008B1B43" w:rsidP="00C013C0">
            <w:r>
              <w:t xml:space="preserve">Отдел  </w:t>
            </w:r>
            <w:proofErr w:type="gramStart"/>
            <w:r>
              <w:t>Цветковые</w:t>
            </w:r>
            <w:proofErr w:type="gramEnd"/>
            <w:r>
              <w:t xml:space="preserve"> (Покрытосеменные)</w:t>
            </w:r>
          </w:p>
          <w:p w:rsidR="008B1B43" w:rsidRDefault="008B1B43" w:rsidP="00C013C0">
            <w:r>
              <w:t>Царство Растения</w:t>
            </w:r>
          </w:p>
          <w:p w:rsidR="008B1B43" w:rsidRDefault="008B1B43" w:rsidP="00C013C0"/>
        </w:tc>
        <w:tc>
          <w:tcPr>
            <w:tcW w:w="3119" w:type="dxa"/>
          </w:tcPr>
          <w:p w:rsidR="008B1B43" w:rsidRDefault="008B1B43" w:rsidP="00C013C0">
            <w:r>
              <w:t>Вид</w:t>
            </w:r>
            <w:r w:rsidRPr="00D155B4">
              <w:t xml:space="preserve"> </w:t>
            </w:r>
            <w:r>
              <w:t xml:space="preserve"> Пырей ползучий                       </w:t>
            </w:r>
          </w:p>
          <w:p w:rsidR="008B1B43" w:rsidRDefault="008B1B43" w:rsidP="00C013C0">
            <w:r>
              <w:t>Род  Пырей</w:t>
            </w:r>
          </w:p>
          <w:p w:rsidR="008B1B43" w:rsidRDefault="008B1B43" w:rsidP="00C013C0">
            <w:r>
              <w:t>Семейство Злаки</w:t>
            </w:r>
          </w:p>
          <w:p w:rsidR="008B1B43" w:rsidRDefault="008B1B43" w:rsidP="00C013C0">
            <w:r>
              <w:t xml:space="preserve">Порядок </w:t>
            </w:r>
            <w:proofErr w:type="spellStart"/>
            <w:r>
              <w:t>Злакоцветные</w:t>
            </w:r>
            <w:proofErr w:type="spellEnd"/>
            <w:r>
              <w:t xml:space="preserve"> </w:t>
            </w:r>
          </w:p>
          <w:p w:rsidR="008B1B43" w:rsidRDefault="008B1B43" w:rsidP="00C013C0">
            <w:r>
              <w:t xml:space="preserve">Класс </w:t>
            </w:r>
            <w:proofErr w:type="gramStart"/>
            <w:r>
              <w:t>Однодольные</w:t>
            </w:r>
            <w:proofErr w:type="gramEnd"/>
          </w:p>
          <w:p w:rsidR="008B1B43" w:rsidRDefault="008B1B43" w:rsidP="00C013C0">
            <w:r>
              <w:t xml:space="preserve">Отдел  </w:t>
            </w:r>
            <w:proofErr w:type="gramStart"/>
            <w:r>
              <w:t>Цветковые</w:t>
            </w:r>
            <w:proofErr w:type="gramEnd"/>
            <w:r>
              <w:t xml:space="preserve"> (Покрытосеменные)</w:t>
            </w:r>
          </w:p>
          <w:p w:rsidR="008B1B43" w:rsidRDefault="008B1B43" w:rsidP="00C013C0">
            <w:r>
              <w:t>Царство Растения</w:t>
            </w:r>
          </w:p>
          <w:p w:rsidR="008B1B43" w:rsidRDefault="008B1B43" w:rsidP="00C013C0"/>
        </w:tc>
        <w:tc>
          <w:tcPr>
            <w:tcW w:w="3402" w:type="dxa"/>
          </w:tcPr>
          <w:p w:rsidR="008B1B43" w:rsidRDefault="008B1B43" w:rsidP="00C013C0"/>
        </w:tc>
      </w:tr>
    </w:tbl>
    <w:p w:rsidR="00E67408" w:rsidRDefault="00E67408"/>
    <w:sectPr w:rsidR="00E6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B1B43"/>
    <w:rsid w:val="008B1B43"/>
    <w:rsid w:val="00E6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2018-02-04T04:24:00Z</dcterms:created>
  <dcterms:modified xsi:type="dcterms:W3CDTF">2018-02-04T04:25:00Z</dcterms:modified>
</cp:coreProperties>
</file>