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123D" w14:textId="77777777" w:rsidR="0028781E" w:rsidRPr="0014442E" w:rsidRDefault="0028781E" w:rsidP="002878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442E">
        <w:rPr>
          <w:rFonts w:ascii="Times New Roman" w:hAnsi="Times New Roman" w:cs="Times New Roman"/>
          <w:b/>
          <w:bCs/>
          <w:sz w:val="24"/>
          <w:szCs w:val="24"/>
        </w:rPr>
        <w:t>«Численность (N, экз./м 2) и биомасса (W, мг/м 2) основных групп почвенных беспозвоночных животных на берегу озера Песчаное»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1561"/>
        <w:gridCol w:w="1162"/>
        <w:gridCol w:w="1214"/>
        <w:gridCol w:w="1122"/>
        <w:gridCol w:w="1231"/>
        <w:gridCol w:w="1105"/>
      </w:tblGrid>
      <w:tr w:rsidR="0028781E" w:rsidRPr="00645B10" w14:paraId="4B86A1D2" w14:textId="77777777" w:rsidTr="00D35513">
        <w:tc>
          <w:tcPr>
            <w:tcW w:w="2001" w:type="dxa"/>
            <w:vMerge w:val="restart"/>
            <w:vAlign w:val="center"/>
          </w:tcPr>
          <w:p w14:paraId="570DECA7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Систематические группы</w:t>
            </w:r>
          </w:p>
        </w:tc>
        <w:tc>
          <w:tcPr>
            <w:tcW w:w="7911" w:type="dxa"/>
            <w:gridSpan w:val="6"/>
            <w:vAlign w:val="center"/>
          </w:tcPr>
          <w:p w14:paraId="4C3C9756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спортлагеря «Буревестник» </w:t>
            </w: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</w:tr>
      <w:tr w:rsidR="0028781E" w:rsidRPr="00645B10" w14:paraId="17DA265C" w14:textId="77777777" w:rsidTr="00D35513">
        <w:tc>
          <w:tcPr>
            <w:tcW w:w="2001" w:type="dxa"/>
            <w:vMerge/>
            <w:vAlign w:val="center"/>
          </w:tcPr>
          <w:p w14:paraId="06FADE7E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1363C26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50 – участок № 1</w:t>
            </w:r>
          </w:p>
        </w:tc>
        <w:tc>
          <w:tcPr>
            <w:tcW w:w="2481" w:type="dxa"/>
            <w:gridSpan w:val="2"/>
            <w:vAlign w:val="center"/>
          </w:tcPr>
          <w:p w14:paraId="78AE565E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500 – участок № 2</w:t>
            </w:r>
          </w:p>
        </w:tc>
        <w:tc>
          <w:tcPr>
            <w:tcW w:w="2481" w:type="dxa"/>
            <w:gridSpan w:val="2"/>
            <w:vAlign w:val="center"/>
          </w:tcPr>
          <w:p w14:paraId="533448D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1000 – участок № 3</w:t>
            </w:r>
          </w:p>
        </w:tc>
      </w:tr>
      <w:tr w:rsidR="0028781E" w:rsidRPr="00645B10" w14:paraId="5442D934" w14:textId="77777777" w:rsidTr="00D35513">
        <w:tc>
          <w:tcPr>
            <w:tcW w:w="2001" w:type="dxa"/>
            <w:vMerge/>
            <w:vAlign w:val="center"/>
          </w:tcPr>
          <w:p w14:paraId="26FE664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08A55C07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203" w:type="dxa"/>
            <w:vAlign w:val="center"/>
          </w:tcPr>
          <w:p w14:paraId="4AC8238D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327" w:type="dxa"/>
            <w:vAlign w:val="center"/>
          </w:tcPr>
          <w:p w14:paraId="7B08BC19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154" w:type="dxa"/>
            <w:vAlign w:val="center"/>
          </w:tcPr>
          <w:p w14:paraId="19251028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1327" w:type="dxa"/>
            <w:vAlign w:val="center"/>
          </w:tcPr>
          <w:p w14:paraId="3DE998C9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154" w:type="dxa"/>
            <w:vAlign w:val="center"/>
          </w:tcPr>
          <w:p w14:paraId="45973115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</w:tr>
      <w:tr w:rsidR="0028781E" w:rsidRPr="00645B10" w14:paraId="5FADE0B2" w14:textId="77777777" w:rsidTr="00D35513">
        <w:tc>
          <w:tcPr>
            <w:tcW w:w="2001" w:type="dxa"/>
            <w:vAlign w:val="center"/>
          </w:tcPr>
          <w:p w14:paraId="23939348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Lumbricidae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Дождеые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 xml:space="preserve"> черви</w:t>
            </w:r>
          </w:p>
        </w:tc>
        <w:tc>
          <w:tcPr>
            <w:tcW w:w="1746" w:type="dxa"/>
            <w:vAlign w:val="center"/>
          </w:tcPr>
          <w:p w14:paraId="6F860081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03" w:type="dxa"/>
            <w:vAlign w:val="center"/>
          </w:tcPr>
          <w:p w14:paraId="02CE3C6B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22422</w:t>
            </w: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7" w:type="dxa"/>
            <w:vAlign w:val="center"/>
          </w:tcPr>
          <w:p w14:paraId="3CF0898C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1154" w:type="dxa"/>
            <w:vAlign w:val="center"/>
          </w:tcPr>
          <w:p w14:paraId="72D98DEF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23234,0</w:t>
            </w:r>
          </w:p>
        </w:tc>
        <w:tc>
          <w:tcPr>
            <w:tcW w:w="1327" w:type="dxa"/>
            <w:vAlign w:val="center"/>
          </w:tcPr>
          <w:p w14:paraId="1F270502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1154" w:type="dxa"/>
            <w:vAlign w:val="center"/>
          </w:tcPr>
          <w:p w14:paraId="36F7E8E1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34560,0</w:t>
            </w:r>
          </w:p>
        </w:tc>
      </w:tr>
      <w:tr w:rsidR="0028781E" w:rsidRPr="00645B10" w14:paraId="6EF610F6" w14:textId="77777777" w:rsidTr="00D35513">
        <w:tc>
          <w:tcPr>
            <w:tcW w:w="2001" w:type="dxa"/>
            <w:vAlign w:val="center"/>
          </w:tcPr>
          <w:p w14:paraId="2C91E827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Chilopoda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 Многоножки</w:t>
            </w:r>
          </w:p>
        </w:tc>
        <w:tc>
          <w:tcPr>
            <w:tcW w:w="1746" w:type="dxa"/>
            <w:vAlign w:val="center"/>
          </w:tcPr>
          <w:p w14:paraId="7483F1B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203" w:type="dxa"/>
            <w:vAlign w:val="center"/>
          </w:tcPr>
          <w:p w14:paraId="04DBDEC2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10,24</w:t>
            </w:r>
          </w:p>
        </w:tc>
        <w:tc>
          <w:tcPr>
            <w:tcW w:w="1327" w:type="dxa"/>
            <w:vAlign w:val="center"/>
          </w:tcPr>
          <w:p w14:paraId="01FD68A9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1154" w:type="dxa"/>
            <w:vAlign w:val="center"/>
          </w:tcPr>
          <w:p w14:paraId="71A4C70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20,96</w:t>
            </w:r>
          </w:p>
        </w:tc>
        <w:tc>
          <w:tcPr>
            <w:tcW w:w="1327" w:type="dxa"/>
            <w:vAlign w:val="center"/>
          </w:tcPr>
          <w:p w14:paraId="59734044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13,76</w:t>
            </w:r>
          </w:p>
        </w:tc>
        <w:tc>
          <w:tcPr>
            <w:tcW w:w="1154" w:type="dxa"/>
            <w:vAlign w:val="center"/>
          </w:tcPr>
          <w:p w14:paraId="35754573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56,64</w:t>
            </w:r>
          </w:p>
        </w:tc>
      </w:tr>
      <w:tr w:rsidR="0028781E" w:rsidRPr="00645B10" w14:paraId="38FDB506" w14:textId="77777777" w:rsidTr="00D35513">
        <w:tc>
          <w:tcPr>
            <w:tcW w:w="2001" w:type="dxa"/>
            <w:vAlign w:val="center"/>
          </w:tcPr>
          <w:p w14:paraId="70F59271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Aranea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 Пауки</w:t>
            </w:r>
          </w:p>
        </w:tc>
        <w:tc>
          <w:tcPr>
            <w:tcW w:w="1746" w:type="dxa"/>
            <w:vAlign w:val="center"/>
          </w:tcPr>
          <w:p w14:paraId="17FFFA9B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vAlign w:val="center"/>
          </w:tcPr>
          <w:p w14:paraId="523DC208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14:paraId="26498FD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  <w:tc>
          <w:tcPr>
            <w:tcW w:w="1154" w:type="dxa"/>
            <w:vAlign w:val="center"/>
          </w:tcPr>
          <w:p w14:paraId="6F1EEF68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327" w:type="dxa"/>
            <w:vAlign w:val="center"/>
          </w:tcPr>
          <w:p w14:paraId="10D3689D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  <w:tc>
          <w:tcPr>
            <w:tcW w:w="1154" w:type="dxa"/>
            <w:vAlign w:val="center"/>
          </w:tcPr>
          <w:p w14:paraId="1960FE05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44,16</w:t>
            </w:r>
          </w:p>
        </w:tc>
      </w:tr>
      <w:tr w:rsidR="0028781E" w:rsidRPr="00645B10" w14:paraId="6D576A1D" w14:textId="77777777" w:rsidTr="00D35513">
        <w:tc>
          <w:tcPr>
            <w:tcW w:w="2001" w:type="dxa"/>
            <w:vAlign w:val="center"/>
          </w:tcPr>
          <w:p w14:paraId="78166B49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Insecta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 общее (Насекомые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vAlign w:val="center"/>
          </w:tcPr>
          <w:p w14:paraId="0F1ED3FF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1203" w:type="dxa"/>
            <w:vAlign w:val="center"/>
          </w:tcPr>
          <w:p w14:paraId="2CB79682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57,60</w:t>
            </w:r>
          </w:p>
        </w:tc>
        <w:tc>
          <w:tcPr>
            <w:tcW w:w="1327" w:type="dxa"/>
            <w:vAlign w:val="center"/>
          </w:tcPr>
          <w:p w14:paraId="1A15CDE6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1154" w:type="dxa"/>
            <w:vAlign w:val="center"/>
          </w:tcPr>
          <w:p w14:paraId="5188ADC5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141,28</w:t>
            </w:r>
          </w:p>
        </w:tc>
        <w:tc>
          <w:tcPr>
            <w:tcW w:w="1327" w:type="dxa"/>
            <w:vAlign w:val="center"/>
          </w:tcPr>
          <w:p w14:paraId="037F47C5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54,72</w:t>
            </w:r>
          </w:p>
        </w:tc>
        <w:tc>
          <w:tcPr>
            <w:tcW w:w="1154" w:type="dxa"/>
            <w:vAlign w:val="center"/>
          </w:tcPr>
          <w:p w14:paraId="44F104F1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490,72</w:t>
            </w:r>
          </w:p>
        </w:tc>
      </w:tr>
      <w:tr w:rsidR="0028781E" w:rsidRPr="00645B10" w14:paraId="434F2BE8" w14:textId="77777777" w:rsidTr="00D35513">
        <w:tc>
          <w:tcPr>
            <w:tcW w:w="2001" w:type="dxa"/>
            <w:vAlign w:val="center"/>
          </w:tcPr>
          <w:p w14:paraId="4D8ECF33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 Клопы</w:t>
            </w:r>
          </w:p>
        </w:tc>
        <w:tc>
          <w:tcPr>
            <w:tcW w:w="1746" w:type="dxa"/>
            <w:vAlign w:val="center"/>
          </w:tcPr>
          <w:p w14:paraId="7AAFAA52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203" w:type="dxa"/>
            <w:vAlign w:val="center"/>
          </w:tcPr>
          <w:p w14:paraId="402600FA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1327" w:type="dxa"/>
            <w:vAlign w:val="center"/>
          </w:tcPr>
          <w:p w14:paraId="0D0053F6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60A1AF6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vAlign w:val="center"/>
          </w:tcPr>
          <w:p w14:paraId="35D1D9C1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154" w:type="dxa"/>
            <w:vAlign w:val="center"/>
          </w:tcPr>
          <w:p w14:paraId="4E9B9FD2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9,44</w:t>
            </w:r>
          </w:p>
        </w:tc>
      </w:tr>
      <w:tr w:rsidR="0028781E" w:rsidRPr="00645B10" w14:paraId="4267A8AA" w14:textId="77777777" w:rsidTr="00D35513">
        <w:tc>
          <w:tcPr>
            <w:tcW w:w="2001" w:type="dxa"/>
            <w:vAlign w:val="center"/>
          </w:tcPr>
          <w:p w14:paraId="4F543D58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Elateridae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 Щелкуны</w:t>
            </w:r>
          </w:p>
        </w:tc>
        <w:tc>
          <w:tcPr>
            <w:tcW w:w="1746" w:type="dxa"/>
            <w:vAlign w:val="center"/>
          </w:tcPr>
          <w:p w14:paraId="6DC23F8B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  <w:tc>
          <w:tcPr>
            <w:tcW w:w="1203" w:type="dxa"/>
            <w:vAlign w:val="center"/>
          </w:tcPr>
          <w:p w14:paraId="500CAAE3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35,52</w:t>
            </w:r>
          </w:p>
        </w:tc>
        <w:tc>
          <w:tcPr>
            <w:tcW w:w="1327" w:type="dxa"/>
            <w:vAlign w:val="center"/>
          </w:tcPr>
          <w:p w14:paraId="110495D1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1154" w:type="dxa"/>
            <w:vAlign w:val="center"/>
          </w:tcPr>
          <w:p w14:paraId="77F4341C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1327" w:type="dxa"/>
            <w:vAlign w:val="center"/>
          </w:tcPr>
          <w:p w14:paraId="6E80176C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43,36</w:t>
            </w:r>
          </w:p>
        </w:tc>
        <w:tc>
          <w:tcPr>
            <w:tcW w:w="1154" w:type="dxa"/>
            <w:vAlign w:val="center"/>
          </w:tcPr>
          <w:p w14:paraId="430F70D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462,24</w:t>
            </w:r>
          </w:p>
        </w:tc>
      </w:tr>
      <w:tr w:rsidR="0028781E" w:rsidRPr="00645B10" w14:paraId="0E712894" w14:textId="77777777" w:rsidTr="00D35513">
        <w:tc>
          <w:tcPr>
            <w:tcW w:w="2001" w:type="dxa"/>
            <w:vAlign w:val="center"/>
          </w:tcPr>
          <w:p w14:paraId="1DBE5814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Chrysomelidae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, Листоеды</w:t>
            </w:r>
          </w:p>
        </w:tc>
        <w:tc>
          <w:tcPr>
            <w:tcW w:w="1746" w:type="dxa"/>
            <w:vAlign w:val="center"/>
          </w:tcPr>
          <w:p w14:paraId="2A45B455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vAlign w:val="center"/>
          </w:tcPr>
          <w:p w14:paraId="4F23FC24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14:paraId="328CD40F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vAlign w:val="center"/>
          </w:tcPr>
          <w:p w14:paraId="5FB01B43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14:paraId="0212D50D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154" w:type="dxa"/>
            <w:vAlign w:val="center"/>
          </w:tcPr>
          <w:p w14:paraId="278402EE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</w:tr>
      <w:tr w:rsidR="0028781E" w:rsidRPr="00645B10" w14:paraId="7628F8DF" w14:textId="77777777" w:rsidTr="00D35513">
        <w:tc>
          <w:tcPr>
            <w:tcW w:w="2001" w:type="dxa"/>
            <w:vAlign w:val="center"/>
          </w:tcPr>
          <w:p w14:paraId="262E5E27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Coleoptera</w:t>
            </w:r>
            <w:proofErr w:type="spellEnd"/>
            <w:r w:rsidRPr="00645B10">
              <w:rPr>
                <w:rFonts w:ascii="Times New Roman" w:hAnsi="Times New Roman" w:cs="Times New Roman"/>
                <w:sz w:val="20"/>
                <w:szCs w:val="20"/>
              </w:rPr>
              <w:t xml:space="preserve"> (жуки) прочие</w:t>
            </w:r>
          </w:p>
        </w:tc>
        <w:tc>
          <w:tcPr>
            <w:tcW w:w="1746" w:type="dxa"/>
            <w:vAlign w:val="center"/>
          </w:tcPr>
          <w:p w14:paraId="5BDED456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vAlign w:val="center"/>
          </w:tcPr>
          <w:p w14:paraId="0E84BCBD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14:paraId="15495BCE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154" w:type="dxa"/>
            <w:vAlign w:val="center"/>
          </w:tcPr>
          <w:p w14:paraId="3A53A9B4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18,08</w:t>
            </w:r>
          </w:p>
        </w:tc>
        <w:tc>
          <w:tcPr>
            <w:tcW w:w="1327" w:type="dxa"/>
            <w:vAlign w:val="center"/>
          </w:tcPr>
          <w:p w14:paraId="36A23D40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1154" w:type="dxa"/>
            <w:vAlign w:val="center"/>
          </w:tcPr>
          <w:p w14:paraId="09149872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28781E" w:rsidRPr="00645B10" w14:paraId="0E19679B" w14:textId="77777777" w:rsidTr="00D35513">
        <w:tc>
          <w:tcPr>
            <w:tcW w:w="2001" w:type="dxa"/>
            <w:vAlign w:val="center"/>
          </w:tcPr>
          <w:p w14:paraId="1CE06A57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46" w:type="dxa"/>
            <w:vAlign w:val="center"/>
          </w:tcPr>
          <w:p w14:paraId="685C51A9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50,08</w:t>
            </w:r>
          </w:p>
        </w:tc>
        <w:tc>
          <w:tcPr>
            <w:tcW w:w="1203" w:type="dxa"/>
            <w:vAlign w:val="center"/>
          </w:tcPr>
          <w:p w14:paraId="38B5BA3B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22483,12</w:t>
            </w:r>
          </w:p>
        </w:tc>
        <w:tc>
          <w:tcPr>
            <w:tcW w:w="1327" w:type="dxa"/>
            <w:vAlign w:val="center"/>
          </w:tcPr>
          <w:p w14:paraId="2EB62A3F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154" w:type="dxa"/>
            <w:vAlign w:val="center"/>
          </w:tcPr>
          <w:p w14:paraId="1D7F914C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23572,24</w:t>
            </w:r>
          </w:p>
        </w:tc>
        <w:tc>
          <w:tcPr>
            <w:tcW w:w="1327" w:type="dxa"/>
            <w:vAlign w:val="center"/>
          </w:tcPr>
          <w:p w14:paraId="41F5E55A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150,56</w:t>
            </w:r>
          </w:p>
        </w:tc>
        <w:tc>
          <w:tcPr>
            <w:tcW w:w="1154" w:type="dxa"/>
            <w:vAlign w:val="center"/>
          </w:tcPr>
          <w:p w14:paraId="116C983F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35151,5</w:t>
            </w:r>
          </w:p>
        </w:tc>
      </w:tr>
      <w:tr w:rsidR="0028781E" w:rsidRPr="00645B10" w14:paraId="26B712DD" w14:textId="77777777" w:rsidTr="00D35513">
        <w:tc>
          <w:tcPr>
            <w:tcW w:w="2001" w:type="dxa"/>
            <w:vAlign w:val="center"/>
          </w:tcPr>
          <w:p w14:paraId="7FA85A0E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Всего (без червей в одной из проб в 50 м от лагеря)</w:t>
            </w:r>
          </w:p>
        </w:tc>
        <w:tc>
          <w:tcPr>
            <w:tcW w:w="1746" w:type="dxa"/>
            <w:vAlign w:val="center"/>
          </w:tcPr>
          <w:p w14:paraId="7893C67D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1203" w:type="dxa"/>
            <w:vAlign w:val="center"/>
          </w:tcPr>
          <w:p w14:paraId="5832AFE8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61,12</w:t>
            </w:r>
          </w:p>
        </w:tc>
        <w:tc>
          <w:tcPr>
            <w:tcW w:w="1327" w:type="dxa"/>
            <w:vAlign w:val="center"/>
          </w:tcPr>
          <w:p w14:paraId="2B9332EC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154" w:type="dxa"/>
            <w:vAlign w:val="center"/>
          </w:tcPr>
          <w:p w14:paraId="491540D4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23572,24</w:t>
            </w:r>
          </w:p>
        </w:tc>
        <w:tc>
          <w:tcPr>
            <w:tcW w:w="1327" w:type="dxa"/>
            <w:vAlign w:val="center"/>
          </w:tcPr>
          <w:p w14:paraId="4F64EE97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150,56</w:t>
            </w:r>
          </w:p>
        </w:tc>
        <w:tc>
          <w:tcPr>
            <w:tcW w:w="1154" w:type="dxa"/>
            <w:vAlign w:val="center"/>
          </w:tcPr>
          <w:p w14:paraId="6E21EE12" w14:textId="77777777" w:rsidR="0028781E" w:rsidRPr="00645B10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0">
              <w:rPr>
                <w:rFonts w:ascii="Times New Roman" w:hAnsi="Times New Roman" w:cs="Times New Roman"/>
                <w:sz w:val="20"/>
                <w:szCs w:val="20"/>
              </w:rPr>
              <w:t>35151,5</w:t>
            </w:r>
          </w:p>
        </w:tc>
      </w:tr>
    </w:tbl>
    <w:p w14:paraId="785B51C8" w14:textId="482BE7DA" w:rsidR="005C3344" w:rsidRDefault="005C33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1830"/>
        <w:gridCol w:w="1871"/>
        <w:gridCol w:w="1871"/>
        <w:gridCol w:w="1871"/>
      </w:tblGrid>
      <w:tr w:rsidR="0028781E" w:rsidRPr="001F0FE6" w14:paraId="7D6CA371" w14:textId="77777777" w:rsidTr="00D35513">
        <w:tc>
          <w:tcPr>
            <w:tcW w:w="3964" w:type="dxa"/>
            <w:gridSpan w:val="2"/>
            <w:vMerge w:val="restart"/>
            <w:vAlign w:val="center"/>
          </w:tcPr>
          <w:p w14:paraId="4320CCE0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5948" w:type="dxa"/>
            <w:gridSpan w:val="3"/>
            <w:vAlign w:val="center"/>
          </w:tcPr>
          <w:p w14:paraId="5C60821E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спортлагеря «Буревестник» </w:t>
            </w:r>
            <w:proofErr w:type="spellStart"/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</w:tr>
      <w:tr w:rsidR="0028781E" w:rsidRPr="001F0FE6" w14:paraId="04793252" w14:textId="77777777" w:rsidTr="00D35513">
        <w:tc>
          <w:tcPr>
            <w:tcW w:w="3964" w:type="dxa"/>
            <w:gridSpan w:val="2"/>
            <w:vMerge/>
            <w:vAlign w:val="center"/>
          </w:tcPr>
          <w:p w14:paraId="4BC7317E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33C289F6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50 – участок № 1</w:t>
            </w:r>
          </w:p>
        </w:tc>
        <w:tc>
          <w:tcPr>
            <w:tcW w:w="1983" w:type="dxa"/>
            <w:vAlign w:val="center"/>
          </w:tcPr>
          <w:p w14:paraId="49337E61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500 – участок № 2</w:t>
            </w:r>
          </w:p>
        </w:tc>
        <w:tc>
          <w:tcPr>
            <w:tcW w:w="1983" w:type="dxa"/>
            <w:vAlign w:val="center"/>
          </w:tcPr>
          <w:p w14:paraId="57842B2D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1000 – участок № 3</w:t>
            </w:r>
          </w:p>
        </w:tc>
      </w:tr>
      <w:tr w:rsidR="0028781E" w:rsidRPr="001F0FE6" w14:paraId="32720BC9" w14:textId="77777777" w:rsidTr="00D35513">
        <w:tc>
          <w:tcPr>
            <w:tcW w:w="1982" w:type="dxa"/>
            <w:vMerge w:val="restart"/>
            <w:vAlign w:val="center"/>
          </w:tcPr>
          <w:p w14:paraId="388C2684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Опад</w:t>
            </w:r>
            <w:proofErr w:type="spellEnd"/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, см</w:t>
            </w:r>
          </w:p>
        </w:tc>
        <w:tc>
          <w:tcPr>
            <w:tcW w:w="1982" w:type="dxa"/>
            <w:vAlign w:val="center"/>
          </w:tcPr>
          <w:p w14:paraId="73AE6EAA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982" w:type="dxa"/>
            <w:vAlign w:val="center"/>
          </w:tcPr>
          <w:p w14:paraId="05D8725D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0,243</w:t>
            </w:r>
          </w:p>
        </w:tc>
        <w:tc>
          <w:tcPr>
            <w:tcW w:w="1983" w:type="dxa"/>
            <w:vAlign w:val="center"/>
          </w:tcPr>
          <w:p w14:paraId="5BA7FDF9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1,428</w:t>
            </w:r>
          </w:p>
        </w:tc>
        <w:tc>
          <w:tcPr>
            <w:tcW w:w="1983" w:type="dxa"/>
            <w:vAlign w:val="center"/>
          </w:tcPr>
          <w:p w14:paraId="56C72F65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0,357</w:t>
            </w:r>
          </w:p>
        </w:tc>
      </w:tr>
      <w:tr w:rsidR="0028781E" w:rsidRPr="001F0FE6" w14:paraId="2D3264AD" w14:textId="77777777" w:rsidTr="00D35513">
        <w:tc>
          <w:tcPr>
            <w:tcW w:w="1982" w:type="dxa"/>
            <w:vMerge/>
            <w:vAlign w:val="center"/>
          </w:tcPr>
          <w:p w14:paraId="5C3AEC8B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5B91781F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982" w:type="dxa"/>
            <w:vAlign w:val="center"/>
          </w:tcPr>
          <w:p w14:paraId="76BA1F1D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3" w:type="dxa"/>
            <w:vAlign w:val="center"/>
          </w:tcPr>
          <w:p w14:paraId="5D48A447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3" w:type="dxa"/>
            <w:vAlign w:val="center"/>
          </w:tcPr>
          <w:p w14:paraId="46D324AA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781E" w:rsidRPr="001F0FE6" w14:paraId="2092BDD3" w14:textId="77777777" w:rsidTr="00D35513">
        <w:tc>
          <w:tcPr>
            <w:tcW w:w="1982" w:type="dxa"/>
            <w:vMerge/>
            <w:vAlign w:val="center"/>
          </w:tcPr>
          <w:p w14:paraId="014D0F4D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0450B745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</w:t>
            </w:r>
            <w:proofErr w:type="spellEnd"/>
          </w:p>
        </w:tc>
        <w:tc>
          <w:tcPr>
            <w:tcW w:w="1982" w:type="dxa"/>
            <w:vAlign w:val="center"/>
          </w:tcPr>
          <w:p w14:paraId="279391AF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0,1 – 0,5</w:t>
            </w:r>
          </w:p>
        </w:tc>
        <w:tc>
          <w:tcPr>
            <w:tcW w:w="1983" w:type="dxa"/>
            <w:vAlign w:val="center"/>
          </w:tcPr>
          <w:p w14:paraId="6348ADB6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1,0 – 2,0</w:t>
            </w:r>
          </w:p>
        </w:tc>
        <w:tc>
          <w:tcPr>
            <w:tcW w:w="1983" w:type="dxa"/>
            <w:vAlign w:val="center"/>
          </w:tcPr>
          <w:p w14:paraId="763D1670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0,3 – 0,5</w:t>
            </w:r>
          </w:p>
        </w:tc>
      </w:tr>
      <w:tr w:rsidR="0028781E" w:rsidRPr="001F0FE6" w14:paraId="7279D186" w14:textId="77777777" w:rsidTr="00D35513">
        <w:tc>
          <w:tcPr>
            <w:tcW w:w="1982" w:type="dxa"/>
            <w:vMerge w:val="restart"/>
            <w:vAlign w:val="center"/>
          </w:tcPr>
          <w:p w14:paraId="38891A4D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Подстилка, см</w:t>
            </w:r>
          </w:p>
        </w:tc>
        <w:tc>
          <w:tcPr>
            <w:tcW w:w="1982" w:type="dxa"/>
            <w:vAlign w:val="center"/>
          </w:tcPr>
          <w:p w14:paraId="7EC2BCDB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982" w:type="dxa"/>
            <w:vAlign w:val="center"/>
          </w:tcPr>
          <w:p w14:paraId="0FD4294E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3" w:type="dxa"/>
            <w:vAlign w:val="center"/>
          </w:tcPr>
          <w:p w14:paraId="59413FAB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0,773</w:t>
            </w:r>
          </w:p>
        </w:tc>
        <w:tc>
          <w:tcPr>
            <w:tcW w:w="1983" w:type="dxa"/>
            <w:vAlign w:val="center"/>
          </w:tcPr>
          <w:p w14:paraId="37347503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1,140</w:t>
            </w:r>
          </w:p>
        </w:tc>
      </w:tr>
      <w:tr w:rsidR="0028781E" w:rsidRPr="001F0FE6" w14:paraId="16D53AA4" w14:textId="77777777" w:rsidTr="00D35513">
        <w:tc>
          <w:tcPr>
            <w:tcW w:w="1982" w:type="dxa"/>
            <w:vMerge/>
            <w:vAlign w:val="center"/>
          </w:tcPr>
          <w:p w14:paraId="4667EEED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1C45CDA5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982" w:type="dxa"/>
            <w:vAlign w:val="center"/>
          </w:tcPr>
          <w:p w14:paraId="3CEEFAB9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vAlign w:val="center"/>
          </w:tcPr>
          <w:p w14:paraId="3715657F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  <w:vAlign w:val="center"/>
          </w:tcPr>
          <w:p w14:paraId="4AE38E41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781E" w:rsidRPr="001F0FE6" w14:paraId="471DB3A1" w14:textId="77777777" w:rsidTr="00D35513">
        <w:tc>
          <w:tcPr>
            <w:tcW w:w="1982" w:type="dxa"/>
            <w:vMerge/>
            <w:vAlign w:val="center"/>
          </w:tcPr>
          <w:p w14:paraId="0D37760E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23B8ADB6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</w:t>
            </w:r>
            <w:proofErr w:type="spellEnd"/>
          </w:p>
        </w:tc>
        <w:tc>
          <w:tcPr>
            <w:tcW w:w="1982" w:type="dxa"/>
            <w:vAlign w:val="center"/>
          </w:tcPr>
          <w:p w14:paraId="7EECE28D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0BC2758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0,3 – 1,5</w:t>
            </w:r>
          </w:p>
        </w:tc>
        <w:tc>
          <w:tcPr>
            <w:tcW w:w="1983" w:type="dxa"/>
            <w:vAlign w:val="center"/>
          </w:tcPr>
          <w:p w14:paraId="2D3E3901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0,5 – 2,0</w:t>
            </w:r>
          </w:p>
        </w:tc>
      </w:tr>
      <w:tr w:rsidR="0028781E" w:rsidRPr="001F0FE6" w14:paraId="3C49F6D2" w14:textId="77777777" w:rsidTr="00D35513">
        <w:tc>
          <w:tcPr>
            <w:tcW w:w="1982" w:type="dxa"/>
            <w:vMerge w:val="restart"/>
            <w:vAlign w:val="center"/>
          </w:tcPr>
          <w:p w14:paraId="59810047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Дерница</w:t>
            </w:r>
            <w:proofErr w:type="spellEnd"/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, см</w:t>
            </w:r>
          </w:p>
        </w:tc>
        <w:tc>
          <w:tcPr>
            <w:tcW w:w="1982" w:type="dxa"/>
            <w:vAlign w:val="center"/>
          </w:tcPr>
          <w:p w14:paraId="44F48700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982" w:type="dxa"/>
            <w:vAlign w:val="center"/>
          </w:tcPr>
          <w:p w14:paraId="73EBD15B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vAlign w:val="center"/>
          </w:tcPr>
          <w:p w14:paraId="38CB7F67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6,958</w:t>
            </w:r>
          </w:p>
        </w:tc>
        <w:tc>
          <w:tcPr>
            <w:tcW w:w="1983" w:type="dxa"/>
            <w:vAlign w:val="center"/>
          </w:tcPr>
          <w:p w14:paraId="71E36942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8,083</w:t>
            </w:r>
          </w:p>
        </w:tc>
      </w:tr>
      <w:tr w:rsidR="0028781E" w:rsidRPr="001F0FE6" w14:paraId="6FF28E1D" w14:textId="77777777" w:rsidTr="00D35513">
        <w:tc>
          <w:tcPr>
            <w:tcW w:w="1982" w:type="dxa"/>
            <w:vMerge/>
            <w:vAlign w:val="center"/>
          </w:tcPr>
          <w:p w14:paraId="7C8EBB37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0AB12086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982" w:type="dxa"/>
            <w:vAlign w:val="center"/>
          </w:tcPr>
          <w:p w14:paraId="48396BC0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DE791FE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3" w:type="dxa"/>
            <w:vAlign w:val="center"/>
          </w:tcPr>
          <w:p w14:paraId="17D8B709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8781E" w:rsidRPr="001F0FE6" w14:paraId="478FFE57" w14:textId="77777777" w:rsidTr="00D35513">
        <w:tc>
          <w:tcPr>
            <w:tcW w:w="1982" w:type="dxa"/>
            <w:vMerge/>
            <w:vAlign w:val="center"/>
          </w:tcPr>
          <w:p w14:paraId="4742D111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695B4D9E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F0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</w:t>
            </w:r>
            <w:proofErr w:type="spellEnd"/>
          </w:p>
        </w:tc>
        <w:tc>
          <w:tcPr>
            <w:tcW w:w="1982" w:type="dxa"/>
            <w:vAlign w:val="center"/>
          </w:tcPr>
          <w:p w14:paraId="6EBD9B6F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7B00E6E2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6,0 – 10,0</w:t>
            </w:r>
          </w:p>
        </w:tc>
        <w:tc>
          <w:tcPr>
            <w:tcW w:w="1983" w:type="dxa"/>
            <w:vAlign w:val="center"/>
          </w:tcPr>
          <w:p w14:paraId="6CA66C27" w14:textId="77777777" w:rsidR="0028781E" w:rsidRPr="001F0FE6" w:rsidRDefault="0028781E" w:rsidP="00D3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FE6">
              <w:rPr>
                <w:rFonts w:ascii="Times New Roman" w:hAnsi="Times New Roman" w:cs="Times New Roman"/>
                <w:sz w:val="20"/>
                <w:szCs w:val="20"/>
              </w:rPr>
              <w:t>5,0 – 12,0</w:t>
            </w:r>
          </w:p>
        </w:tc>
      </w:tr>
    </w:tbl>
    <w:p w14:paraId="576A65FE" w14:textId="77777777" w:rsidR="0028781E" w:rsidRDefault="0028781E">
      <w:bookmarkStart w:id="0" w:name="_GoBack"/>
      <w:bookmarkEnd w:id="0"/>
    </w:p>
    <w:sectPr w:rsidR="0028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44"/>
    <w:rsid w:val="0028781E"/>
    <w:rsid w:val="005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7888"/>
  <w15:chartTrackingRefBased/>
  <w15:docId w15:val="{6C9351EB-221E-4FDA-8667-E179AB3C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2021-01-21T14:58:00Z</dcterms:created>
  <dcterms:modified xsi:type="dcterms:W3CDTF">2021-01-21T14:59:00Z</dcterms:modified>
</cp:coreProperties>
</file>