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CE" w:rsidRDefault="004D7CCE" w:rsidP="004D7CCE">
      <w:bookmarkStart w:id="0" w:name="_GoBack"/>
      <w:r>
        <w:t>(2*)</w:t>
      </w:r>
      <w:r>
        <w:rPr>
          <w:vertAlign w:val="superscript"/>
        </w:rPr>
        <w:t>2</w:t>
      </w:r>
      <w:r>
        <w:t>=**1</w:t>
      </w:r>
    </w:p>
    <w:p w:rsidR="004D7CCE" w:rsidRDefault="004D7CCE" w:rsidP="004D7CCE">
      <w:r>
        <w:t>б). (3*)</w:t>
      </w:r>
      <w:r>
        <w:rPr>
          <w:vertAlign w:val="superscript"/>
        </w:rPr>
        <w:t>2</w:t>
      </w:r>
      <w:r>
        <w:t>=***6</w:t>
      </w:r>
    </w:p>
    <w:p w:rsidR="004D7CCE" w:rsidRDefault="004D7CCE" w:rsidP="004D7CCE">
      <w:r>
        <w:t>в). (7*)</w:t>
      </w:r>
      <w:r>
        <w:rPr>
          <w:vertAlign w:val="superscript"/>
        </w:rPr>
        <w:t>2</w:t>
      </w:r>
      <w:r>
        <w:t>=***5</w:t>
      </w:r>
    </w:p>
    <w:p w:rsidR="001D0CB5" w:rsidRDefault="004D7CCE" w:rsidP="004D7CCE">
      <w:r>
        <w:t>г). (2*)</w:t>
      </w:r>
      <w:r>
        <w:rPr>
          <w:vertAlign w:val="superscript"/>
        </w:rPr>
        <w:t>2</w:t>
      </w:r>
      <w:r>
        <w:t>=**9</w:t>
      </w:r>
      <w:bookmarkEnd w:id="0"/>
    </w:p>
    <w:sectPr w:rsidR="001D0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CE"/>
    <w:rsid w:val="001D0CB5"/>
    <w:rsid w:val="004D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Степанова, Юлия Викторовна</dc:creator>
  <cp:lastModifiedBy>Степанова, Юлия Викторовна</cp:lastModifiedBy>
  <cp:revision>1</cp:revision>
  <dcterms:created xsi:type="dcterms:W3CDTF">2018-10-29T13:04:00Z</dcterms:created>
  <dcterms:modified xsi:type="dcterms:W3CDTF">2018-10-29T13:07:00Z</dcterms:modified>
</cp:coreProperties>
</file>