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3F" w:rsidRPr="00C34A3F" w:rsidRDefault="00C34A3F" w:rsidP="00C34A3F">
      <w:pPr>
        <w:rPr>
          <w:lang w:val="en-US"/>
        </w:rPr>
      </w:pPr>
      <w:r>
        <w:t>КАК РАСТЕ</w:t>
      </w:r>
      <w:r>
        <w:t>НИЯ-ИНОСТРАНЦЫ РОССИЮ ОСВАИВАЛИ</w:t>
      </w:r>
    </w:p>
    <w:p w:rsidR="00671398" w:rsidRDefault="00C34A3F" w:rsidP="00C34A3F">
      <w:proofErr w:type="gramStart"/>
      <w:r>
        <w:t>1) Шёл Помидор с юга на север, постепенно привыкая к холоду. 2) Вокруг была Россия, незнакомая страна, и Помидор, конечно, тосковал по своей родной Южной Америке. 3) Он шёл по России, а внутри у него была Южная Америка, потому что, в какие бы дальние края мы ни заехали, мы всегда носим с собой родную страну. 4) Помидору было очень трудно</w:t>
      </w:r>
      <w:proofErr w:type="gramEnd"/>
      <w:r>
        <w:t xml:space="preserve"> в России, но он всё-таки шёл на север, привыкая к трудностям. 5) Так устроена жизнь: в ней постоянно нужно привыкать к трудностям. 6) И вдруг — он даже глазам своим не поверил — навстречу ему земляк. 7) Обрадовался Помидор, закричал: «Картофель! Ты как здесь очутился?» 8) Картофель тоже очень обрадовался и спросил: </w:t>
      </w:r>
      <w:proofErr w:type="gramStart"/>
      <w:r>
        <w:t>«Помидор, дружище, ты куда?» 9) — Да вот продвигаюсь помаленьку с юга на север. 10) — А я продвигаюсь с севера на юг. 11) Наших не встречал? 12) — Не встречал. 13) С разными встретился: с Фасолью из Турции, с Огурцом из Индии, с Редькой из Китая, даже с Арбузом из Южной Африки, а наших не встречал. 14) — Говорят, тут где-то Тыкву видели</w:t>
      </w:r>
      <w:proofErr w:type="gramEnd"/>
      <w:r>
        <w:t xml:space="preserve">. </w:t>
      </w:r>
      <w:proofErr w:type="gramStart"/>
      <w:r>
        <w:t>15) — Нашу Тыкву? 16) Значит, не усидела-таки на месте, потянуло и её путешествовать за тридевять земель.17) Да, недаром говорят, что мир тесен! 18) С тех пор прошло более двухсот лет, и теперь эти растения стали вполне русскими овощами. 19) Поселившись в России, Картофель сразу начал свой путь с севера, закалил себя, растёт повсюду, а Помидор до севера так и</w:t>
      </w:r>
      <w:proofErr w:type="gramEnd"/>
      <w:r>
        <w:t xml:space="preserve"> не дошёл. 20) Лучше сразу начинать с самого трудного, тогда никакие трудности не будут </w:t>
      </w:r>
      <w:bookmarkStart w:id="0" w:name="_GoBack"/>
      <w:bookmarkEnd w:id="0"/>
      <w:r>
        <w:t>страшны. (По В. Постникову)</w:t>
      </w:r>
    </w:p>
    <w:sectPr w:rsidR="0067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3F"/>
    <w:rsid w:val="00671398"/>
    <w:rsid w:val="00C3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2019-12-11T11:40:00Z</dcterms:created>
  <dcterms:modified xsi:type="dcterms:W3CDTF">2019-12-11T11:42:00Z</dcterms:modified>
</cp:coreProperties>
</file>