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373" w:rsidRPr="007832D6" w:rsidRDefault="0051641B">
      <w:pPr>
        <w:rPr>
          <w:rFonts w:ascii="Georgia" w:hAnsi="Georgia" w:cs="Arial"/>
          <w:color w:val="000000" w:themeColor="text1"/>
          <w:sz w:val="32"/>
          <w:szCs w:val="32"/>
          <w:shd w:val="clear" w:color="auto" w:fill="FFFFFF"/>
        </w:rPr>
      </w:pPr>
      <w:r w:rsidRPr="007832D6">
        <w:rPr>
          <w:rFonts w:ascii="Georgia" w:hAnsi="Georgia" w:cs="Arial"/>
          <w:color w:val="000000" w:themeColor="text1"/>
          <w:sz w:val="32"/>
          <w:szCs w:val="32"/>
          <w:shd w:val="clear" w:color="auto" w:fill="FFFFFF"/>
        </w:rPr>
        <w:t>В семье четверо детей – Наташа, Марина, Петя и Люба. Известно, что им 5,8,13 и 15 лет. Сколько лет каждому ребенку, если одна из девочек ходит в детский сад, Наташа старше Пети, а сумма лет Наташи и Марины делится на 3?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1641B" w:rsidRPr="007832D6" w:rsidTr="0051641B"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</w:p>
        </w:tc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1915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15</w:t>
            </w:r>
          </w:p>
        </w:tc>
      </w:tr>
      <w:tr w:rsidR="0051641B" w:rsidRPr="007832D6" w:rsidTr="0051641B"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Наташа</w:t>
            </w:r>
          </w:p>
        </w:tc>
        <w:tc>
          <w:tcPr>
            <w:tcW w:w="1914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914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914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915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+</w:t>
            </w:r>
          </w:p>
        </w:tc>
      </w:tr>
      <w:tr w:rsidR="0051641B" w:rsidRPr="007832D6" w:rsidTr="0051641B"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Марина</w:t>
            </w:r>
          </w:p>
        </w:tc>
        <w:tc>
          <w:tcPr>
            <w:tcW w:w="1914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+</w:t>
            </w:r>
          </w:p>
        </w:tc>
        <w:tc>
          <w:tcPr>
            <w:tcW w:w="1914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914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915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</w:tr>
      <w:tr w:rsidR="0051641B" w:rsidRPr="007832D6" w:rsidTr="0051641B"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Петя</w:t>
            </w:r>
          </w:p>
        </w:tc>
        <w:tc>
          <w:tcPr>
            <w:tcW w:w="1914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</w:p>
        </w:tc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</w:p>
        </w:tc>
        <w:tc>
          <w:tcPr>
            <w:tcW w:w="1915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</w:tr>
      <w:tr w:rsidR="0051641B" w:rsidRPr="007832D6" w:rsidTr="0051641B"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Люба</w:t>
            </w:r>
          </w:p>
        </w:tc>
        <w:tc>
          <w:tcPr>
            <w:tcW w:w="1914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</w:p>
        </w:tc>
        <w:tc>
          <w:tcPr>
            <w:tcW w:w="1914" w:type="dxa"/>
          </w:tcPr>
          <w:p w:rsidR="0051641B" w:rsidRPr="007832D6" w:rsidRDefault="0051641B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</w:p>
        </w:tc>
        <w:tc>
          <w:tcPr>
            <w:tcW w:w="1915" w:type="dxa"/>
          </w:tcPr>
          <w:p w:rsidR="0051641B" w:rsidRPr="007832D6" w:rsidRDefault="007832D6" w:rsidP="0051641B">
            <w:pPr>
              <w:jc w:val="center"/>
              <w:rPr>
                <w:rFonts w:ascii="Georgia" w:hAnsi="Georgia"/>
                <w:color w:val="000000" w:themeColor="text1"/>
                <w:sz w:val="32"/>
                <w:szCs w:val="32"/>
              </w:rPr>
            </w:pPr>
            <w:r w:rsidRPr="007832D6">
              <w:rPr>
                <w:rFonts w:ascii="Georgia" w:hAnsi="Georgia"/>
                <w:color w:val="000000" w:themeColor="text1"/>
                <w:sz w:val="32"/>
                <w:szCs w:val="32"/>
              </w:rPr>
              <w:t>-</w:t>
            </w:r>
          </w:p>
        </w:tc>
      </w:tr>
    </w:tbl>
    <w:p w:rsidR="0051641B" w:rsidRPr="007832D6" w:rsidRDefault="007832D6">
      <w:pPr>
        <w:rPr>
          <w:rFonts w:ascii="Georgia" w:hAnsi="Georgia"/>
          <w:color w:val="000000" w:themeColor="text1"/>
          <w:sz w:val="32"/>
          <w:szCs w:val="32"/>
        </w:rPr>
      </w:pPr>
      <w:r w:rsidRPr="007832D6">
        <w:rPr>
          <w:rFonts w:ascii="Georgia" w:hAnsi="Georgia"/>
          <w:color w:val="000000" w:themeColor="text1"/>
          <w:sz w:val="32"/>
          <w:szCs w:val="32"/>
        </w:rPr>
        <w:br/>
        <w:t xml:space="preserve">Любе и Пете может быть как </w:t>
      </w:r>
      <w:proofErr w:type="gramStart"/>
      <w:r w:rsidRPr="007832D6">
        <w:rPr>
          <w:rFonts w:ascii="Georgia" w:hAnsi="Georgia"/>
          <w:color w:val="000000" w:themeColor="text1"/>
          <w:sz w:val="32"/>
          <w:szCs w:val="32"/>
        </w:rPr>
        <w:t>8</w:t>
      </w:r>
      <w:proofErr w:type="gramEnd"/>
      <w:r w:rsidRPr="007832D6">
        <w:rPr>
          <w:rFonts w:ascii="Georgia" w:hAnsi="Georgia"/>
          <w:color w:val="000000" w:themeColor="text1"/>
          <w:sz w:val="32"/>
          <w:szCs w:val="32"/>
        </w:rPr>
        <w:t xml:space="preserve"> так и 13 лет.</w:t>
      </w:r>
    </w:p>
    <w:sectPr w:rsidR="0051641B" w:rsidRPr="007832D6" w:rsidSect="003C0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41B"/>
    <w:rsid w:val="003C0373"/>
    <w:rsid w:val="0051641B"/>
    <w:rsid w:val="0078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Викторика Куран</dc:creator>
  <cp:keywords/>
  <dc:description/>
  <cp:lastModifiedBy>Викторика Куран</cp:lastModifiedBy>
  <cp:revision>3</cp:revision>
  <dcterms:created xsi:type="dcterms:W3CDTF">2014-03-13T17:25:00Z</dcterms:created>
  <dcterms:modified xsi:type="dcterms:W3CDTF">2014-03-13T17:42:00Z</dcterms:modified>
</cp:coreProperties>
</file>