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69" w:rsidRPr="001137DB" w:rsidRDefault="00154969" w:rsidP="0015496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O`zbek tili </w:t>
      </w: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5 –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54969" w:rsidRPr="001137DB" w:rsidRDefault="00154969" w:rsidP="0015496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>1- сhorak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1. Qaysi qatorda hajm – o’lchovni ifodalovchi so’zlar berilgan?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   </w:t>
      </w:r>
      <w:r w:rsidRPr="003F69F8">
        <w:rPr>
          <w:rFonts w:ascii="Times New Roman" w:hAnsi="Times New Roman" w:cs="Times New Roman"/>
          <w:b/>
          <w:sz w:val="24"/>
          <w:szCs w:val="24"/>
          <w:lang w:val="uz-Cyrl-UZ"/>
        </w:rPr>
        <w:t>A) Katta, kichik, uzun</w:t>
      </w: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B) Shirin, achchiq, qisqa 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mazali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nordon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 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shirin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mazali</w:t>
      </w:r>
      <w:proofErr w:type="spellEnd"/>
    </w:p>
    <w:p w:rsidR="00154969" w:rsidRPr="001137DB" w:rsidRDefault="00154969" w:rsidP="0015496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2.Egalik qo’shimchasi qo’shilganda bir –y tovushi qo’shib aytiladigan va yoziladigan so’zlar qatorini aniqlang.</w:t>
      </w:r>
    </w:p>
    <w:p w:rsidR="00154969" w:rsidRPr="001137DB" w:rsidRDefault="00154969" w:rsidP="0015496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    A)  Sinf, xona,uy    B) Obro’, avzo, parvo  C)  Hikoya, asar, ertak                D) Obod,oila,ona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3</w:t>
      </w:r>
      <w:r w:rsidRPr="001137DB">
        <w:rPr>
          <w:rFonts w:ascii="Times New Roman" w:hAnsi="Times New Roman" w:cs="Times New Roman"/>
          <w:sz w:val="24"/>
          <w:szCs w:val="24"/>
          <w:lang w:val="uz-Cyrl-UZ"/>
        </w:rPr>
        <w:t>. Shakl- ko’rinishni bildiruvchi sifatlar qaysi qatorda berilgan?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Ko’rkam,bino,shahar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B)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Chiroyli,tekis,imzo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Novcha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past,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hashamatli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Ko’cha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baland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keldi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4.Nuqtalar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o’rnini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to’ldiring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.  …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ko’chani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kesib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o’tayotganda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ehtiyot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bo’ling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A)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Novcha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5. Rang –  tusni ifodalovchi so’zlar qatnashgan qatorni toping.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   A</w:t>
      </w:r>
      <w:r w:rsidRPr="003F69F8">
        <w:rPr>
          <w:rFonts w:ascii="Times New Roman" w:hAnsi="Times New Roman" w:cs="Times New Roman"/>
          <w:b/>
          <w:sz w:val="24"/>
          <w:szCs w:val="24"/>
          <w:lang w:val="uz-Latn-UZ"/>
        </w:rPr>
        <w:t>) Kitobni ko’k  javonga qo’ydim</w:t>
      </w: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B) Mebel do’konida mebel sotiladi.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   C) Xona o’rtasida stul turibdi            D) Oynaga parda osilgan.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6. Totli, mazali, chuchuk so’zlari narsalarning … ifodalaydi.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A) Rang –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tus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B)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Istak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C</w:t>
      </w:r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Maza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ta’m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Manzil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7. Maza –  ta’m bildiruvchi so’zlar qaysi qatordagi gapda aks ettirilgan?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   A) Ikki yuzi qip – qizil Dilbar uyga kirib keldi</w:t>
      </w: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B)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Stolda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qizil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olmalar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anorlar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bormi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Ertaklar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oq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javonda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turibdi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D)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Shirin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choy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ichasizmi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yoki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achchiq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qahvami</w:t>
      </w:r>
      <w:proofErr w:type="spellEnd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137DB">
        <w:rPr>
          <w:rFonts w:ascii="Times New Roman" w:hAnsi="Times New Roman" w:cs="Times New Roman"/>
          <w:sz w:val="24"/>
          <w:szCs w:val="24"/>
          <w:lang w:val="en-US"/>
        </w:rPr>
        <w:t>8.Eshikdan</w:t>
      </w:r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sinfdoshim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Aziz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kirib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keldi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gapida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egalik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qo’shimchasi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54969" w:rsidRPr="001137DB" w:rsidRDefault="00154969" w:rsidP="00154969">
      <w:pPr>
        <w:tabs>
          <w:tab w:val="left" w:pos="360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A) I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B) II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III </w:t>
      </w:r>
      <w:proofErr w:type="spellStart"/>
      <w:proofErr w:type="gramStart"/>
      <w:r w:rsidRPr="003F69F8">
        <w:rPr>
          <w:rFonts w:ascii="Times New Roman" w:hAnsi="Times New Roman" w:cs="Times New Roman"/>
          <w:b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) bosh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kelishik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9. “Dugonalar” matnining qahramonlarini yozing?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A) Rano Barno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 B) Baxtiyor va Oygul  C) Nabi va Fazliddin     D) C –B javob to’g’ri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10. Atoqli otlar keltirilgan qatorni toping.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A) Vatan, poytaht, bino  B) ota-ona, duradgorlik, hunar  </w:t>
      </w: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C) Olapar, Oybek, Toshkent shahri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D) o’quvchi, shoir, parta 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11. Ot so'z turkumi qaysi so'roqlarga javob beradi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A)kim,nima?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 B)kim,qanday?  S)kim,nima qilmoq ? D)nima,qachon?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12. Tarixiy shaharlar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A)Toshkent,Zarafshon  </w:t>
      </w: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B)Toshkent,Buxoro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 S)Namangan,Guliston  D)Uchquduq,Xiva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13.Kim so'rog'iga javob bo'ladigan so'zlar qatorini toping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A)daftar,qalam</w:t>
      </w: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B)Jamol,bog'bon 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S)gul,bulbul  D)soy,oy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14. Geografik nom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A)Rahim  B)Navro'z bayramu  </w:t>
      </w: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S)Amudaryo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 D)"G'uncha" jurnali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15Maqolni to'ldiring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Vatan ...  boshlanadi.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A)ostonadan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 B) yerdan  S) tog'dan  D) bog'dan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16</w:t>
      </w:r>
      <w:r>
        <w:rPr>
          <w:rFonts w:ascii="Times New Roman" w:hAnsi="Times New Roman" w:cs="Times New Roman"/>
          <w:sz w:val="24"/>
          <w:szCs w:val="24"/>
          <w:lang w:val="es-ES"/>
        </w:rPr>
        <w:t>. “ Bolalarning ovozi” she’rining muallifi kim?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A)Po’lat Mo’min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B)Safar Barnoyev  S)Tursunboy Adashboyev  D) Muhiddin Omon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17. "Yashna,Vatan" she'rini muallifi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A)Z.Diyor  B)P.Mo'min  S)H.Olimjon  D)Qambar Ota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18."Oila a'zolari"so'z birikmasining tarjimasi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A)большая семья. В)вокруг семьи S)хорошая семья </w:t>
      </w:r>
      <w:r w:rsidRPr="003F69F8">
        <w:rPr>
          <w:rFonts w:ascii="Times New Roman" w:hAnsi="Times New Roman" w:cs="Times New Roman"/>
          <w:b/>
          <w:sz w:val="24"/>
          <w:szCs w:val="24"/>
          <w:lang w:val="es-ES"/>
        </w:rPr>
        <w:t>D)члены семьи.</w:t>
      </w: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:rsidR="00154969" w:rsidRPr="003F69F8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19. “Iqlim” so`zining to`g`ri tarjimasini yozing?</w:t>
      </w:r>
      <w:r w:rsidR="003F69F8" w:rsidRPr="003F6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9F8" w:rsidRPr="003F69F8">
        <w:rPr>
          <w:rFonts w:ascii="Times New Roman" w:hAnsi="Times New Roman" w:cs="Times New Roman"/>
          <w:b/>
          <w:sz w:val="24"/>
          <w:szCs w:val="24"/>
        </w:rPr>
        <w:t>климат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20.  </w:t>
      </w:r>
      <w:r w:rsidRPr="001137DB">
        <w:rPr>
          <w:rFonts w:ascii="Times New Roman" w:hAnsi="Times New Roman" w:cs="Times New Roman"/>
          <w:i/>
          <w:sz w:val="24"/>
          <w:szCs w:val="24"/>
          <w:lang w:val="es-ES"/>
        </w:rPr>
        <w:t>Mehr n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uri</w:t>
      </w:r>
      <w:proofErr w:type="spellEnd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yog’ar</w:t>
      </w:r>
      <w:proofErr w:type="spellEnd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doim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Ko’zingizdan</w:t>
      </w:r>
      <w:proofErr w:type="spellEnd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ustozlar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parcha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she`rdan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137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muallifi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A777D" w:rsidRPr="00154969" w:rsidRDefault="00BA777D">
      <w:pPr>
        <w:rPr>
          <w:lang w:val="en-US"/>
        </w:rPr>
      </w:pPr>
      <w:bookmarkStart w:id="0" w:name="_GoBack"/>
      <w:bookmarkEnd w:id="0"/>
    </w:p>
    <w:sectPr w:rsidR="00BA777D" w:rsidRPr="00154969" w:rsidSect="00FA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B33"/>
    <w:rsid w:val="00154969"/>
    <w:rsid w:val="003F69F8"/>
    <w:rsid w:val="005D5B33"/>
    <w:rsid w:val="00BA777D"/>
    <w:rsid w:val="00FA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</dc:creator>
  <cp:keywords/>
  <dc:description/>
  <cp:lastModifiedBy>Пользователь</cp:lastModifiedBy>
  <cp:revision>3</cp:revision>
  <dcterms:created xsi:type="dcterms:W3CDTF">2020-10-26T17:04:00Z</dcterms:created>
  <dcterms:modified xsi:type="dcterms:W3CDTF">2020-11-03T09:16:00Z</dcterms:modified>
</cp:coreProperties>
</file>