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DE" w:rsidRPr="00E950DE" w:rsidRDefault="00E950DE" w:rsidP="00E950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Итоговая контрольн</w:t>
      </w:r>
      <w:r w:rsidR="008508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ая работа за курс истории Отечества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(XVI- XVII вв.). 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7 </w:t>
      </w:r>
      <w:r w:rsidRPr="00E950D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класс</w:t>
      </w:r>
    </w:p>
    <w:p w:rsidR="00E950DE" w:rsidRPr="00E950DE" w:rsidRDefault="00E950DE" w:rsidP="00E950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Часть I.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80"/>
      </w:tblGrid>
      <w:tr w:rsidR="00E950DE" w:rsidRPr="00E950DE" w:rsidTr="00E950DE">
        <w:tc>
          <w:tcPr>
            <w:tcW w:w="9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0DE" w:rsidRPr="00E950DE" w:rsidRDefault="00E950DE" w:rsidP="00E950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50D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При выполнении заданий этой части выберите один правильный ответ.</w:t>
            </w:r>
          </w:p>
        </w:tc>
      </w:tr>
    </w:tbl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Первыми книгопечатниками на Руси были:</w:t>
      </w:r>
    </w:p>
    <w:p w:rsidR="00E950DE" w:rsidRPr="00E950DE" w:rsidRDefault="00E950DE" w:rsidP="008E52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1) Иван Фёдоров и Пётр 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Единая для всей страны денежная единица – московский рубль - появилась во время правления:</w:t>
      </w:r>
    </w:p>
    <w:p w:rsidR="008E52A9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2) Елены Глинской 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Что из на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зван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но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го от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но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сит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ся к ито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гам Смуты конца XVI — на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ча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ла XVII в.?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во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ца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ние ди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стии Ро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вых 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Про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чти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те от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ры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вок из со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чи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не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ния ис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то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ри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ка и ука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жи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те год,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когда про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ис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хо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ли опи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сы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мые со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бы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тия.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«Узнав о фор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нии вто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го зем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ско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го опол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че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ния в Ниж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нем Нов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де и не имея воз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мож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сти про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дей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ство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вать этому, обес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по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ко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ен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ные ин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тер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вен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ты об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лись к пат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ар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ху </w:t>
      </w:r>
      <w:proofErr w:type="spellStart"/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Гер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ну</w:t>
      </w:r>
      <w:proofErr w:type="spellEnd"/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тре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бо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ем, чтобы он осу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дил по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доб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ное на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чи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ние. Пат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арх от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ка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зал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ся это сде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лать. Более того, по сви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тель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ству ле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пис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ца, он в серд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цах про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клял об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тив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ших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ся к нему по по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ру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че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нию </w:t>
      </w:r>
      <w:proofErr w:type="spellStart"/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Гон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сев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ско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го</w:t>
      </w:r>
      <w:proofErr w:type="spellEnd"/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мос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ков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ских бояр как "ока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ян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ных из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мен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ков". Тогда его и на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ча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ли «мо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рить го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дом». Вско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ре </w:t>
      </w:r>
      <w:proofErr w:type="spellStart"/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Гер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ген</w:t>
      </w:r>
      <w:proofErr w:type="spellEnd"/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умер».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3) 1612 год 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Ниже приведен перечень терминов. Все они, за исключением одного, непосредственно связаны с системой управления в России в XVII в. 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 xml:space="preserve">Укажите </w:t>
      </w:r>
      <w:proofErr w:type="gramStart"/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лишний</w:t>
      </w:r>
      <w:proofErr w:type="gramEnd"/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.</w:t>
      </w:r>
    </w:p>
    <w:p w:rsidR="008E52A9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4) местничество 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Что из на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зван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но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го стало ре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зуль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та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том ре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форм Ни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ко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на в XVII в.?</w:t>
      </w:r>
    </w:p>
    <w:p w:rsidR="008E52A9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из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ние цер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ков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ных об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ря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дов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7.Кто из указанных лиц не был современником царя Алексея Михайловича?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3) Емельян Пугачев 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 Новым явлением в хозяйстве России в 17веке было: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возникновение мануфактур, образование единого всероссийского рынка;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9. Итоги перемирия России с Речью </w:t>
      </w:r>
      <w:proofErr w:type="spellStart"/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Посполитой</w:t>
      </w:r>
      <w:proofErr w:type="spellEnd"/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в 1618г. Состояли в том, что: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Россия лишилась Смоленска;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950DE" w:rsidRPr="00E950DE" w:rsidRDefault="00E950DE" w:rsidP="00E950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Часть II.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1. 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по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жи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те в хро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че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ском по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ряд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ке сле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ду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ю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щие со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бы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тия.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Присоединение Казани</w:t>
      </w:r>
      <w:r w:rsidR="008E52A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1552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2) Первый Земский собор</w:t>
      </w:r>
      <w:r w:rsidR="008E52A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1548</w:t>
      </w:r>
    </w:p>
    <w:p w:rsid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Правление Лжедмитрия I</w:t>
      </w:r>
      <w:r w:rsidR="00812A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1605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4) Смоленская война</w:t>
      </w:r>
      <w:r w:rsidR="00812A4F">
        <w:rPr>
          <w:rFonts w:ascii="Arial" w:hAnsi="Arial" w:cs="Arial"/>
          <w:color w:val="222222"/>
          <w:shd w:val="clear" w:color="auto" w:fill="FFFFFF"/>
        </w:rPr>
        <w:t> 1632</w:t>
      </w:r>
    </w:p>
    <w:p w:rsidR="00812A4F" w:rsidRPr="00E950DE" w:rsidRDefault="00812A4F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2 1 3 4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5E75" w:rsidRDefault="00705E75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В 2. 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те со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от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вет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ствие между со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бы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я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ми XVII в. и ис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че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ски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ми де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я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ля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ми.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СОБЫТИЯ ИС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ЧЕ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СКИЕ ДЕЯТЕЛИ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из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гна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ние из Моск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вы поль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ских ин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тер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вен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тов 1) И.А. Хованский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Со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ля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ной бунт 2) В.И. Шуйский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Стре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лец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кий бунт 1682 г. 3) К.З. Минин</w:t>
      </w:r>
    </w:p>
    <w:p w:rsid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Б.И. Морозов</w:t>
      </w:r>
    </w:p>
    <w:p w:rsidR="00705E75" w:rsidRDefault="00705E75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А-3</w:t>
      </w:r>
    </w:p>
    <w:p w:rsidR="00705E75" w:rsidRDefault="00705E75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Б-4</w:t>
      </w:r>
    </w:p>
    <w:p w:rsidR="00705E75" w:rsidRPr="00E950DE" w:rsidRDefault="00705E75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в-1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3. 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пи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ши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те тер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мин, о ко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то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ром идёт речь.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Должностное лицо, возглавлявшее в XVII в. военное и гражданское управление в уездах и городах.</w:t>
      </w:r>
    </w:p>
    <w:p w:rsidR="00E950DE" w:rsidRPr="00E950DE" w:rsidRDefault="00705E75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воевода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4.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Какие из перечисленных событий относятся к XVI в.? Найдите в приведённом ниже списке </w:t>
      </w: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два события</w:t>
      </w: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 запишите цифры, под которыми они указаны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создание стрелецкого войска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учреждение патриаршества в России</w:t>
      </w:r>
    </w:p>
    <w:p w:rsidR="00E950DE" w:rsidRPr="00E950DE" w:rsidRDefault="00E950DE" w:rsidP="00E950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950DE" w:rsidRPr="00E950DE" w:rsidRDefault="00E950DE" w:rsidP="00E950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Часть III.</w:t>
      </w:r>
    </w:p>
    <w:tbl>
      <w:tblPr>
        <w:tblW w:w="84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75"/>
      </w:tblGrid>
      <w:tr w:rsidR="00E950DE" w:rsidRPr="00E950DE" w:rsidTr="00E950DE">
        <w:tc>
          <w:tcPr>
            <w:tcW w:w="8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0DE" w:rsidRPr="00E950DE" w:rsidRDefault="00E950DE" w:rsidP="00E950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50D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Прочитайте отрывок из исторического источника и выполните задания С</w:t>
            </w:r>
            <w:proofErr w:type="gramStart"/>
            <w:r w:rsidRPr="00E950D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</w:t>
            </w:r>
            <w:proofErr w:type="gramEnd"/>
            <w:r w:rsidRPr="00E950D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, С2.</w:t>
            </w:r>
          </w:p>
        </w:tc>
      </w:tr>
    </w:tbl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Вот главнейшие эпизоды этого террора: 1) свержение и, быть может, удушение московского митрополита Филиппа, виновного в том, что печаловался за осужденных и ненавидел опричников; 2) казнь Александры, вдовы Юрия и невестки Ивана. Смерть князя Владимира и его матери. </w:t>
      </w:r>
      <w:proofErr w:type="gramStart"/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Честолюбивой Евфросинии, которые таким образом поплатились за свои интриги в 1553г.; 3) наказание Новгорода, в котором аристократическая партия, видимо, решила отдать город польскому королю и в котором царь.</w:t>
      </w:r>
      <w:proofErr w:type="gramEnd"/>
      <w:r w:rsidRPr="00E950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собственному свидетельству истребил 1505 человек…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proofErr w:type="gramStart"/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</w:t>
      </w:r>
      <w:proofErr w:type="gramEnd"/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 Какое название получила политика, о которой идет речь в данном отрывке? Укажите год начала ее проведения и имя царя.</w:t>
      </w:r>
    </w:p>
    <w:p w:rsidR="00E950DE" w:rsidRPr="00E950DE" w:rsidRDefault="00E950DE" w:rsidP="00E950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proofErr w:type="gramStart"/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</w:t>
      </w:r>
      <w:proofErr w:type="gramEnd"/>
      <w:r w:rsidRPr="00E950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 Что, по мнению автора, явилось поводом для каждого из трех действий царя, описанного в отрывке?</w:t>
      </w:r>
    </w:p>
    <w:p w:rsidR="001123C8" w:rsidRDefault="00705E75">
      <w:r>
        <w:rPr>
          <w:rFonts w:ascii="Arial" w:hAnsi="Arial" w:cs="Arial"/>
          <w:color w:val="6D6C69"/>
          <w:sz w:val="21"/>
          <w:szCs w:val="21"/>
          <w:shd w:val="clear" w:color="auto" w:fill="191A1B"/>
        </w:rPr>
        <w:t>Опричнина. Началась в 1565 году</w:t>
      </w:r>
      <w:proofErr w:type="gramStart"/>
      <w:r>
        <w:rPr>
          <w:rFonts w:ascii="Arial" w:hAnsi="Arial" w:cs="Arial"/>
          <w:color w:val="6D6C69"/>
          <w:sz w:val="21"/>
          <w:szCs w:val="21"/>
        </w:rPr>
        <w:br/>
      </w:r>
      <w:r>
        <w:rPr>
          <w:rFonts w:ascii="Arial" w:hAnsi="Arial" w:cs="Arial"/>
          <w:color w:val="6D6C69"/>
          <w:sz w:val="21"/>
          <w:szCs w:val="21"/>
          <w:shd w:val="clear" w:color="auto" w:fill="191A1B"/>
        </w:rPr>
        <w:t>•    П</w:t>
      </w:r>
      <w:proofErr w:type="gramEnd"/>
      <w:r>
        <w:rPr>
          <w:rFonts w:ascii="Arial" w:hAnsi="Arial" w:cs="Arial"/>
          <w:color w:val="6D6C69"/>
          <w:sz w:val="21"/>
          <w:szCs w:val="21"/>
          <w:shd w:val="clear" w:color="auto" w:fill="191A1B"/>
        </w:rPr>
        <w:t>о мнению автора, поводом для каждого из трёх действий царя, описанных в данном отрывке, стало своеволие людей, неуважение и неподчинение царю. Филипп осуждал опричнину, верхушка Новгорода хотела отдать город польскому королю, а родственники Ивана поплатились за свои интриги в 1553 г.</w:t>
      </w:r>
      <w:bookmarkStart w:id="0" w:name="_GoBack"/>
      <w:bookmarkEnd w:id="0"/>
    </w:p>
    <w:sectPr w:rsidR="001123C8" w:rsidSect="0011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0DE"/>
    <w:rsid w:val="001123C8"/>
    <w:rsid w:val="002C1822"/>
    <w:rsid w:val="0057326F"/>
    <w:rsid w:val="00705E75"/>
    <w:rsid w:val="00812A4F"/>
    <w:rsid w:val="00850816"/>
    <w:rsid w:val="008E52A9"/>
    <w:rsid w:val="00E9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2020-05-03T10:52:00Z</dcterms:created>
  <dcterms:modified xsi:type="dcterms:W3CDTF">2020-05-04T10:46:00Z</dcterms:modified>
</cp:coreProperties>
</file>