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C48" w:rsidRDefault="00A0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 № 1.</w:t>
      </w:r>
    </w:p>
    <w:p w:rsidR="00EC3C48" w:rsidRDefault="00EC3C48">
      <w:pPr>
        <w:jc w:val="center"/>
        <w:rPr>
          <w:b/>
          <w:sz w:val="28"/>
          <w:szCs w:val="28"/>
        </w:rPr>
      </w:pPr>
    </w:p>
    <w:p w:rsidR="00EC3C48" w:rsidRDefault="00A042A8">
      <w:pPr>
        <w:numPr>
          <w:ilvl w:val="0"/>
          <w:numId w:val="4"/>
        </w:numPr>
      </w:pPr>
      <w:r>
        <w:rPr>
          <w:sz w:val="28"/>
          <w:szCs w:val="28"/>
        </w:rPr>
        <w:t xml:space="preserve">Создайте таблицу учета товаров, пустые столбцы сосчитайте </w:t>
      </w:r>
      <w:r>
        <w:t>по формулам.</w:t>
      </w:r>
    </w:p>
    <w:tbl>
      <w:tblPr>
        <w:tblW w:w="1010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724"/>
        <w:gridCol w:w="1418"/>
        <w:gridCol w:w="1701"/>
        <w:gridCol w:w="10"/>
        <w:gridCol w:w="1265"/>
        <w:gridCol w:w="1418"/>
        <w:gridCol w:w="1134"/>
        <w:gridCol w:w="1276"/>
        <w:gridCol w:w="1154"/>
      </w:tblGrid>
      <w:tr w:rsidR="00EC3C48">
        <w:trPr>
          <w:trHeight w:val="525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курс доллара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31,80</w:t>
            </w:r>
          </w:p>
        </w:tc>
        <w:tc>
          <w:tcPr>
            <w:tcW w:w="6247" w:type="dxa"/>
            <w:gridSpan w:val="5"/>
            <w:tcMar>
              <w:left w:w="0" w:type="dxa"/>
              <w:right w:w="0" w:type="dxa"/>
            </w:tcMar>
          </w:tcPr>
          <w:p w:rsidR="00EC3C48" w:rsidRDefault="00EC3C48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C3C48">
        <w:trPr>
          <w:trHeight w:val="330"/>
        </w:trPr>
        <w:tc>
          <w:tcPr>
            <w:tcW w:w="10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3C48" w:rsidRDefault="00A042A8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Таблица учета проданного товаров</w:t>
            </w:r>
          </w:p>
        </w:tc>
      </w:tr>
      <w:tr w:rsidR="00EC3C48">
        <w:trPr>
          <w:trHeight w:val="540"/>
        </w:trPr>
        <w:tc>
          <w:tcPr>
            <w:tcW w:w="7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 п\п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поставлено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продано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осталось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цена в рублях за 1 товар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цена в долларах за 1 товар</w:t>
            </w:r>
          </w:p>
        </w:tc>
        <w:tc>
          <w:tcPr>
            <w:tcW w:w="115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 в рублях</w:t>
            </w:r>
          </w:p>
        </w:tc>
      </w:tr>
      <w:tr w:rsidR="00EC3C48">
        <w:trPr>
          <w:trHeight w:val="31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товар 1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0A26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423AD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5406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EC3C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C3C48">
        <w:trPr>
          <w:trHeight w:val="31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товар 2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531B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1B3D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EC3C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C3C48">
        <w:trPr>
          <w:trHeight w:val="31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товар 3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531B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240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1780,</w:t>
            </w:r>
            <w:r w:rsidR="002C650C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EC3C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C3C48">
        <w:trPr>
          <w:trHeight w:val="31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товар 4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531B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536E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77</w:t>
            </w:r>
            <w:r w:rsidR="00A10A6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27,4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EC3C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C3C48">
        <w:trPr>
          <w:trHeight w:val="315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товар 5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1275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1B3D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1C32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1812,6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EC3C4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C3C48">
        <w:trPr>
          <w:trHeight w:val="315"/>
        </w:trPr>
        <w:tc>
          <w:tcPr>
            <w:tcW w:w="89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right"/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5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EC3C48" w:rsidRDefault="00A042A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Отформатируйте таблицу по образцу.</w:t>
      </w:r>
    </w:p>
    <w:p w:rsidR="00EC3C48" w:rsidRDefault="00A042A8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Постройте круговую диаграмму, отражающую процентное соотношение проданного товара.</w:t>
      </w:r>
    </w:p>
    <w:p w:rsidR="00EC3C48" w:rsidRDefault="00A042A8">
      <w:pPr>
        <w:numPr>
          <w:ilvl w:val="0"/>
          <w:numId w:val="4"/>
        </w:numPr>
      </w:pPr>
      <w:r>
        <w:rPr>
          <w:sz w:val="28"/>
          <w:szCs w:val="28"/>
        </w:rPr>
        <w:t>Сохраните работу в собственной папке под именем Учет товара.</w:t>
      </w:r>
    </w:p>
    <w:p w:rsidR="00EC3C48" w:rsidRDefault="00EC3C48">
      <w:pPr>
        <w:rPr>
          <w:sz w:val="28"/>
          <w:szCs w:val="28"/>
        </w:rPr>
      </w:pPr>
    </w:p>
    <w:p w:rsidR="00EC3C48" w:rsidRDefault="00A042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 № 2.</w:t>
      </w:r>
    </w:p>
    <w:p w:rsidR="00EC3C48" w:rsidRDefault="00EC3C48">
      <w:pPr>
        <w:jc w:val="center"/>
        <w:rPr>
          <w:b/>
          <w:sz w:val="28"/>
          <w:szCs w:val="28"/>
        </w:rPr>
      </w:pPr>
    </w:p>
    <w:p w:rsidR="00EC3C48" w:rsidRDefault="00A042A8">
      <w:pPr>
        <w:numPr>
          <w:ilvl w:val="0"/>
          <w:numId w:val="3"/>
        </w:numPr>
      </w:pPr>
      <w:r>
        <w:t xml:space="preserve">Составьте таблицу для выплаты заработной платы для работников предприятия. </w:t>
      </w:r>
    </w:p>
    <w:tbl>
      <w:tblPr>
        <w:tblW w:w="995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24"/>
        <w:gridCol w:w="1936"/>
        <w:gridCol w:w="1417"/>
        <w:gridCol w:w="1608"/>
        <w:gridCol w:w="1511"/>
        <w:gridCol w:w="1324"/>
        <w:gridCol w:w="1438"/>
      </w:tblGrid>
      <w:tr w:rsidR="00EC3C48">
        <w:trPr>
          <w:trHeight w:val="551"/>
        </w:trPr>
        <w:tc>
          <w:tcPr>
            <w:tcW w:w="995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Расчет за</w:t>
            </w:r>
            <w:r>
              <w:rPr>
                <w:b/>
                <w:sz w:val="28"/>
                <w:szCs w:val="28"/>
              </w:rPr>
              <w:t>работной платы.</w:t>
            </w:r>
          </w:p>
        </w:tc>
      </w:tr>
      <w:tr w:rsidR="00EC3C48">
        <w:trPr>
          <w:trHeight w:val="96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9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И.О.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Полученный доход</w:t>
            </w:r>
          </w:p>
        </w:tc>
        <w:tc>
          <w:tcPr>
            <w:tcW w:w="16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Налоговые вычеты</w:t>
            </w:r>
          </w:p>
        </w:tc>
        <w:tc>
          <w:tcPr>
            <w:tcW w:w="15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Налогооблагаемый доход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 налога,</w:t>
            </w:r>
          </w:p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НДФЛ</w:t>
            </w:r>
          </w:p>
        </w:tc>
        <w:tc>
          <w:tcPr>
            <w:tcW w:w="1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выплате</w:t>
            </w:r>
          </w:p>
        </w:tc>
      </w:tr>
      <w:tr w:rsidR="00EC3C48">
        <w:trPr>
          <w:trHeight w:val="231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Молотков А.П.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18000</w:t>
            </w:r>
          </w:p>
        </w:tc>
        <w:tc>
          <w:tcPr>
            <w:tcW w:w="1608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1400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2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bottom w:val="single" w:sz="8" w:space="0" w:color="000000"/>
              <w:right w:val="single" w:sz="8" w:space="0" w:color="000000"/>
            </w:tcBorders>
          </w:tcPr>
          <w:p w:rsidR="00EC3C48" w:rsidRDefault="00EC3C48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EC3C48">
        <w:trPr>
          <w:trHeight w:val="160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Петров А.М.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9000</w:t>
            </w:r>
          </w:p>
        </w:tc>
        <w:tc>
          <w:tcPr>
            <w:tcW w:w="1608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1400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2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bottom w:val="single" w:sz="8" w:space="0" w:color="000000"/>
              <w:right w:val="single" w:sz="8" w:space="0" w:color="000000"/>
            </w:tcBorders>
          </w:tcPr>
          <w:p w:rsidR="00EC3C48" w:rsidRDefault="00EC3C48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EC3C48">
        <w:trPr>
          <w:trHeight w:val="267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Валеева С. Х.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7925</w:t>
            </w:r>
          </w:p>
        </w:tc>
        <w:tc>
          <w:tcPr>
            <w:tcW w:w="1608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2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bottom w:val="single" w:sz="8" w:space="0" w:color="000000"/>
              <w:right w:val="single" w:sz="8" w:space="0" w:color="000000"/>
            </w:tcBorders>
          </w:tcPr>
          <w:p w:rsidR="00EC3C48" w:rsidRDefault="00EC3C48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EC3C48">
        <w:trPr>
          <w:trHeight w:val="168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Гараев</w:t>
            </w:r>
            <w:proofErr w:type="spellEnd"/>
            <w:r>
              <w:rPr>
                <w:b/>
                <w:sz w:val="28"/>
                <w:szCs w:val="28"/>
              </w:rPr>
              <w:t xml:space="preserve"> А.Н.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40635</w:t>
            </w:r>
          </w:p>
        </w:tc>
        <w:tc>
          <w:tcPr>
            <w:tcW w:w="1608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2800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2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bottom w:val="single" w:sz="8" w:space="0" w:color="000000"/>
              <w:right w:val="single" w:sz="8" w:space="0" w:color="000000"/>
            </w:tcBorders>
          </w:tcPr>
          <w:p w:rsidR="00EC3C48" w:rsidRDefault="00EC3C48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EC3C48">
        <w:trPr>
          <w:trHeight w:val="262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Еремин Н.Н.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39690</w:t>
            </w:r>
          </w:p>
        </w:tc>
        <w:tc>
          <w:tcPr>
            <w:tcW w:w="1608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1400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2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bottom w:val="single" w:sz="8" w:space="0" w:color="000000"/>
              <w:right w:val="single" w:sz="8" w:space="0" w:color="000000"/>
            </w:tcBorders>
          </w:tcPr>
          <w:p w:rsidR="00EC3C48" w:rsidRDefault="00EC3C48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EC3C48">
        <w:trPr>
          <w:trHeight w:val="216"/>
        </w:trPr>
        <w:tc>
          <w:tcPr>
            <w:tcW w:w="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Купцова</w:t>
            </w:r>
            <w:proofErr w:type="spellEnd"/>
            <w:r>
              <w:rPr>
                <w:b/>
                <w:sz w:val="28"/>
                <w:szCs w:val="28"/>
              </w:rPr>
              <w:t xml:space="preserve"> Е.В.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19015</w:t>
            </w:r>
          </w:p>
        </w:tc>
        <w:tc>
          <w:tcPr>
            <w:tcW w:w="1608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2800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24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bottom w:val="single" w:sz="8" w:space="0" w:color="000000"/>
              <w:right w:val="single" w:sz="8" w:space="0" w:color="000000"/>
            </w:tcBorders>
          </w:tcPr>
          <w:p w:rsidR="00EC3C48" w:rsidRDefault="00EC3C48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EC3C48">
        <w:trPr>
          <w:trHeight w:val="183"/>
        </w:trPr>
        <w:tc>
          <w:tcPr>
            <w:tcW w:w="85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C3C48" w:rsidRDefault="00A042A8">
            <w:pPr>
              <w:jc w:val="right"/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bottom w:val="single" w:sz="8" w:space="0" w:color="000000"/>
              <w:right w:val="single" w:sz="8" w:space="0" w:color="000000"/>
            </w:tcBorders>
          </w:tcPr>
          <w:p w:rsidR="00EC3C48" w:rsidRDefault="00EC3C48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</w:tbl>
    <w:p w:rsidR="00EC3C48" w:rsidRDefault="00A042A8">
      <w:pPr>
        <w:numPr>
          <w:ilvl w:val="0"/>
          <w:numId w:val="3"/>
        </w:numPr>
      </w:pPr>
      <w:r>
        <w:rPr>
          <w:sz w:val="28"/>
          <w:szCs w:val="28"/>
        </w:rPr>
        <w:t>Сосчитайте по формулам пустые столбцы.</w:t>
      </w:r>
      <w:r>
        <w:rPr>
          <w:sz w:val="28"/>
          <w:szCs w:val="28"/>
        </w:rPr>
        <w:br/>
      </w:r>
      <w:r>
        <w:rPr>
          <w:b/>
          <w:i/>
          <w:sz w:val="28"/>
          <w:szCs w:val="28"/>
        </w:rPr>
        <w:t>Налогооблагаемый доход = Полученный доход – Налоговые вычеты.</w:t>
      </w:r>
      <w:r>
        <w:rPr>
          <w:b/>
          <w:i/>
          <w:sz w:val="28"/>
          <w:szCs w:val="28"/>
        </w:rPr>
        <w:br/>
      </w:r>
      <w:r>
        <w:rPr>
          <w:b/>
          <w:i/>
          <w:sz w:val="28"/>
          <w:szCs w:val="28"/>
        </w:rPr>
        <w:t>Сумма налога = Налогооблагаемый доход*0,13.</w:t>
      </w:r>
      <w:r>
        <w:rPr>
          <w:b/>
          <w:i/>
          <w:sz w:val="28"/>
          <w:szCs w:val="28"/>
        </w:rPr>
        <w:br/>
        <w:t>К выплате = Полученный доход-Сумма налога НДФЛ.</w:t>
      </w:r>
    </w:p>
    <w:p w:rsidR="00EC3C48" w:rsidRDefault="00A042A8">
      <w:pPr>
        <w:numPr>
          <w:ilvl w:val="0"/>
          <w:numId w:val="3"/>
        </w:numPr>
      </w:pPr>
      <w:r>
        <w:rPr>
          <w:sz w:val="28"/>
          <w:szCs w:val="28"/>
        </w:rPr>
        <w:t>Сохраните работу в собственной папке под именем Расчет.</w:t>
      </w:r>
    </w:p>
    <w:p w:rsidR="00EC3C48" w:rsidRDefault="00EC3C48">
      <w:pPr>
        <w:rPr>
          <w:sz w:val="28"/>
          <w:szCs w:val="28"/>
        </w:rPr>
      </w:pPr>
    </w:p>
    <w:p w:rsidR="00EC3C48" w:rsidRDefault="00EC3C48">
      <w:pPr>
        <w:rPr>
          <w:sz w:val="28"/>
          <w:szCs w:val="28"/>
        </w:rPr>
      </w:pPr>
    </w:p>
    <w:p w:rsidR="00EC3C48" w:rsidRDefault="00A042A8">
      <w:pPr>
        <w:spacing w:after="200"/>
        <w:jc w:val="center"/>
      </w:pPr>
      <w:r>
        <w:rPr>
          <w:rFonts w:eastAsia="Calibri"/>
          <w:b/>
          <w:sz w:val="28"/>
          <w:szCs w:val="28"/>
          <w:lang w:eastAsia="en-US"/>
        </w:rPr>
        <w:t>Практическая работа № 4.</w:t>
      </w:r>
    </w:p>
    <w:p w:rsidR="00EC3C48" w:rsidRDefault="00A042A8">
      <w:pPr>
        <w:numPr>
          <w:ilvl w:val="0"/>
          <w:numId w:val="5"/>
        </w:numPr>
        <w:spacing w:after="200"/>
        <w:contextualSpacing/>
      </w:pPr>
      <w:r>
        <w:rPr>
          <w:rFonts w:eastAsia="Calibri"/>
          <w:sz w:val="28"/>
          <w:szCs w:val="28"/>
          <w:lang w:eastAsia="en-US"/>
        </w:rPr>
        <w:t>Создайте рабочую книгу, состоящую из трех рабочих листов.</w:t>
      </w:r>
    </w:p>
    <w:p w:rsidR="00EC3C48" w:rsidRDefault="00A042A8">
      <w:pPr>
        <w:numPr>
          <w:ilvl w:val="0"/>
          <w:numId w:val="5"/>
        </w:numPr>
        <w:spacing w:after="200"/>
        <w:contextualSpacing/>
      </w:pPr>
      <w:r>
        <w:t>Первый лист назовите ИТОГИ. В нем должен содержаться отчет о финансовых результатах предприятия за месяц.</w:t>
      </w:r>
    </w:p>
    <w:tbl>
      <w:tblPr>
        <w:tblW w:w="5491" w:type="dxa"/>
        <w:tblInd w:w="1971" w:type="dxa"/>
        <w:tblLayout w:type="fixed"/>
        <w:tblLook w:val="04A0" w:firstRow="1" w:lastRow="0" w:firstColumn="1" w:lastColumn="0" w:noHBand="0" w:noVBand="1"/>
      </w:tblPr>
      <w:tblGrid>
        <w:gridCol w:w="3085"/>
        <w:gridCol w:w="2406"/>
      </w:tblGrid>
      <w:tr w:rsidR="00EC3C48">
        <w:trPr>
          <w:trHeight w:val="300"/>
        </w:trPr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Отчет о финансовых результатах предприятия за сентябрь</w:t>
            </w:r>
          </w:p>
        </w:tc>
      </w:tr>
      <w:tr w:rsidR="00EC3C48">
        <w:trPr>
          <w:trHeight w:val="30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Выручка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Расход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Прибыль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EC3C48" w:rsidRDefault="00A042A8">
      <w:pPr>
        <w:numPr>
          <w:ilvl w:val="0"/>
          <w:numId w:val="5"/>
        </w:numPr>
        <w:spacing w:after="200"/>
        <w:contextualSpacing/>
      </w:pPr>
      <w:r>
        <w:rPr>
          <w:rFonts w:eastAsia="Calibri"/>
          <w:sz w:val="28"/>
          <w:szCs w:val="28"/>
          <w:lang w:eastAsia="en-US"/>
        </w:rPr>
        <w:t xml:space="preserve">Второй лист назовите ВЫРУЧКА. Постройте таблицу Выручки от продаж за текущий месяц. </w:t>
      </w:r>
      <w:r>
        <w:t>Сосчитайте пустые столбцы по формулам.</w:t>
      </w:r>
    </w:p>
    <w:tbl>
      <w:tblPr>
        <w:tblW w:w="9053" w:type="dxa"/>
        <w:tblInd w:w="193" w:type="dxa"/>
        <w:tblLayout w:type="fixed"/>
        <w:tblLook w:val="04A0" w:firstRow="1" w:lastRow="0" w:firstColumn="1" w:lastColumn="0" w:noHBand="0" w:noVBand="1"/>
      </w:tblPr>
      <w:tblGrid>
        <w:gridCol w:w="620"/>
        <w:gridCol w:w="2123"/>
        <w:gridCol w:w="1593"/>
        <w:gridCol w:w="1353"/>
        <w:gridCol w:w="1940"/>
        <w:gridCol w:w="1424"/>
      </w:tblGrid>
      <w:tr w:rsidR="00EC3C48">
        <w:trPr>
          <w:trHeight w:val="300"/>
        </w:trPr>
        <w:tc>
          <w:tcPr>
            <w:tcW w:w="5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Выручка от продажи товара за сентябрь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курс доллара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32</w:t>
            </w: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Наименование товара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Цена в долларах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Цена в рублях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Количество товара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Итог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о в рублях</w:t>
            </w: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Товар 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Товар 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Товар 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Товар 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Товар 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Товар 6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Товар 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Товар 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Товар 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Товар 10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C3C48">
        <w:trPr>
          <w:trHeight w:val="300"/>
        </w:trPr>
        <w:tc>
          <w:tcPr>
            <w:tcW w:w="7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EC3C48" w:rsidRDefault="00A042A8">
      <w:pPr>
        <w:numPr>
          <w:ilvl w:val="0"/>
          <w:numId w:val="5"/>
        </w:numPr>
        <w:spacing w:after="200"/>
        <w:contextualSpacing/>
      </w:pPr>
      <w:r>
        <w:t>Третий лист назовите РАСХОДЫ. В него занесите Расходы предприятия за текущий месяц.</w:t>
      </w:r>
    </w:p>
    <w:tbl>
      <w:tblPr>
        <w:tblW w:w="7915" w:type="dxa"/>
        <w:tblInd w:w="756" w:type="dxa"/>
        <w:tblLayout w:type="fixed"/>
        <w:tblLook w:val="04A0" w:firstRow="1" w:lastRow="0" w:firstColumn="1" w:lastColumn="0" w:noHBand="0" w:noVBand="1"/>
      </w:tblPr>
      <w:tblGrid>
        <w:gridCol w:w="1101"/>
        <w:gridCol w:w="4536"/>
        <w:gridCol w:w="2278"/>
      </w:tblGrid>
      <w:tr w:rsidR="00EC3C48">
        <w:tc>
          <w:tcPr>
            <w:tcW w:w="7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Расходы предприятия за сентябрь</w:t>
            </w:r>
          </w:p>
        </w:tc>
      </w:tr>
      <w:tr w:rsidR="00EC3C4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r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r>
              <w:rPr>
                <w:rFonts w:eastAsia="Calibri"/>
                <w:b/>
                <w:sz w:val="28"/>
                <w:szCs w:val="28"/>
                <w:lang w:val="en-US" w:eastAsia="en-US"/>
              </w:rPr>
              <w:t>/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Расходы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Сумма в рублях</w:t>
            </w:r>
          </w:p>
        </w:tc>
      </w:tr>
      <w:tr w:rsidR="00EC3C4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Заработная плата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2500</w:t>
            </w:r>
          </w:p>
        </w:tc>
      </w:tr>
      <w:tr w:rsidR="00EC3C4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Коммерческие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4000</w:t>
            </w:r>
          </w:p>
        </w:tc>
      </w:tr>
      <w:tr w:rsidR="00EC3C4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Канцелярские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5500</w:t>
            </w:r>
          </w:p>
        </w:tc>
      </w:tr>
      <w:tr w:rsidR="00EC3C4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Транспортные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7000</w:t>
            </w:r>
          </w:p>
        </w:tc>
      </w:tr>
      <w:tr w:rsidR="00EC3C4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Прочее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8500</w:t>
            </w:r>
          </w:p>
        </w:tc>
      </w:tr>
      <w:tr w:rsidR="00EC3C48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A042A8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C48" w:rsidRDefault="00EC3C4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EC3C48" w:rsidRDefault="00A042A8">
      <w:pPr>
        <w:numPr>
          <w:ilvl w:val="0"/>
          <w:numId w:val="5"/>
        </w:numPr>
        <w:spacing w:after="200"/>
        <w:contextualSpacing/>
      </w:pPr>
      <w:r>
        <w:rPr>
          <w:rFonts w:eastAsia="Calibri"/>
          <w:sz w:val="28"/>
          <w:szCs w:val="28"/>
          <w:lang w:eastAsia="en-US"/>
        </w:rPr>
        <w:t>Заполните первый лист, используя ссылки на соответствующие листы.</w:t>
      </w:r>
    </w:p>
    <w:p w:rsidR="00EC3C48" w:rsidRDefault="00A042A8">
      <w:pPr>
        <w:numPr>
          <w:ilvl w:val="0"/>
          <w:numId w:val="5"/>
        </w:numPr>
        <w:spacing w:after="200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Сохраните работу в собственной папке под именем Итоги.</w:t>
      </w:r>
    </w:p>
    <w:p w:rsidR="00EC3C48" w:rsidRDefault="00EC3C48">
      <w:pPr>
        <w:spacing w:after="200"/>
        <w:rPr>
          <w:rFonts w:eastAsia="Calibri"/>
          <w:sz w:val="28"/>
          <w:szCs w:val="28"/>
          <w:lang w:eastAsia="en-US"/>
        </w:rPr>
      </w:pPr>
    </w:p>
    <w:sectPr w:rsidR="00EC3C48">
      <w:pgSz w:w="11906" w:h="16838"/>
      <w:pgMar w:top="1134" w:right="851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3C48" w:rsidRDefault="00A042A8">
      <w:r>
        <w:separator/>
      </w:r>
    </w:p>
  </w:endnote>
  <w:endnote w:type="continuationSeparator" w:id="0">
    <w:p w:rsidR="00EC3C48" w:rsidRDefault="00A0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alibri"/>
    <w:panose1 w:val="02020603050405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jaVu San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3C48" w:rsidRDefault="00A042A8">
      <w:r>
        <w:separator/>
      </w:r>
    </w:p>
  </w:footnote>
  <w:footnote w:type="continuationSeparator" w:id="0">
    <w:p w:rsidR="00EC3C48" w:rsidRDefault="00A04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3EE3"/>
    <w:multiLevelType w:val="hybridMultilevel"/>
    <w:tmpl w:val="FFFFFFFF"/>
    <w:lvl w:ilvl="0" w:tplc="A916383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sz w:val="28"/>
        <w:szCs w:val="28"/>
        <w:lang w:eastAsia="en-US"/>
      </w:rPr>
    </w:lvl>
    <w:lvl w:ilvl="1" w:tplc="9E76AC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0233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D280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A6E4A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0E487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068A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B263B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500A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8637A72"/>
    <w:multiLevelType w:val="hybridMultilevel"/>
    <w:tmpl w:val="FFFFFFFF"/>
    <w:lvl w:ilvl="0" w:tplc="93C462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F740EB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4C43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384B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3414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8AE6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5897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22B1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2B27F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A401776"/>
    <w:multiLevelType w:val="hybridMultilevel"/>
    <w:tmpl w:val="FFFFFFFF"/>
    <w:lvl w:ilvl="0" w:tplc="9872E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3C307E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42A02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E60D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2D4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3C9E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1654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709F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8B4F6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E103D9F"/>
    <w:multiLevelType w:val="hybridMultilevel"/>
    <w:tmpl w:val="FFFFFFFF"/>
    <w:lvl w:ilvl="0" w:tplc="7B96C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8"/>
        <w:szCs w:val="28"/>
      </w:rPr>
    </w:lvl>
    <w:lvl w:ilvl="1" w:tplc="E480A8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0D695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0C47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EE26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4CB8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5EFA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9A43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12AE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3B5019C"/>
    <w:multiLevelType w:val="hybridMultilevel"/>
    <w:tmpl w:val="FFFFFFFF"/>
    <w:lvl w:ilvl="0" w:tplc="E702DF4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/>
        <w:sz w:val="28"/>
        <w:szCs w:val="28"/>
      </w:rPr>
    </w:lvl>
    <w:lvl w:ilvl="1" w:tplc="93FE1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z w:val="28"/>
        <w:szCs w:val="28"/>
      </w:rPr>
    </w:lvl>
    <w:lvl w:ilvl="2" w:tplc="89E46C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9BB4B20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DF8A50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4768EB9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6F5C932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4BA47C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096610F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82267B8"/>
    <w:multiLevelType w:val="hybridMultilevel"/>
    <w:tmpl w:val="FFFFFFFF"/>
    <w:lvl w:ilvl="0" w:tplc="BBEE1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ED58D9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F06D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EAFB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3AA4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5B48A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9AD9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82A1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4A00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F997F6F"/>
    <w:multiLevelType w:val="hybridMultilevel"/>
    <w:tmpl w:val="FFFFFFFF"/>
    <w:lvl w:ilvl="0" w:tplc="2FC888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DBC64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45CE9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49E5F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E38DA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FE859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E14F0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DDAA3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62640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C48"/>
    <w:rsid w:val="000A26A7"/>
    <w:rsid w:val="001B3D10"/>
    <w:rsid w:val="001C326C"/>
    <w:rsid w:val="002C650C"/>
    <w:rsid w:val="00423AD9"/>
    <w:rsid w:val="00531BC0"/>
    <w:rsid w:val="00536E94"/>
    <w:rsid w:val="00A042A8"/>
    <w:rsid w:val="00A10A67"/>
    <w:rsid w:val="00A24063"/>
    <w:rsid w:val="00EC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858C6"/>
  <w15:docId w15:val="{793160F4-A615-E843-8E19-24BAFD9A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 w:val="0"/>
      <w:i/>
      <w:sz w:val="28"/>
      <w:szCs w:val="28"/>
    </w:rPr>
  </w:style>
  <w:style w:type="character" w:customStyle="1" w:styleId="WW8Num7z1">
    <w:name w:val="WW8Num7z1"/>
    <w:qFormat/>
    <w:rPr>
      <w:sz w:val="28"/>
      <w:szCs w:val="28"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 w:val="0"/>
      <w:i w:val="0"/>
      <w:sz w:val="28"/>
      <w:szCs w:val="28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z w:val="28"/>
      <w:szCs w:val="28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eastAsia="Calibri"/>
      <w:sz w:val="28"/>
      <w:szCs w:val="28"/>
      <w:lang w:eastAsia="en-US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Итоговая работа</dc:title>
  <dc:subject/>
  <dc:creator>adf</dc:creator>
  <cp:keywords> </cp:keywords>
  <dc:description/>
  <cp:lastModifiedBy>Виктория Лункина</cp:lastModifiedBy>
  <cp:revision>2</cp:revision>
  <dcterms:created xsi:type="dcterms:W3CDTF">2022-05-05T11:24:00Z</dcterms:created>
  <dcterms:modified xsi:type="dcterms:W3CDTF">2022-05-05T11:24:00Z</dcterms:modified>
  <dc:language>en-US</dc:language>
</cp:coreProperties>
</file>