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60" w:rsidRDefault="008F3560" w:rsidP="008F3560">
      <w:pPr>
        <w:rPr>
          <w:lang w:val="en-US"/>
        </w:rPr>
      </w:pPr>
    </w:p>
    <w:p w:rsidR="008F3560" w:rsidRDefault="008F3560" w:rsidP="008F3560">
      <w:pPr>
        <w:rPr>
          <w:lang w:val="en-US"/>
        </w:rPr>
      </w:pPr>
    </w:p>
    <w:p w:rsidR="008F3560" w:rsidRDefault="008F3560" w:rsidP="008F3560">
      <w:pPr>
        <w:rPr>
          <w:lang w:val="en-US"/>
        </w:rPr>
      </w:pPr>
    </w:p>
    <w:p w:rsidR="008F3560" w:rsidRDefault="008F3560" w:rsidP="008F3560">
      <w:pPr>
        <w:rPr>
          <w:lang w:val="en-US"/>
        </w:rPr>
      </w:pPr>
    </w:p>
    <w:p w:rsidR="008F3560" w:rsidRPr="008F3560" w:rsidRDefault="008F3560" w:rsidP="008F3560">
      <w:pPr>
        <w:pStyle w:val="a5"/>
        <w:numPr>
          <w:ilvl w:val="0"/>
          <w:numId w:val="1"/>
        </w:numPr>
        <w:rPr>
          <w:lang w:val="en-US"/>
        </w:rPr>
      </w:pPr>
      <m:oMath>
        <m:sPre>
          <m:sPrePr>
            <m:ctrlPr>
              <w:rPr>
                <w:rFonts w:ascii="Cambria Math" w:hAnsi="Cambria Math"/>
                <w:i/>
                <w:lang w:val="en-US"/>
              </w:rPr>
            </m:ctrlPr>
          </m:sPrePr>
          <m:sub>
            <m:r>
              <w:rPr>
                <w:rFonts w:ascii="Cambria Math" w:hAnsi="Cambria Math"/>
                <w:lang w:val="en-US"/>
              </w:rPr>
              <m:t>12</m:t>
            </m:r>
          </m:sub>
          <m:sup>
            <m:r>
              <w:rPr>
                <w:rFonts w:ascii="Cambria Math" w:hAnsi="Cambria Math"/>
                <w:lang w:val="en-US"/>
              </w:rPr>
              <m:t>24</m:t>
            </m:r>
          </m:sup>
          <m:e>
            <m:r>
              <w:rPr>
                <w:rFonts w:ascii="Cambria Math" w:hAnsi="Cambria Math"/>
                <w:lang w:val="en-US"/>
              </w:rPr>
              <m:t>Mg</m:t>
            </m:r>
          </m:e>
        </m:sPre>
        <m:r>
          <w:rPr>
            <w:rFonts w:ascii="Cambria Math" w:hAnsi="Cambria Math"/>
            <w:lang w:val="en-US"/>
          </w:rPr>
          <m:t>+</m:t>
        </m:r>
        <m:sPre>
          <m:sPrePr>
            <m:ctrlPr>
              <w:rPr>
                <w:rFonts w:ascii="Cambria Math" w:hAnsi="Cambria Math"/>
                <w:i/>
                <w:lang w:val="en-US"/>
              </w:rPr>
            </m:ctrlPr>
          </m:sPrePr>
          <m:sub>
            <m:r>
              <w:rPr>
                <w:rFonts w:ascii="Cambria Math" w:hAnsi="Cambria Math"/>
                <w:lang w:val="en-US"/>
              </w:rPr>
              <m:t>2</m:t>
            </m:r>
          </m:sub>
          <m:sup>
            <m:r>
              <w:rPr>
                <w:rFonts w:ascii="Cambria Math" w:hAnsi="Cambria Math"/>
                <w:lang w:val="en-US"/>
              </w:rPr>
              <m:t>4</m:t>
            </m:r>
          </m:sup>
          <m:e>
            <m:r>
              <w:rPr>
                <w:rFonts w:ascii="Cambria Math" w:hAnsi="Cambria Math"/>
                <w:lang w:val="en-US"/>
              </w:rPr>
              <m:t>He →</m:t>
            </m:r>
          </m:e>
        </m:sPre>
        <m:sPre>
          <m:sPrePr>
            <m:ctrlPr>
              <w:rPr>
                <w:rFonts w:ascii="Cambria Math" w:hAnsi="Cambria Math"/>
                <w:i/>
                <w:lang w:val="en-US"/>
              </w:rPr>
            </m:ctrlPr>
          </m:sPrePr>
          <m:sub>
            <m:r>
              <w:rPr>
                <w:rFonts w:ascii="Cambria Math" w:hAnsi="Cambria Math"/>
                <w:lang w:val="en-US"/>
              </w:rPr>
              <m:t>14</m:t>
            </m:r>
          </m:sub>
          <m:sup>
            <m:r>
              <w:rPr>
                <w:rFonts w:ascii="Cambria Math" w:hAnsi="Cambria Math"/>
                <w:lang w:val="en-US"/>
              </w:rPr>
              <m:t>27</m:t>
            </m:r>
          </m:sup>
          <m:e>
            <m:r>
              <w:rPr>
                <w:rFonts w:ascii="Cambria Math" w:hAnsi="Cambria Math"/>
                <w:lang w:val="en-US"/>
              </w:rPr>
              <m:t>Si+</m:t>
            </m:r>
            <m:sPre>
              <m:sPre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PrePr>
              <m:sub>
                <m:r>
                  <w:rPr>
                    <w:rFonts w:ascii="Cambria Math" w:hAnsi="Cambria Math"/>
                    <w:lang w:val="en-US"/>
                  </w:rPr>
                  <m:t>0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1</m:t>
                </m:r>
              </m:sup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</m:sPre>
          </m:e>
        </m:sPre>
      </m:oMath>
    </w:p>
    <w:p w:rsidR="008F3560" w:rsidRPr="008F3560" w:rsidRDefault="008F3560" w:rsidP="008F3560">
      <w:pPr>
        <w:pStyle w:val="a5"/>
        <w:numPr>
          <w:ilvl w:val="0"/>
          <w:numId w:val="1"/>
        </w:numPr>
        <w:rPr>
          <w:lang w:val="en-US"/>
        </w:rPr>
      </w:pPr>
      <m:oMath>
        <m:sPre>
          <m:sPrePr>
            <m:ctrlPr>
              <w:rPr>
                <w:rFonts w:ascii="Cambria Math" w:hAnsi="Cambria Math"/>
                <w:i/>
                <w:lang w:val="en-US"/>
              </w:rPr>
            </m:ctrlPr>
          </m:sPrePr>
          <m:sub>
            <m:r>
              <w:rPr>
                <w:rFonts w:ascii="Cambria Math" w:hAnsi="Cambria Math"/>
                <w:lang w:val="en-US"/>
              </w:rPr>
              <m:t>8</m:t>
            </m:r>
            <m:r>
              <w:rPr>
                <w:rFonts w:ascii="Cambria Math" w:hAnsi="Cambria Math"/>
                <w:lang w:val="en-US"/>
              </w:rPr>
              <m:t>2</m:t>
            </m:r>
          </m:sub>
          <m:sup>
            <m:r>
              <w:rPr>
                <w:rFonts w:ascii="Cambria Math" w:hAnsi="Cambria Math"/>
                <w:lang w:val="en-US"/>
              </w:rPr>
              <m:t>212</m:t>
            </m:r>
          </m:sup>
          <m:e>
            <m:r>
              <w:rPr>
                <w:rFonts w:ascii="Cambria Math" w:hAnsi="Cambria Math"/>
                <w:lang w:val="en-US"/>
              </w:rPr>
              <m:t>Pb</m:t>
            </m:r>
            <m:r>
              <w:rPr>
                <w:rFonts w:ascii="Cambria Math" w:hAnsi="Cambria Math"/>
                <w:lang w:val="en-US"/>
              </w:rPr>
              <m:t xml:space="preserve"> </m:t>
            </m:r>
          </m:e>
        </m:sPre>
      </m:oMath>
    </w:p>
    <w:p w:rsidR="008F3560" w:rsidRPr="008F3560" w:rsidRDefault="008F3560" w:rsidP="008F3560">
      <w:pPr>
        <w:pStyle w:val="a5"/>
        <w:numPr>
          <w:ilvl w:val="0"/>
          <w:numId w:val="1"/>
        </w:numPr>
        <w:rPr>
          <w:lang w:val="en-US"/>
        </w:rPr>
      </w:pPr>
      <m:oMath>
        <m:r>
          <w:rPr>
            <w:rFonts w:ascii="Cambria Math" w:hAnsi="Cambria Math"/>
            <w:lang w:val="en-US"/>
          </w:rPr>
          <m:t>α,β, γ-</m:t>
        </m:r>
        <m:r>
          <w:rPr>
            <w:rFonts w:ascii="Cambria Math" w:hAnsi="Cambria Math"/>
            <w:lang w:val="uk-UA"/>
          </w:rPr>
          <m:t>випромінювання</m:t>
        </m:r>
      </m:oMath>
    </w:p>
    <w:p w:rsidR="008F3560" w:rsidRPr="008F3560" w:rsidRDefault="008F3560" w:rsidP="008F3560">
      <w:pPr>
        <w:rPr>
          <w:rFonts w:eastAsiaTheme="minorEastAsia"/>
          <w:lang w:val="uk-UA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  <w:lang w:val="en-US"/>
                </w:rPr>
              </m:ctrlPr>
            </m:sPrePr>
            <m:sub>
              <m:r>
                <w:rPr>
                  <w:rFonts w:ascii="Cambria Math" w:hAnsi="Cambria Math"/>
                  <w:lang w:val="en-US"/>
                </w:rPr>
                <m:t>Z</m:t>
              </m:r>
            </m:sub>
            <m:sup>
              <m:r>
                <w:rPr>
                  <w:rFonts w:ascii="Cambria Math" w:hAnsi="Cambria Math"/>
                  <w:lang w:val="en-US"/>
                </w:rPr>
                <m:t>A</m:t>
              </m:r>
            </m:sup>
            <m:e>
              <m:r>
                <w:rPr>
                  <w:rFonts w:ascii="Cambria Math" w:hAnsi="Cambria Math"/>
                  <w:lang w:val="en-US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→</m:t>
              </m:r>
            </m:e>
          </m:sPre>
          <m:sPre>
            <m:sPrePr>
              <m:ctrlPr>
                <w:rPr>
                  <w:rFonts w:ascii="Cambria Math" w:hAnsi="Cambria Math"/>
                  <w:i/>
                  <w:lang w:val="en-US"/>
                </w:rPr>
              </m:ctrlPr>
            </m:sPrePr>
            <m:sub>
              <m:r>
                <w:rPr>
                  <w:rFonts w:ascii="Cambria Math" w:hAnsi="Cambria Math"/>
                  <w:lang w:val="en-US"/>
                </w:rPr>
                <m:t>Z-2</m:t>
              </m:r>
            </m:sub>
            <m:sup>
              <m:r>
                <w:rPr>
                  <w:rFonts w:ascii="Cambria Math" w:hAnsi="Cambria Math"/>
                  <w:lang w:val="en-US"/>
                </w:rPr>
                <m:t>A-4</m:t>
              </m:r>
            </m:sup>
            <m:e>
              <m:r>
                <w:rPr>
                  <w:rFonts w:ascii="Cambria Math" w:hAnsi="Cambria Math"/>
                  <w:lang w:val="en-US"/>
                </w:rPr>
                <m:t>Y</m:t>
              </m:r>
              <m:r>
                <w:rPr>
                  <w:rFonts w:ascii="Cambria Math" w:hAnsi="Cambria Math"/>
                  <w:lang w:val="en-US"/>
                </w:rPr>
                <m:t>+</m:t>
              </m:r>
              <m:sPre>
                <m:sPre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PrePr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p>
                <m:e>
                  <m:r>
                    <w:rPr>
                      <w:rFonts w:ascii="Cambria Math" w:hAnsi="Cambria Math"/>
                      <w:lang w:val="en-US"/>
                    </w:rPr>
                    <m:t xml:space="preserve">He </m:t>
                  </m:r>
                </m:e>
              </m:sPre>
              <m:r>
                <w:rPr>
                  <w:rFonts w:ascii="Cambria Math" w:hAnsi="Cambria Math"/>
                  <w:lang w:val="en-US"/>
                </w:rPr>
                <m:t>-</m:t>
              </m:r>
              <m:r>
                <w:rPr>
                  <w:rFonts w:ascii="Cambria Math" w:hAnsi="Cambria Math"/>
                  <w:lang w:val="uk-UA"/>
                </w:rPr>
                <m:t>рівняння α-розпаду</m:t>
              </m:r>
            </m:e>
          </m:sPre>
        </m:oMath>
      </m:oMathPara>
    </w:p>
    <w:p w:rsidR="008F3560" w:rsidRPr="008F3560" w:rsidRDefault="008F3560" w:rsidP="008F3560">
      <w:pPr>
        <w:rPr>
          <w:lang w:val="uk-UA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  <w:lang w:val="en-US"/>
                </w:rPr>
              </m:ctrlPr>
            </m:sPrePr>
            <m:sub>
              <m:r>
                <w:rPr>
                  <w:rFonts w:ascii="Cambria Math" w:hAnsi="Cambria Math"/>
                  <w:lang w:val="en-US"/>
                </w:rPr>
                <m:t>Z</m:t>
              </m:r>
            </m:sub>
            <m:sup>
              <m:r>
                <w:rPr>
                  <w:rFonts w:ascii="Cambria Math" w:hAnsi="Cambria Math"/>
                  <w:lang w:val="en-US"/>
                </w:rPr>
                <m:t>A</m:t>
              </m:r>
            </m:sup>
            <m:e>
              <m:r>
                <w:rPr>
                  <w:rFonts w:ascii="Cambria Math" w:hAnsi="Cambria Math"/>
                  <w:lang w:val="en-US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→</m:t>
              </m:r>
            </m:e>
          </m:sPre>
          <m:sPre>
            <m:sPrePr>
              <m:ctrlPr>
                <w:rPr>
                  <w:rFonts w:ascii="Cambria Math" w:hAnsi="Cambria Math"/>
                  <w:i/>
                  <w:lang w:val="en-US"/>
                </w:rPr>
              </m:ctrlPr>
            </m:sPrePr>
            <m:sub>
              <m:r>
                <w:rPr>
                  <w:rFonts w:ascii="Cambria Math" w:hAnsi="Cambria Math"/>
                  <w:lang w:val="en-US"/>
                </w:rPr>
                <m:t>Z</m:t>
              </m:r>
              <m:r>
                <w:rPr>
                  <w:rFonts w:ascii="Cambria Math" w:hAnsi="Cambria Math"/>
                  <w:lang w:val="en-US"/>
                </w:rPr>
                <m:t>+1</m:t>
              </m:r>
            </m:sub>
            <m:sup>
              <m:r>
                <w:rPr>
                  <w:rFonts w:ascii="Cambria Math" w:hAnsi="Cambria Math"/>
                  <w:lang w:val="en-US"/>
                </w:rPr>
                <m:t>A</m:t>
              </m:r>
            </m:sup>
            <m:e>
              <m:r>
                <w:rPr>
                  <w:rFonts w:ascii="Cambria Math" w:hAnsi="Cambria Math"/>
                  <w:lang w:val="en-US"/>
                </w:rPr>
                <m:t>Y</m:t>
              </m:r>
              <m:r>
                <w:rPr>
                  <w:rFonts w:ascii="Cambria Math" w:hAnsi="Cambria Math"/>
                  <w:lang w:val="en-US"/>
                </w:rPr>
                <m:t>+</m:t>
              </m:r>
              <m:sPre>
                <m:sPre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PrePr>
                <m:sub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p>
                <m:e>
                  <m:r>
                    <w:rPr>
                      <w:rFonts w:ascii="Cambria Math" w:hAnsi="Cambria Math"/>
                      <w:lang w:val="en-US"/>
                    </w:rPr>
                    <m:t xml:space="preserve">e </m:t>
                  </m:r>
                </m:e>
              </m:sPre>
              <m:r>
                <w:rPr>
                  <w:rFonts w:ascii="Cambria Math" w:hAnsi="Cambria Math"/>
                  <w:lang w:val="en-US"/>
                </w:rPr>
                <m:t>-</m:t>
              </m:r>
              <m:r>
                <w:rPr>
                  <w:rFonts w:ascii="Cambria Math" w:hAnsi="Cambria Math"/>
                  <w:lang w:val="uk-UA"/>
                </w:rPr>
                <m:t xml:space="preserve">рівняння </m:t>
              </m:r>
              <m:r>
                <w:rPr>
                  <w:rFonts w:ascii="Cambria Math" w:hAnsi="Cambria Math"/>
                  <w:lang w:val="uk-UA"/>
                </w:rPr>
                <m:t>β</m:t>
              </m:r>
              <m:r>
                <w:rPr>
                  <w:rFonts w:ascii="Cambria Math" w:hAnsi="Cambria Math"/>
                  <w:lang w:val="uk-UA"/>
                </w:rPr>
                <m:t>-розпаду</m:t>
              </m:r>
            </m:e>
          </m:sPre>
        </m:oMath>
      </m:oMathPara>
    </w:p>
    <w:p w:rsidR="008F3560" w:rsidRPr="008F3560" w:rsidRDefault="008F3560" w:rsidP="008F3560">
      <w:pPr>
        <w:rPr>
          <w:lang w:val="uk-UA"/>
        </w:rPr>
      </w:pPr>
    </w:p>
    <w:p w:rsidR="008F3560" w:rsidRDefault="008F3560" w:rsidP="008F3560">
      <w:pPr>
        <w:rPr>
          <w:lang w:val="en-US"/>
        </w:rPr>
      </w:pPr>
    </w:p>
    <w:p w:rsidR="008F3560" w:rsidRDefault="008F3560" w:rsidP="008F3560">
      <w:pPr>
        <w:rPr>
          <w:lang w:val="en-US"/>
        </w:rPr>
      </w:pPr>
      <w:bookmarkStart w:id="0" w:name="_GoBack"/>
      <w:bookmarkEnd w:id="0"/>
    </w:p>
    <w:p w:rsidR="008F3560" w:rsidRDefault="008F3560" w:rsidP="008F3560">
      <w:pPr>
        <w:rPr>
          <w:lang w:val="en-US"/>
        </w:rPr>
      </w:pPr>
    </w:p>
    <w:p w:rsidR="008F3560" w:rsidRDefault="008F3560" w:rsidP="008F3560">
      <w:pPr>
        <w:rPr>
          <w:lang w:val="en-US"/>
        </w:rPr>
      </w:pPr>
    </w:p>
    <w:p w:rsidR="008F3560" w:rsidRDefault="008F3560" w:rsidP="008F3560">
      <w:pPr>
        <w:rPr>
          <w:lang w:val="en-US"/>
        </w:rPr>
      </w:pPr>
    </w:p>
    <w:p w:rsidR="008F3560" w:rsidRPr="00302C1D" w:rsidRDefault="008F3560" w:rsidP="008F3560">
      <w:pPr>
        <w:rPr>
          <w:lang w:val="en-US"/>
        </w:rPr>
      </w:pPr>
    </w:p>
    <w:p w:rsidR="00E66153" w:rsidRDefault="00E66153"/>
    <w:sectPr w:rsidR="00E66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318BB"/>
    <w:multiLevelType w:val="hybridMultilevel"/>
    <w:tmpl w:val="059ED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60"/>
    <w:rsid w:val="008F3560"/>
    <w:rsid w:val="00E6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5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35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5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3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178</Characters>
  <Application>Microsoft Office Word</Application>
  <DocSecurity>0</DocSecurity>
  <Lines>1</Lines>
  <Paragraphs>1</Paragraphs>
  <ScaleCrop>false</ScaleCrop>
  <Company>LSD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2019-01-28T15:46:00Z</dcterms:created>
  <dcterms:modified xsi:type="dcterms:W3CDTF">2019-01-28T15:54:00Z</dcterms:modified>
</cp:coreProperties>
</file>